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ffffff" w:val="clear"/>
        <w:spacing w:after="120" w:line="240" w:lineRule="auto"/>
        <w:ind w:right="180"/>
        <w:jc w:val="both"/>
        <w:rPr>
          <w:rFonts w:ascii="Times New Roman" w:cs="Times New Roman" w:eastAsia="Times New Roman" w:hAnsi="Times New Roman"/>
          <w:b w:val="1"/>
          <w:smallCaps w:val="1"/>
          <w:color w:val="00000a"/>
          <w:sz w:val="28"/>
          <w:szCs w:val="28"/>
        </w:rPr>
      </w:pPr>
      <w:r w:rsidDel="00000000" w:rsidR="00000000" w:rsidRPr="00000000">
        <w:rPr>
          <w:rtl w:val="0"/>
        </w:rPr>
      </w:r>
    </w:p>
    <w:p w:rsidR="00000000" w:rsidDel="00000000" w:rsidP="00000000" w:rsidRDefault="00000000" w:rsidRPr="00000000" w14:paraId="00000002">
      <w:pPr>
        <w:spacing w:after="120" w:line="240" w:lineRule="auto"/>
        <w:ind w:right="180"/>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3">
      <w:pPr>
        <w:spacing w:after="120" w:line="240" w:lineRule="auto"/>
        <w:ind w:right="180"/>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4">
      <w:pPr>
        <w:spacing w:after="120" w:line="240" w:lineRule="auto"/>
        <w:ind w:right="180"/>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5">
      <w:pPr>
        <w:spacing w:after="120" w:line="240" w:lineRule="auto"/>
        <w:ind w:right="180"/>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6">
      <w:pPr>
        <w:spacing w:after="120" w:line="240" w:lineRule="auto"/>
        <w:ind w:right="180"/>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7">
      <w:pPr>
        <w:spacing w:after="120" w:line="240" w:lineRule="auto"/>
        <w:ind w:right="180"/>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8">
      <w:pPr>
        <w:spacing w:after="120" w:line="240" w:lineRule="auto"/>
        <w:ind w:right="180"/>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9">
      <w:pPr>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0A">
      <w:pPr>
        <w:spacing w:after="120" w:line="240" w:lineRule="auto"/>
        <w:ind w:right="180"/>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B">
      <w:pPr>
        <w:pBdr>
          <w:top w:space="0" w:sz="0" w:val="nil"/>
          <w:left w:space="0" w:sz="0" w:val="nil"/>
          <w:bottom w:color="4472c4" w:space="4" w:sz="4" w:val="single"/>
          <w:right w:space="0" w:sz="0" w:val="nil"/>
          <w:between w:space="0" w:sz="0" w:val="nil"/>
        </w:pBdr>
        <w:spacing w:after="120" w:before="200" w:line="240" w:lineRule="auto"/>
        <w:ind w:right="180"/>
        <w:jc w:val="center"/>
        <w:rPr>
          <w:rFonts w:ascii="Times New Roman" w:cs="Times New Roman" w:eastAsia="Times New Roman" w:hAnsi="Times New Roman"/>
          <w:b w:val="1"/>
          <w:smallCaps w:val="1"/>
          <w:color w:val="000000"/>
          <w:sz w:val="28"/>
          <w:szCs w:val="28"/>
        </w:rPr>
      </w:pPr>
      <w:r w:rsidDel="00000000" w:rsidR="00000000" w:rsidRPr="00000000">
        <w:rPr>
          <w:rFonts w:ascii="Times New Roman" w:cs="Times New Roman" w:eastAsia="Times New Roman" w:hAnsi="Times New Roman"/>
          <w:b w:val="1"/>
          <w:smallCaps w:val="1"/>
          <w:color w:val="000000"/>
          <w:sz w:val="28"/>
          <w:szCs w:val="28"/>
          <w:rtl w:val="0"/>
        </w:rPr>
        <w:t xml:space="preserve">ФОРМА ПРЕДЛОЖЕНИЯ ПО ОБРАЗОВАТЕЛЬНОЙ ПРОГРАММЕ</w:t>
      </w:r>
    </w:p>
    <w:p w:rsidR="00000000" w:rsidDel="00000000" w:rsidP="00000000" w:rsidRDefault="00000000" w:rsidRPr="00000000" w14:paraId="0000000C">
      <w:pPr>
        <w:pBdr>
          <w:top w:space="0" w:sz="0" w:val="nil"/>
          <w:left w:space="0" w:sz="0" w:val="nil"/>
          <w:bottom w:color="4472c4" w:space="4" w:sz="4" w:val="single"/>
          <w:right w:space="0" w:sz="0" w:val="nil"/>
          <w:between w:space="0" w:sz="0" w:val="nil"/>
        </w:pBdr>
        <w:spacing w:after="120" w:before="200" w:line="240" w:lineRule="auto"/>
        <w:ind w:right="180"/>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mallCaps w:val="1"/>
          <w:color w:val="000000"/>
          <w:sz w:val="28"/>
          <w:szCs w:val="28"/>
          <w:rtl w:val="0"/>
        </w:rPr>
        <w:t xml:space="preserve">РУССКИЙ ЯЗЫК И ЛИТЕРАТУРА</w:t>
      </w:r>
      <w:r w:rsidDel="00000000" w:rsidR="00000000" w:rsidRPr="00000000">
        <w:rPr>
          <w:rtl w:val="0"/>
        </w:rPr>
      </w:r>
    </w:p>
    <w:p w:rsidR="00000000" w:rsidDel="00000000" w:rsidP="00000000" w:rsidRDefault="00000000" w:rsidRPr="00000000" w14:paraId="0000000D">
      <w:pPr>
        <w:spacing w:after="120" w:line="240" w:lineRule="auto"/>
        <w:ind w:right="180"/>
        <w:jc w:val="center"/>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E">
      <w:pPr>
        <w:spacing w:after="120" w:line="240" w:lineRule="auto"/>
        <w:ind w:right="180"/>
        <w:jc w:val="center"/>
        <w:rPr>
          <w:rFonts w:ascii="Times New Roman" w:cs="Times New Roman" w:eastAsia="Times New Roman" w:hAnsi="Times New Roman"/>
          <w:i w:val="1"/>
          <w:color w:val="00000a"/>
          <w:sz w:val="28"/>
          <w:szCs w:val="28"/>
        </w:rPr>
      </w:pPr>
      <w:r w:rsidDel="00000000" w:rsidR="00000000" w:rsidRPr="00000000">
        <w:rPr>
          <w:rFonts w:ascii="Times New Roman" w:cs="Times New Roman" w:eastAsia="Times New Roman" w:hAnsi="Times New Roman"/>
          <w:color w:val="00000a"/>
          <w:sz w:val="28"/>
          <w:szCs w:val="28"/>
          <w:rtl w:val="0"/>
        </w:rPr>
        <w:t xml:space="preserve">Утверждена на 2023-2027 годы</w:t>
      </w:r>
      <w:r w:rsidDel="00000000" w:rsidR="00000000" w:rsidRPr="00000000">
        <w:rPr>
          <w:rtl w:val="0"/>
        </w:rPr>
      </w:r>
    </w:p>
    <w:p w:rsidR="00000000" w:rsidDel="00000000" w:rsidP="00000000" w:rsidRDefault="00000000" w:rsidRPr="00000000" w14:paraId="0000000F">
      <w:pPr>
        <w:spacing w:after="120" w:line="24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0">
      <w:pPr>
        <w:spacing w:after="120" w:line="24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spacing w:after="120" w:line="24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2">
      <w:pPr>
        <w:spacing w:after="120" w:line="24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120" w:line="24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120" w:line="24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120" w:line="24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120" w:line="24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pacing w:after="120" w:line="24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8">
      <w:pPr>
        <w:spacing w:after="120" w:line="24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9">
      <w:pPr>
        <w:spacing w:after="120" w:line="24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pacing w:after="120" w:line="24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pacing w:after="120" w:line="24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pacing w:after="120" w:line="24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0" w:right="180" w:firstLine="0"/>
        <w:jc w:val="both"/>
        <w:rPr>
          <w:rFonts w:ascii="Times New Roman" w:cs="Times New Roman" w:eastAsia="Times New Roman" w:hAnsi="Times New Roman"/>
          <w:b w:val="0"/>
          <w:i w:val="0"/>
          <w:smallCaps w:val="0"/>
          <w:strike w:val="0"/>
          <w:color w:val="2f5496"/>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p w:rsidR="00000000" w:rsidDel="00000000" w:rsidP="00000000" w:rsidRDefault="00000000" w:rsidRPr="00000000" w14:paraId="0000001E">
      <w:pPr>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bookmarkStart w:colFirst="0" w:colLast="0" w:name="_heading=h.gjdgxs" w:id="0"/>
          <w:bookmarkEnd w:id="0"/>
          <w:r w:rsidDel="00000000" w:rsidR="00000000" w:rsidRPr="00000000">
            <w:fldChar w:fldCharType="begin"/>
            <w:instrText xml:space="preserve"> TOC \h \u \z \t "Heading 1,1,Heading 2,2,Heading 3,3,"</w:instrText>
            <w:fldChar w:fldCharType="separate"/>
          </w:r>
          <w:hyperlink w:anchor="_heading=h.30j0zll">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Общая информация</w:t>
            </w:r>
          </w:hyperlink>
          <w:hyperlink w:anchor="_heading=h.30j0zll">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2</w:t>
            </w:r>
          </w:hyperlink>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fob9te">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Обоснование программы</w:t>
            </w:r>
          </w:hyperlink>
          <w:hyperlink w:anchor="_heading=h.1fob9te">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w:t>
            </w:r>
          </w:hyperlink>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znysh7">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Профессиональные компетенции педагогов</w:t>
            </w:r>
          </w:hyperlink>
          <w:hyperlink w:anchor="_heading=h.3znysh7">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w:t>
            </w:r>
          </w:hyperlink>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et92p0">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 Структура программы и результаты обучения</w:t>
            </w:r>
          </w:hyperlink>
          <w:hyperlink w:anchor="_heading=h.2et92p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12</w:t>
            </w:r>
          </w:hyperlink>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tyjcwt">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4.1. Структура педагогического компонента</w:t>
            </w:r>
          </w:hyperlink>
          <w:hyperlink w:anchor="_heading=h.tyjcw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13</w:t>
            </w:r>
          </w:hyperlink>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dy6vkm">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4.2 Структура предметного компонента</w:t>
            </w:r>
          </w:hyperlink>
          <w:hyperlink w:anchor="_heading=h.3dy6vkm">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31</w:t>
            </w:r>
          </w:hyperlink>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t3h5sf">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4.3 Структура обязательного компонента</w:t>
            </w:r>
          </w:hyperlink>
          <w:hyperlink w:anchor="_heading=h.1t3h5sf">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72</w:t>
            </w:r>
          </w:hyperlink>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d34og8">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4.4 Прогресс</w:t>
            </w:r>
          </w:hyperlink>
          <w:hyperlink w:anchor="_heading=h.4d34og8">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77</w:t>
            </w:r>
          </w:hyperlink>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s8eyo1">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4.5 Требования для успешного завершения образовательной программы</w:t>
            </w:r>
          </w:hyperlink>
          <w:hyperlink w:anchor="_heading=h.2s8eyo1">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87</w:t>
            </w:r>
          </w:hyperlink>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7dp8vu">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 Описание работы студента</w:t>
            </w:r>
          </w:hyperlink>
          <w:hyperlink w:anchor="_heading=h.17dp8vu">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87</w:t>
            </w:r>
          </w:hyperlink>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rdcrjn">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 Методы оценки/оценивание</w:t>
            </w:r>
          </w:hyperlink>
          <w:hyperlink w:anchor="_heading=h.3rdcrjn">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88</w:t>
            </w:r>
          </w:hyperlink>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6in1rg">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6.1 Оценивание</w:t>
            </w:r>
          </w:hyperlink>
          <w:hyperlink w:anchor="_heading=h.26in1rg">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88</w:t>
            </w:r>
          </w:hyperlink>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lnxbz9">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6.2 Внешняя оценка</w:t>
            </w:r>
          </w:hyperlink>
          <w:hyperlink w:anchor="_heading=h.lnxbz9">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90</w:t>
            </w:r>
          </w:hyperlink>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5nkun2">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 Требования к профессорско-преподавательскому составу</w:t>
            </w:r>
          </w:hyperlink>
          <w:hyperlink w:anchor="_heading=h.35nkun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91</w:t>
            </w:r>
          </w:hyperlink>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ksv4uv">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7.1 Требования к профессорско-преподавательскому составу</w:t>
            </w:r>
          </w:hyperlink>
          <w:hyperlink w:anchor="_heading=h.1ksv4uv">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92</w:t>
            </w:r>
          </w:hyperlink>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4sinio">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7.2 Дополнительно требуемый профессорско-преподавательский состав</w:t>
            </w:r>
          </w:hyperlink>
          <w:hyperlink w:anchor="_heading=h.44sinio">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92</w:t>
            </w:r>
          </w:hyperlink>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jxsxqh">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7.3 Необходимое повышение квалификации профессорско-преподавательского состава</w:t>
            </w:r>
          </w:hyperlink>
          <w:hyperlink w:anchor="_heading=h.2jxsxqh">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92</w:t>
            </w:r>
          </w:hyperlink>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z337ya">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7.4 Требуется дополнительный административный персонал</w:t>
            </w:r>
          </w:hyperlink>
          <w:hyperlink w:anchor="_heading=h.z337ya">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93</w:t>
            </w:r>
          </w:hyperlink>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j2qqm3">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 Ресурсы</w:t>
            </w:r>
          </w:hyperlink>
          <w:hyperlink w:anchor="_heading=h.3j2qqm3">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93</w:t>
            </w:r>
          </w:hyperlink>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y810tw">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8.1.  Библиотечный ресурс</w:t>
            </w:r>
          </w:hyperlink>
          <w:hyperlink w:anchor="_heading=h.1y810tw">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93</w:t>
            </w:r>
          </w:hyperlink>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i7ojhp">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8.2. IT-ресурсы</w:t>
            </w:r>
          </w:hyperlink>
          <w:hyperlink w:anchor="_heading=h.4i7ojhp">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93</w:t>
            </w:r>
          </w:hyperlink>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xcytpi">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8.3 Инфраструктура</w:t>
            </w:r>
          </w:hyperlink>
          <w:hyperlink w:anchor="_heading=h.2xcytpi">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93</w:t>
            </w:r>
          </w:hyperlink>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ci93xb">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9. Дополнительная информация</w:t>
            </w:r>
          </w:hyperlink>
          <w:hyperlink w:anchor="_heading=h.1ci93xb">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94</w:t>
            </w:r>
          </w:hyperlink>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whwml4">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9.1 Дополнительные материалы</w:t>
            </w:r>
          </w:hyperlink>
          <w:hyperlink w:anchor="_heading=h.3whwml4">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94</w:t>
            </w:r>
          </w:hyperlink>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bn6wsx">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9.2 Электронное обучение</w:t>
            </w:r>
          </w:hyperlink>
          <w:hyperlink w:anchor="_heading=h.2bn6wsx">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94</w:t>
            </w:r>
          </w:hyperlink>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qsh70q">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 Утверждение</w:t>
            </w:r>
          </w:hyperlink>
          <w:hyperlink w:anchor="_heading=h.qsh70q">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95</w:t>
            </w:r>
          </w:hyperlink>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as4poj">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ПРИЛОЖЕНИЕ 1:</w:t>
            </w:r>
          </w:hyperlink>
          <w:hyperlink w:anchor="_heading=h.3as4poj">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Основные принципы образовательной программы</w:t>
            </w:r>
          </w:hyperlink>
          <w:hyperlink w:anchor="_heading=h.3as4poj">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96</w:t>
            </w:r>
          </w:hyperlink>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pxezwc">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Список литературы</w:t>
            </w:r>
          </w:hyperlink>
          <w:hyperlink w:anchor="_heading=h.1pxezwc">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107</w:t>
            </w:r>
          </w:hyperlink>
          <w:r w:rsidDel="00000000" w:rsidR="00000000" w:rsidRPr="00000000">
            <w:rPr>
              <w:rtl w:val="0"/>
            </w:rPr>
          </w:r>
        </w:p>
        <w:p w:rsidR="00000000" w:rsidDel="00000000" w:rsidP="00000000" w:rsidRDefault="00000000" w:rsidRPr="00000000" w14:paraId="0000003B">
          <w:pPr>
            <w:spacing w:after="120" w:line="240" w:lineRule="auto"/>
            <w:ind w:right="180"/>
            <w:jc w:val="both"/>
            <w:rPr>
              <w:rFonts w:ascii="Times New Roman" w:cs="Times New Roman" w:eastAsia="Times New Roman" w:hAnsi="Times New Roman"/>
              <w:b w:val="1"/>
              <w:sz w:val="28"/>
              <w:szCs w:val="28"/>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C">
      <w:pPr>
        <w:spacing w:after="120" w:line="24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D">
      <w:pPr>
        <w:spacing w:after="120" w:line="24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E">
      <w:pPr>
        <w:pStyle w:val="Heading1"/>
        <w:spacing w:after="120" w:line="240" w:lineRule="auto"/>
        <w:ind w:right="180"/>
        <w:jc w:val="both"/>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sz w:val="28"/>
          <w:szCs w:val="28"/>
          <w:rtl w:val="0"/>
        </w:rPr>
        <w:t xml:space="preserve">1. Общая информация</w:t>
      </w:r>
    </w:p>
    <w:p w:rsidR="00000000" w:rsidDel="00000000" w:rsidP="00000000" w:rsidRDefault="00000000" w:rsidRPr="00000000" w14:paraId="0000003F">
      <w:pPr>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tbl>
      <w:tblPr>
        <w:tblStyle w:val="Table1"/>
        <w:tblW w:w="9152.0" w:type="dxa"/>
        <w:jc w:val="left"/>
        <w:tblLayout w:type="fixed"/>
        <w:tblLook w:val="0400"/>
      </w:tblPr>
      <w:tblGrid>
        <w:gridCol w:w="2960"/>
        <w:gridCol w:w="6192"/>
        <w:tblGridChange w:id="0">
          <w:tblGrid>
            <w:gridCol w:w="2960"/>
            <w:gridCol w:w="6192"/>
          </w:tblGrid>
        </w:tblGridChange>
      </w:tblGrid>
      <w:tr>
        <w:trPr>
          <w:cantSplit w:val="0"/>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40">
            <w:pPr>
              <w:tabs>
                <w:tab w:val="left" w:leader="none" w:pos="709"/>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1.1. Наименование образовательной программы</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41">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РУССКИЙ ЯЗЫК И ЛИТЕРАТУРА</w:t>
            </w:r>
          </w:p>
        </w:tc>
      </w:tr>
      <w:tr>
        <w:trPr>
          <w:cantSplit w:val="0"/>
          <w:trHeight w:val="3285" w:hRule="atLeast"/>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42">
            <w:pPr>
              <w:tabs>
                <w:tab w:val="left" w:leader="none" w:pos="709"/>
              </w:tabs>
              <w:spacing w:after="120" w:line="240" w:lineRule="auto"/>
              <w:ind w:right="180"/>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1.2. Команда по разработке образовательной программы: </w:t>
            </w:r>
          </w:p>
          <w:p w:rsidR="00000000" w:rsidDel="00000000" w:rsidP="00000000" w:rsidRDefault="00000000" w:rsidRPr="00000000" w14:paraId="00000043">
            <w:pPr>
              <w:tabs>
                <w:tab w:val="left" w:leader="none" w:pos="709"/>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vAlign w:val="center"/>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bl>
            <w:tblPr>
              <w:tblStyle w:val="Table2"/>
              <w:tblW w:w="5990.0" w:type="dxa"/>
              <w:jc w:val="left"/>
              <w:tblLayout w:type="fixed"/>
              <w:tblLook w:val="0400"/>
            </w:tblPr>
            <w:tblGrid>
              <w:gridCol w:w="3225"/>
              <w:gridCol w:w="2765"/>
              <w:tblGridChange w:id="0">
                <w:tblGrid>
                  <w:gridCol w:w="3225"/>
                  <w:gridCol w:w="276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45">
                  <w:pPr>
                    <w:tabs>
                      <w:tab w:val="left" w:leader="none" w:pos="709"/>
                    </w:tabs>
                    <w:spacing w:after="120" w:line="240" w:lineRule="auto"/>
                    <w:ind w:right="180"/>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Ведущий университет</w:t>
                  </w:r>
                </w:p>
              </w:tc>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46">
                  <w:pPr>
                    <w:tabs>
                      <w:tab w:val="left" w:leader="none" w:pos="709"/>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Университеты-участники</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7">
                  <w:pPr>
                    <w:tabs>
                      <w:tab w:val="left" w:leader="none" w:pos="709"/>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Карагандинский государственный университет</w:t>
                  </w:r>
                  <w:r w:rsidDel="00000000" w:rsidR="00000000" w:rsidRPr="00000000">
                    <w:rPr>
                      <w:rFonts w:ascii="Times New Roman" w:cs="Times New Roman" w:eastAsia="Times New Roman" w:hAnsi="Times New Roman"/>
                      <w:b w:val="1"/>
                      <w:color w:val="ff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имени Е.А.Букетова</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8">
                  <w:pPr>
                    <w:tabs>
                      <w:tab w:val="left" w:leader="none" w:pos="709"/>
                    </w:tabs>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Павлодарский педагогический университет</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9">
                  <w:pPr>
                    <w:tabs>
                      <w:tab w:val="left" w:leader="none" w:pos="709"/>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color w:val="000000"/>
                      <w:sz w:val="28"/>
                      <w:szCs w:val="28"/>
                      <w:rtl w:val="0"/>
                    </w:rPr>
                    <w:t xml:space="preserv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A">
                  <w:pPr>
                    <w:tabs>
                      <w:tab w:val="left" w:leader="none" w:pos="709"/>
                    </w:tabs>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Казахский национальный педагогический университет имени Абая</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B">
                  <w:pPr>
                    <w:tabs>
                      <w:tab w:val="left" w:leader="none" w:pos="709"/>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color w:val="000000"/>
                      <w:sz w:val="28"/>
                      <w:szCs w:val="28"/>
                      <w:rtl w:val="0"/>
                    </w:rPr>
                    <w:t xml:space="preserv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C">
                  <w:pPr>
                    <w:tabs>
                      <w:tab w:val="left" w:leader="none" w:pos="709"/>
                    </w:tabs>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Актюбинский региональный университет имени К.Жубанова</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D">
                  <w:pPr>
                    <w:tabs>
                      <w:tab w:val="left" w:leader="none" w:pos="709"/>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color w:val="000000"/>
                      <w:sz w:val="28"/>
                      <w:szCs w:val="28"/>
                      <w:rtl w:val="0"/>
                    </w:rPr>
                    <w:t xml:space="preserv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E">
                  <w:pPr>
                    <w:tabs>
                      <w:tab w:val="left" w:leader="none" w:pos="709"/>
                    </w:tabs>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Северо-Казахстанский университет имени М.Козыбаева</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F">
                  <w:pPr>
                    <w:tabs>
                      <w:tab w:val="left" w:leader="none" w:pos="709"/>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color w:val="000000"/>
                      <w:sz w:val="28"/>
                      <w:szCs w:val="28"/>
                      <w:rtl w:val="0"/>
                    </w:rPr>
                    <w:t xml:space="preserv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0">
                  <w:pPr>
                    <w:tabs>
                      <w:tab w:val="left" w:leader="none" w:pos="709"/>
                    </w:tabs>
                    <w:spacing w:after="0" w:line="240" w:lineRule="auto"/>
                    <w:ind w:right="18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Аркалыкский педагогический институт имени И.Алтынсарина</w:t>
                  </w:r>
                </w:p>
              </w:tc>
            </w:tr>
          </w:tbl>
          <w:p w:rsidR="00000000" w:rsidDel="00000000" w:rsidP="00000000" w:rsidRDefault="00000000" w:rsidRPr="00000000" w14:paraId="00000051">
            <w:pPr>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tc>
      </w:tr>
      <w:tr>
        <w:trPr>
          <w:cantSplit w:val="0"/>
          <w:trHeight w:val="2565" w:hRule="atLeast"/>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52">
            <w:pPr>
              <w:tabs>
                <w:tab w:val="left" w:leader="none" w:pos="709"/>
              </w:tabs>
              <w:spacing w:after="120" w:line="240" w:lineRule="auto"/>
              <w:ind w:right="180"/>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1.3. Тип образовательной программы</w:t>
            </w:r>
          </w:p>
          <w:p w:rsidR="00000000" w:rsidDel="00000000" w:rsidP="00000000" w:rsidRDefault="00000000" w:rsidRPr="00000000" w14:paraId="00000053">
            <w:pPr>
              <w:tabs>
                <w:tab w:val="left" w:leader="none" w:pos="709"/>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(в соответствии с Национальными рамками квалификаций</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54">
            <w:pPr>
              <w:spacing w:line="257"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55">
            <w:pPr>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Бакалавриат, уровень 6</w:t>
            </w:r>
          </w:p>
          <w:p w:rsidR="00000000" w:rsidDel="00000000" w:rsidP="00000000" w:rsidRDefault="00000000" w:rsidRPr="00000000" w14:paraId="00000056">
            <w:pPr>
              <w:tabs>
                <w:tab w:val="left" w:leader="none" w:pos="709"/>
              </w:tabs>
              <w:spacing w:line="257"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57">
            <w:pPr>
              <w:tabs>
                <w:tab w:val="left" w:leader="none" w:pos="709"/>
              </w:tabs>
              <w:spacing w:line="257"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58">
            <w:pPr>
              <w:tabs>
                <w:tab w:val="left" w:leader="none" w:pos="709"/>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1.4. Общее количество академических кредитов</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59">
            <w:pPr>
              <w:tabs>
                <w:tab w:val="left" w:leader="none" w:pos="709"/>
              </w:tabs>
              <w:spacing w:line="257"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240</w:t>
            </w:r>
          </w:p>
        </w:tc>
      </w:tr>
      <w:tr>
        <w:trPr>
          <w:cantSplit w:val="0"/>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5A">
            <w:pPr>
              <w:tabs>
                <w:tab w:val="left" w:leader="none" w:pos="709"/>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1.5. Форма обучения</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5B">
            <w:pPr>
              <w:tabs>
                <w:tab w:val="left" w:leader="none" w:pos="709"/>
              </w:tabs>
              <w:spacing w:line="257"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очное/ дневное обучение</w:t>
            </w:r>
          </w:p>
        </w:tc>
      </w:tr>
      <w:tr>
        <w:trPr>
          <w:cantSplit w:val="0"/>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5C">
            <w:pPr>
              <w:tabs>
                <w:tab w:val="left" w:leader="none" w:pos="709"/>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1.6. Ожидаемая продолжительность программы</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5D">
            <w:pPr>
              <w:tabs>
                <w:tab w:val="left" w:leader="none" w:pos="709"/>
              </w:tabs>
              <w:spacing w:line="257"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4 года</w:t>
            </w:r>
            <w:r w:rsidDel="00000000" w:rsidR="00000000" w:rsidRPr="00000000">
              <w:rPr>
                <w:rtl w:val="0"/>
              </w:rPr>
            </w:r>
          </w:p>
        </w:tc>
      </w:tr>
      <w:tr>
        <w:trPr>
          <w:cantSplit w:val="0"/>
          <w:trHeight w:val="700" w:hRule="atLeast"/>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5E">
            <w:pPr>
              <w:tabs>
                <w:tab w:val="left" w:leader="none" w:pos="709"/>
              </w:tabs>
              <w:spacing w:after="120" w:line="240" w:lineRule="auto"/>
              <w:ind w:right="180"/>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1.7. Краткое описание образовательной программы</w:t>
            </w:r>
          </w:p>
          <w:p w:rsidR="00000000" w:rsidDel="00000000" w:rsidP="00000000" w:rsidRDefault="00000000" w:rsidRPr="00000000" w14:paraId="0000005F">
            <w:pPr>
              <w:tabs>
                <w:tab w:val="left" w:leader="none" w:pos="709"/>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Цели и задачи образовательной программы</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6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Данная образовательная программа (ОП) "Русский язык и литература" является национальной образовательной программой для подготовки педагогов, которая была разработана в сотрудничестве различных казахстанских университетов и с привлечением международных консультантов. В связи с тем, что образовательная программа является национальной, описательные тексты в ней не содержат конкретной информации, а освещают общие педагогические принципы и сквозные темы (см. также Приложение 1.). Более подробные описания, например, методологии и оценки будут определены в планах реализации вузов с учетом институциональных и региональных условий.  </w:t>
            </w:r>
          </w:p>
          <w:p w:rsidR="00000000" w:rsidDel="00000000" w:rsidP="00000000" w:rsidRDefault="00000000" w:rsidRPr="00000000" w14:paraId="00000061">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2">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Образовательная программа (ОП) "Русский язык и литература" - это программа педагогического образования для преподавателей, желающих специализироваться на преподавании русского языка и литературы в учебных заведениях (школах, колледжах, гимназиях). Программа состоит из педагогического компонента в 60 академических кредитов (включая педагогическую практику), обязательного компонента в 56 академических кредитов и предметного компонента в 124 кредита (включая итоговую аттестацию 8 академических кредитов).</w:t>
            </w:r>
          </w:p>
          <w:p w:rsidR="00000000" w:rsidDel="00000000" w:rsidP="00000000" w:rsidRDefault="00000000" w:rsidRPr="00000000" w14:paraId="00000063">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состоит из 5 модулей: "Модуль теории русского языка", "Модуль русского языка, культуры, коммуникации", "Модуль русской и мировой литературы", "Модуль методики и технологии обучения", "Модуль русского языка и литературы в профессиональной сфере". </w:t>
            </w:r>
          </w:p>
          <w:p w:rsidR="00000000" w:rsidDel="00000000" w:rsidP="00000000" w:rsidRDefault="00000000" w:rsidRPr="00000000" w14:paraId="00000065">
            <w:pPr>
              <w:tabs>
                <w:tab w:val="left" w:leader="none" w:pos="709"/>
              </w:tabs>
              <w:spacing w:line="257" w:lineRule="auto"/>
              <w:jc w:val="both"/>
              <w:rPr>
                <w:rFonts w:ascii="Times New Roman" w:cs="Times New Roman" w:eastAsia="Times New Roman" w:hAnsi="Times New Roman"/>
                <w:color w:val="00000a"/>
                <w:sz w:val="28"/>
                <w:szCs w:val="28"/>
              </w:rPr>
            </w:pPr>
            <w:r w:rsidDel="00000000" w:rsidR="00000000" w:rsidRPr="00000000">
              <w:rPr>
                <w:rFonts w:ascii="Times New Roman" w:cs="Times New Roman" w:eastAsia="Times New Roman" w:hAnsi="Times New Roman"/>
                <w:color w:val="000000"/>
                <w:sz w:val="28"/>
                <w:szCs w:val="28"/>
                <w:rtl w:val="0"/>
              </w:rPr>
              <w:t xml:space="preserve">Особенность данной ОП в том, что в ней объединены две образовательные программы – «Русский язык и литература» и «Русский язык и литература в школах с нерусским языком обучения»,</w:t>
            </w:r>
            <w:r w:rsidDel="00000000" w:rsidR="00000000" w:rsidRPr="00000000">
              <w:rPr>
                <w:rtl w:val="0"/>
              </w:rPr>
            </w:r>
          </w:p>
          <w:p w:rsidR="00000000" w:rsidDel="00000000" w:rsidP="00000000" w:rsidRDefault="00000000" w:rsidRPr="00000000" w14:paraId="00000066">
            <w:pPr>
              <w:tabs>
                <w:tab w:val="left" w:leader="none" w:pos="709"/>
              </w:tabs>
              <w:spacing w:line="257"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что обусловлено потребностями рынка образовательных услуг, а именно необходимостью подготовки учителей, способных быть гибкими в условиях быстро меняющегося мира. </w:t>
            </w:r>
          </w:p>
          <w:p w:rsidR="00000000" w:rsidDel="00000000" w:rsidP="00000000" w:rsidRDefault="00000000" w:rsidRPr="00000000" w14:paraId="00000067">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 направлена на подготовку специалиста, способного осуществлять профессиональную деятельность в качестве учителя русского языка и русской литературы в организациях среднего образования всех типов и видов, независимо от языка обучения (русский и нерусский языки). Такой специалист обладает универсальными (общепрофессиональными и предметными) компетенциями, необходимыми для осуществления преподавательской деятельности вне зависимости от контингента обучающихся и организации образования: в малокомплектных школах, в школах с русским и нерусским языком обучения, в школах с гибридным (смешанным) обучением.  </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68">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 предоставляет равные возможности для обучения, не ущемляя права и интересы будущих учителей, сохраняя принципы равенства, уважения, толерантности. По своей природе она является междисциплинарной, ориентированной на будущих учителей, научно интегрированной и проблемно-ориентированной, а выбор курсов определяется актуальными проблемами истории и общества и соответствует также международным дескрипторам курсов.</w:t>
            </w:r>
          </w:p>
          <w:p w:rsidR="00000000" w:rsidDel="00000000" w:rsidP="00000000" w:rsidRDefault="00000000" w:rsidRPr="00000000" w14:paraId="0000006A">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B">
            <w:pPr>
              <w:tabs>
                <w:tab w:val="left" w:leader="none" w:pos="709"/>
              </w:tabs>
              <w:spacing w:line="257"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 основывается на принципах конструктивного согласования, когда методы преподавания и оценки, а также предметные курсы выбираются таким образом, чтобы обеспечить достижение и измерение компетенций, изложенных в ОП. ОП также следует инклюзивному подходу, учитывая многоэтнический и многоконфессиональный состав будущих учителей и их разнообразные потребности в поддержке обучения.</w:t>
            </w:r>
          </w:p>
        </w:tc>
      </w:tr>
      <w:tr>
        <w:trPr>
          <w:cantSplit w:val="0"/>
          <w:tblHeader w:val="0"/>
        </w:trPr>
        <w:tc>
          <w:tcPr>
            <w:gridSpan w:val="2"/>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6C">
            <w:pPr>
              <w:tabs>
                <w:tab w:val="left" w:leader="none" w:pos="709"/>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1.8 Основные принципы образовательной программы</w:t>
            </w:r>
            <w:r w:rsidDel="00000000" w:rsidR="00000000" w:rsidRPr="00000000">
              <w:rPr>
                <w:rtl w:val="0"/>
              </w:rPr>
            </w:r>
          </w:p>
        </w:tc>
      </w:tr>
      <w:tr>
        <w:trPr>
          <w:cantSplit w:val="0"/>
          <w:tblHeader w:val="0"/>
        </w:trPr>
        <w:tc>
          <w:tcPr>
            <w:gridSpan w:val="2"/>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6E">
            <w:pPr>
              <w:tabs>
                <w:tab w:val="left" w:leader="none" w:pos="709"/>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Педагогическое образование, основанное на компетенциях</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18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Компетентность учителя сочетает в себе компетенцию в области педагогики и своей предметной области с теоретической и практической компетенцией преподавания в различных условиях деятельности. Учитель владеет знаниями и навыками, необходимыми для его предметной области, и поэтому способен обучать и направлять молодых людей и взрослых, изучающих тот же предмет. </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18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Компетенция учителя направлена на планирование, руководство, преподавание и оценивание. Следовательно, учитель должен обладать достаточными теоретическими знаниями по обучению и развитию компетенций. Кроме того, в современной трудовой жизни особое внимание уделяется сотрудничеству и налаживанию связей, развитию навыков, а также поддержке и поддержанию благополучия как самого себя, так и своего окружения.</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18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компетенцию учителя влияют изменения на рынке труда, в структурах образования и в обществе в целом, и все эти элементы подчеркивают динамичный характер работы учителя. Работа, характеризующаяся постоянными изменениями в разнообразных условиях труда, делает акцент на способности учителя оценивать и корректировать собственную деятельность. Навыки самооценивания являются важной частью развития профессиональной идентичности. Учитель всё время принимает решения, основанные на ценностях, а значит, рассмотрение вопросов профессиональной этики является одним из необходимых профессиональных навыков. Изменения требуют развития экспертных знаний, способности учиться, а также способности реформировать и обновлять методы работы в обществе.</w:t>
            </w:r>
          </w:p>
          <w:p w:rsidR="00000000" w:rsidDel="00000000" w:rsidP="00000000" w:rsidRDefault="00000000" w:rsidRPr="00000000" w14:paraId="00000072">
            <w:pPr>
              <w:tabs>
                <w:tab w:val="left" w:leader="none" w:pos="709"/>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Образовательная программа педагогического образования, основанная на компетенциях</w:t>
            </w:r>
          </w:p>
          <w:p w:rsidR="00000000" w:rsidDel="00000000" w:rsidP="00000000" w:rsidRDefault="00000000" w:rsidRPr="00000000" w14:paraId="00000073">
            <w:pPr>
              <w:tabs>
                <w:tab w:val="left" w:leader="none" w:pos="709"/>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Образовательная программа педагогического образования, основанная на компетенциях, состоит из трех частей: 1) Педагогический компонент, 2) Предметный компонент, 3) Обязательный компонент. Каждая из этих составляющих включает модули и соответствующие курсы. Результаты обучения курсов описывают компетенции, необходимые в преподавательской работе, и относятся к шестому уровню системы НРК (Национальные рамки квалификаций). </w:t>
            </w:r>
          </w:p>
          <w:p w:rsidR="00000000" w:rsidDel="00000000" w:rsidP="00000000" w:rsidRDefault="00000000" w:rsidRPr="00000000" w14:paraId="00000074">
            <w:pPr>
              <w:tabs>
                <w:tab w:val="left" w:leader="none" w:pos="709"/>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Образовательная программа основывается на следующих основных принципах:</w:t>
            </w:r>
          </w:p>
          <w:p w:rsidR="00000000" w:rsidDel="00000000" w:rsidP="00000000" w:rsidRDefault="00000000" w:rsidRPr="00000000" w14:paraId="00000075">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0" w:right="18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Компетентностный подход</w:t>
            </w:r>
          </w:p>
          <w:p w:rsidR="00000000" w:rsidDel="00000000" w:rsidP="00000000" w:rsidRDefault="00000000" w:rsidRPr="00000000" w14:paraId="00000076">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0" w:right="18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Конструктивное согласование</w:t>
            </w:r>
          </w:p>
          <w:p w:rsidR="00000000" w:rsidDel="00000000" w:rsidP="00000000" w:rsidRDefault="00000000" w:rsidRPr="00000000" w14:paraId="00000077">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0" w:right="18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Студентоориентированный подход и методики, способствующие активному обучению</w:t>
            </w:r>
          </w:p>
          <w:p w:rsidR="00000000" w:rsidDel="00000000" w:rsidP="00000000" w:rsidRDefault="00000000" w:rsidRPr="00000000" w14:paraId="00000078">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0" w:right="18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Обучение, основанное на исследованиях</w:t>
            </w:r>
          </w:p>
          <w:p w:rsidR="00000000" w:rsidDel="00000000" w:rsidP="00000000" w:rsidRDefault="00000000" w:rsidRPr="00000000" w14:paraId="00000079">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0" w:right="18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Междисциплинарное обучение</w:t>
            </w:r>
          </w:p>
          <w:p w:rsidR="00000000" w:rsidDel="00000000" w:rsidP="00000000" w:rsidRDefault="00000000" w:rsidRPr="00000000" w14:paraId="0000007A">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0" w:right="18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Инклюзия</w:t>
            </w:r>
          </w:p>
          <w:p w:rsidR="00000000" w:rsidDel="00000000" w:rsidP="00000000" w:rsidRDefault="00000000" w:rsidRPr="00000000" w14:paraId="0000007B">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120" w:before="0" w:line="240" w:lineRule="auto"/>
              <w:ind w:left="0" w:right="18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Профессиональное развитие педагогов и управление изменениями</w:t>
            </w:r>
          </w:p>
          <w:p w:rsidR="00000000" w:rsidDel="00000000" w:rsidP="00000000" w:rsidRDefault="00000000" w:rsidRPr="00000000" w14:paraId="0000007C">
            <w:pPr>
              <w:tabs>
                <w:tab w:val="left" w:leader="none" w:pos="709"/>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(более подробную информацию см. в Приложении)</w:t>
            </w:r>
          </w:p>
        </w:tc>
      </w:tr>
    </w:tbl>
    <w:p w:rsidR="00000000" w:rsidDel="00000000" w:rsidP="00000000" w:rsidRDefault="00000000" w:rsidRPr="00000000" w14:paraId="0000007E">
      <w:pPr>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F">
      <w:pPr>
        <w:pStyle w:val="Heading1"/>
        <w:spacing w:after="120" w:line="240" w:lineRule="auto"/>
        <w:ind w:right="180"/>
        <w:jc w:val="both"/>
        <w:rPr>
          <w:rFonts w:ascii="Times New Roman" w:cs="Times New Roman" w:eastAsia="Times New Roman" w:hAnsi="Times New Roman"/>
          <w:sz w:val="28"/>
          <w:szCs w:val="28"/>
        </w:rPr>
      </w:pPr>
      <w:bookmarkStart w:colFirst="0" w:colLast="0" w:name="_heading=h.1fob9te" w:id="2"/>
      <w:bookmarkEnd w:id="2"/>
      <w:r w:rsidDel="00000000" w:rsidR="00000000" w:rsidRPr="00000000">
        <w:rPr>
          <w:rFonts w:ascii="Times New Roman" w:cs="Times New Roman" w:eastAsia="Times New Roman" w:hAnsi="Times New Roman"/>
          <w:sz w:val="28"/>
          <w:szCs w:val="28"/>
          <w:rtl w:val="0"/>
        </w:rPr>
        <w:t xml:space="preserve">2. Обоснование программы</w:t>
      </w:r>
    </w:p>
    <w:p w:rsidR="00000000" w:rsidDel="00000000" w:rsidP="00000000" w:rsidRDefault="00000000" w:rsidRPr="00000000" w14:paraId="00000080">
      <w:pP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рамках проекта Модернизация образования, поддерживаемого Всемирным банком, вузы в международном сотрудничестве пересмотрели (30) образовательных программ педагогического образования в соответствии с принципами компетентностно-ориентированного образования, обеспечивающего целостное развитие компетенций обучающихся. Более того, студенто-ориентированный подход лучше готовит будущих учителей к профессии учителя, предоставляя практические примеры, эксперименты и опыт, которые Будущие учителя могут перенести в свою работу в классе, принимая во внимание разносторонние потребности и благополучие обучающихся.</w:t>
      </w:r>
    </w:p>
    <w:p w:rsidR="00000000" w:rsidDel="00000000" w:rsidP="00000000" w:rsidRDefault="00000000" w:rsidRPr="00000000" w14:paraId="00000081">
      <w:pP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того чтобы соответствовать требованиям обновленного начального и среднего образования, профессиональные компетенции педагогов должны были переоценены и дополнены. Новые подходы в среднем образовании должны быть отражены в педагогическом образовании и профилях выпускников. Кроме того, тридцать (30) обновленных или новых образовательных программ были разработаны для более эффективного совершенствования различных общих компетенций будущих учителей - важнейших в профессии учителя. Были приняты во внимание некоторые важные педагогические принципы, которые стремится развивать казахстанская система образования, такие как инклюзивность и междисциплинарность. Кроме того, в этих образовательных программах особое внимание уделяется развитию исследовательских навыков будущих учителей таким образом, чтобы они становились педагогами-практиками, которые постоянно анализируют и оценивают свою собственную практику и практическую деятельность своих школ для развития сообщества и всего сектора образования.</w:t>
      </w:r>
    </w:p>
    <w:p w:rsidR="00000000" w:rsidDel="00000000" w:rsidP="00000000" w:rsidRDefault="00000000" w:rsidRPr="00000000" w14:paraId="00000082">
      <w:pPr>
        <w:pStyle w:val="Heading1"/>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3">
      <w:pPr>
        <w:pStyle w:val="Heading1"/>
        <w:spacing w:after="120" w:line="240" w:lineRule="auto"/>
        <w:ind w:right="180"/>
        <w:jc w:val="both"/>
        <w:rPr>
          <w:rFonts w:ascii="Times New Roman" w:cs="Times New Roman" w:eastAsia="Times New Roman" w:hAnsi="Times New Roman"/>
          <w:sz w:val="28"/>
          <w:szCs w:val="28"/>
        </w:rPr>
      </w:pPr>
      <w:bookmarkStart w:colFirst="0" w:colLast="0" w:name="_heading=h.3znysh7" w:id="3"/>
      <w:bookmarkEnd w:id="3"/>
      <w:r w:rsidDel="00000000" w:rsidR="00000000" w:rsidRPr="00000000">
        <w:rPr>
          <w:rFonts w:ascii="Times New Roman" w:cs="Times New Roman" w:eastAsia="Times New Roman" w:hAnsi="Times New Roman"/>
          <w:sz w:val="28"/>
          <w:szCs w:val="28"/>
          <w:rtl w:val="0"/>
        </w:rPr>
        <w:t xml:space="preserve">3. Профессиональные компетенции педагогов</w:t>
      </w:r>
    </w:p>
    <w:p w:rsidR="00000000" w:rsidDel="00000000" w:rsidP="00000000" w:rsidRDefault="00000000" w:rsidRPr="00000000" w14:paraId="00000084">
      <w:pPr>
        <w:tabs>
          <w:tab w:val="left" w:leader="none" w:pos="709"/>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Профессиональные компетенции учителей определяются как состоящие из </w:t>
      </w:r>
      <w:r w:rsidDel="00000000" w:rsidR="00000000" w:rsidRPr="00000000">
        <w:rPr>
          <w:rFonts w:ascii="Times New Roman" w:cs="Times New Roman" w:eastAsia="Times New Roman" w:hAnsi="Times New Roman"/>
          <w:b w:val="1"/>
          <w:sz w:val="28"/>
          <w:szCs w:val="28"/>
          <w:rtl w:val="0"/>
        </w:rPr>
        <w:t xml:space="preserve">педагогических компетенций и предметных компетенций, а также общих компетенций</w:t>
      </w:r>
      <w:r w:rsidDel="00000000" w:rsidR="00000000" w:rsidRPr="00000000">
        <w:rPr>
          <w:rFonts w:ascii="Times New Roman" w:cs="Times New Roman" w:eastAsia="Times New Roman" w:hAnsi="Times New Roman"/>
          <w:sz w:val="28"/>
          <w:szCs w:val="28"/>
          <w:rtl w:val="0"/>
        </w:rPr>
        <w:t xml:space="preserve">. Таким образом, образовательная программа педагогического образования, основанная на компетенциях, состоит из трех частей: 1) Педагогический компонент, 2) Предметный компонент, 3) Обязательный компонент. Области компетенций и результаты обучения были определены отдельно для каждого компонента. </w:t>
      </w:r>
    </w:p>
    <w:tbl>
      <w:tblPr>
        <w:tblStyle w:val="Table3"/>
        <w:tblW w:w="9140.0" w:type="dxa"/>
        <w:jc w:val="left"/>
        <w:tblLayout w:type="fixed"/>
        <w:tblLook w:val="0400"/>
      </w:tblPr>
      <w:tblGrid>
        <w:gridCol w:w="9140"/>
        <w:tblGridChange w:id="0">
          <w:tblGrid>
            <w:gridCol w:w="914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85">
            <w:pPr>
              <w:tabs>
                <w:tab w:val="left" w:leader="none" w:pos="709"/>
              </w:tabs>
              <w:spacing w:after="120" w:line="240" w:lineRule="auto"/>
              <w:ind w:right="180"/>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3.1. Педагогические и общие области компетенций/результаты обучения       </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8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0" w:right="18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Компетенции в области педагогики и дидактики </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8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Будущие учителя имеют базовые знания и понимание обучения, и способны учитывать разнообразие обучающихся в процессе обучения/преподавания, а также к способны этически поддерживать их психологическое благополучие, учитывая их жизненный и учебный контекст.  </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8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Будущие учителя способны разрабатывать, внедрять, оценивать и развивать процессы обучения и руководства в различных типах образовательной среды педагогически значимым образом, включая способность педагога использовать различные цифровые ресурсы таким образом, чтобы поддерживать обучение.</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8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8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0" w:right="18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компетенций для взаимодействия</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8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Будущие учителя могут конструктивно общаться в рамках различных интерактивных поликультурных отношений и сообществ как офлайн, так и онлайн с учетом целей, поставленных перед данным видом деятельности.  </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8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Будущие учителя способны работать в различных профессиональных сетевых сообществах, а также способность выстраивать профессиональные взаимоотношения, необходимые для конструктивной собственной педагогической и общественной деятельности.  </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8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Будущие учителя имеют возможность преподавать в рамках трехъязычного образования в среднем образовании, а также способность педагога участвовать в глобальном профессиональном образовательном сообществе.   </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8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0" w:right="18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компетенций для рабочей среды педагогов  </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8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Будущие учителя знакомы с международными и национальными соглашениями и документами, а также социокультурными структурами общества, принципами, законодательствами и правилами национальной системы образования, влияющих на деятельность учреждения и/или собственную работу. </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8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Будущие учителя способны (a) рассматривать свою собственную деятельность во взаимосвязи с деятельностью своей организации, и (б) осмысленно работать над созданием позитивных отношений и многопрофильным сотрудничеством между собой и партнерами вне школы (семьи, региональные субъекты, трудовая деятельность). </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8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0" w:right="18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компетенций для профессионального развития</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8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 Будущие учителя способны размышлять и критически оценивать свои ценности, установки, этические принципы и методы работы, а также способность ставить новые цели для своего собственного педагогического развития, развития своей организации и профессионального благополучия.  </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8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 Будущие учителя имеют способность развивать свою собственную педагогическую деятельность и деятельность своей организации в связи с ожидаемыми изменениями на региональном, национальном и международном уровне. </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18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 Будущие учителя способны производить, искать и критически отбирать теоретические знания из различных надежных источников и с помощью различных информационно-коммуникационных технологий, которые в сочетании с опытными знаниями служат развитию как его самого, так и поддерживаемых теорий его сообщества, а также способность и готовность использовать знания для продвижения обучения и собственного профессионального роста. </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97">
            <w:pPr>
              <w:tabs>
                <w:tab w:val="left" w:leader="none" w:pos="709"/>
              </w:tabs>
              <w:spacing w:after="120" w:line="240" w:lineRule="auto"/>
              <w:ind w:right="180"/>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3.2 Предметные и общие области компетенций/результаты обучения</w:t>
            </w:r>
          </w:p>
        </w:tc>
      </w:tr>
      <w:tr>
        <w:trPr>
          <w:cantSplit w:val="0"/>
          <w:trHeight w:val="1690"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98">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spacing w:after="160" w:before="0" w:line="259" w:lineRule="auto"/>
              <w:ind w:left="0" w:right="18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Лингвистическая область</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компетенций</w:t>
            </w:r>
          </w:p>
          <w:p w:rsidR="00000000" w:rsidDel="00000000" w:rsidP="00000000" w:rsidRDefault="00000000" w:rsidRPr="00000000" w14:paraId="00000099">
            <w:pPr>
              <w:numPr>
                <w:ilvl w:val="0"/>
                <w:numId w:val="54"/>
              </w:numPr>
              <w:spacing w:after="0" w:lineRule="auto"/>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имеют представление о современном русском литературном языке как системе (фонетика, лексика, грамматика), о правилах функционирования единиц русского языка в речи. Знают историю современного русского языка и его место в мировой культуре и наук. Способны квалифицировать различные языковые явления, определять системные связи языковых единиц и их функции.</w:t>
            </w:r>
          </w:p>
          <w:p w:rsidR="00000000" w:rsidDel="00000000" w:rsidP="00000000" w:rsidRDefault="00000000" w:rsidRPr="00000000" w14:paraId="0000009A">
            <w:pPr>
              <w:numPr>
                <w:ilvl w:val="0"/>
                <w:numId w:val="54"/>
              </w:numPr>
              <w:spacing w:after="0" w:lineRule="auto"/>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владеют русским языком в его литературной форме, в различных видах речевой деятельности, необходимых для успешной коммуникации (говорение, аудирование, письмо, чтение), во всех формах и типах общения, в том числе виртуальной коммуникации. Владеют нормами русской речи, стилевым и жанровым разнообразием. Умеют делать правильный выбор лингвистических средств в соответствии с нормами русского литературного языка, в разных ситуациях, с учетом различных социальных и стилистических контекстов.</w:t>
            </w:r>
          </w:p>
          <w:p w:rsidR="00000000" w:rsidDel="00000000" w:rsidP="00000000" w:rsidRDefault="00000000" w:rsidRPr="00000000" w14:paraId="0000009B">
            <w:pPr>
              <w:numPr>
                <w:ilvl w:val="0"/>
                <w:numId w:val="54"/>
              </w:numPr>
              <w:spacing w:after="0" w:lineRule="auto"/>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умеют воспринимать русскую речь и русскую культуру, создавать собственные высказывания с учётом условий и задач толерантного общения в казахстанском социокультурном пространстве.</w:t>
            </w:r>
          </w:p>
          <w:p w:rsidR="00000000" w:rsidDel="00000000" w:rsidP="00000000" w:rsidRDefault="00000000" w:rsidRPr="00000000" w14:paraId="0000009C">
            <w:pPr>
              <w:spacing w:after="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Знают этнокультурные особенности русского языка, прагматические особенности употребления языковых форм с целью успешного межкультурного общения. Способны обучать русскому языку в связи с культурой и философией русского народа в целом; сопоставлять языковые факты русской и казахской культур.</w:t>
            </w:r>
          </w:p>
          <w:p w:rsidR="00000000" w:rsidDel="00000000" w:rsidP="00000000" w:rsidRDefault="00000000" w:rsidRPr="00000000" w14:paraId="0000009D">
            <w:pPr>
              <w:spacing w:after="0" w:lineRule="auto"/>
              <w:ind w:right="18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E">
            <w:pPr>
              <w:numPr>
                <w:ilvl w:val="0"/>
                <w:numId w:val="8"/>
              </w:numPr>
              <w:spacing w:after="0" w:lineRule="auto"/>
              <w:ind w:left="0" w:right="180"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Литературоведческая область</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компетенций</w:t>
            </w:r>
          </w:p>
          <w:p w:rsidR="00000000" w:rsidDel="00000000" w:rsidP="00000000" w:rsidRDefault="00000000" w:rsidRPr="00000000" w14:paraId="0000009F">
            <w:pPr>
              <w:numPr>
                <w:ilvl w:val="0"/>
                <w:numId w:val="54"/>
              </w:numPr>
              <w:spacing w:after="0" w:lineRule="auto"/>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знают основные положения и концепции в области теории литературы, историю развития русской литературы, ее периодизацию, современное состояние и место в мировой культуре; роды и жанры литературных текстов; методы и направления в творчестве выдающихся писателей; основные теоретико-методологические принципы, понятийно-терминологический аппарат в области литературоведения. Способны интерпретировать и проводить литературоведческий анализ русских художественных текстов.</w:t>
            </w:r>
          </w:p>
          <w:p w:rsidR="00000000" w:rsidDel="00000000" w:rsidP="00000000" w:rsidRDefault="00000000" w:rsidRPr="00000000" w14:paraId="000000A0">
            <w:pPr>
              <w:numPr>
                <w:ilvl w:val="0"/>
                <w:numId w:val="54"/>
              </w:numPr>
              <w:spacing w:after="0" w:lineRule="auto"/>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знают коммуникативый, образовательный и воспитательный потенциал произведений русской художественной литературы; понимают принадлежность русской литературы к сфере художественной культуры и осознают ее специфику как искусства слова. Способны к выбору стратегии чтения, извлекать ценностную информацию и использовать ее в собственном опыте, в различных социокультурных ситуациях.</w:t>
            </w:r>
          </w:p>
          <w:p w:rsidR="00000000" w:rsidDel="00000000" w:rsidP="00000000" w:rsidRDefault="00000000" w:rsidRPr="00000000" w14:paraId="000000A1">
            <w:pPr>
              <w:spacing w:after="0" w:lineRule="auto"/>
              <w:ind w:right="18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A2">
            <w:pPr>
              <w:numPr>
                <w:ilvl w:val="0"/>
                <w:numId w:val="8"/>
              </w:numPr>
              <w:spacing w:after="0" w:lineRule="auto"/>
              <w:ind w:left="0" w:right="180"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Предметно-методическая область</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компетенций</w:t>
            </w:r>
          </w:p>
          <w:p w:rsidR="00000000" w:rsidDel="00000000" w:rsidP="00000000" w:rsidRDefault="00000000" w:rsidRPr="00000000" w14:paraId="000000A3">
            <w:pPr>
              <w:numPr>
                <w:ilvl w:val="0"/>
                <w:numId w:val="54"/>
              </w:numPr>
              <w:spacing w:after="0" w:lineRule="auto"/>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владеют методическим инструментарием обучения русскому языку и литературе и способны к проектированию и технологической реализации процесса обучения русскому языку и русской литературе как общеобразовательных дисциплин в школах с русским и нерусским языком обучения с помощью современных методик. </w:t>
            </w:r>
          </w:p>
          <w:p w:rsidR="00000000" w:rsidDel="00000000" w:rsidP="00000000" w:rsidRDefault="00000000" w:rsidRPr="00000000" w14:paraId="000000A4">
            <w:pPr>
              <w:spacing w:after="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Способны использовать специальные подходы к обучению в целях включения в образовательный процесс всех обучающихся, в том числе с особыми потребностями в образовании.</w:t>
            </w:r>
          </w:p>
          <w:p w:rsidR="00000000" w:rsidDel="00000000" w:rsidP="00000000" w:rsidRDefault="00000000" w:rsidRPr="00000000" w14:paraId="000000A5">
            <w:pPr>
              <w:numPr>
                <w:ilvl w:val="0"/>
                <w:numId w:val="54"/>
              </w:numPr>
              <w:spacing w:after="0" w:lineRule="auto"/>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владеют  традиционными и современными методами оценивания результатов обучения учащихся русскому языку и русской литературе; навыками осуществлять педагогический мониторинг, разрабатывать контрольно-оценочный материал по русскому языку и литературе, интерпретировать полученные результаты.</w:t>
            </w:r>
          </w:p>
          <w:p w:rsidR="00000000" w:rsidDel="00000000" w:rsidP="00000000" w:rsidRDefault="00000000" w:rsidRPr="00000000" w14:paraId="000000A6">
            <w:pPr>
              <w:spacing w:after="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Способны к рефлексивной деятельности (самооценке, самоконтролю, саморазвитию) на всех этапах обучения русскому языку и русской литературе. </w:t>
            </w:r>
          </w:p>
          <w:p w:rsidR="00000000" w:rsidDel="00000000" w:rsidP="00000000" w:rsidRDefault="00000000" w:rsidRPr="00000000" w14:paraId="000000A7">
            <w:pPr>
              <w:spacing w:after="0" w:lineRule="auto"/>
              <w:ind w:right="18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8">
            <w:pPr>
              <w:numPr>
                <w:ilvl w:val="0"/>
                <w:numId w:val="8"/>
              </w:numPr>
              <w:spacing w:after="0" w:lineRule="auto"/>
              <w:ind w:left="0" w:right="180"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Область компетенций для профессиональной реализации учителя русского языка и литературы</w:t>
            </w:r>
          </w:p>
          <w:p w:rsidR="00000000" w:rsidDel="00000000" w:rsidP="00000000" w:rsidRDefault="00000000" w:rsidRPr="00000000" w14:paraId="000000A9">
            <w:pPr>
              <w:spacing w:after="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Будущие учителя способны выстраивать грамотную коммуникацию в профессиональной и академической среде на русском языке. Способны создавать письменные академические тексты по филологической тематике на русском языке.</w:t>
            </w:r>
          </w:p>
          <w:p w:rsidR="00000000" w:rsidDel="00000000" w:rsidP="00000000" w:rsidRDefault="00000000" w:rsidRPr="00000000" w14:paraId="000000AA">
            <w:pPr>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 Будущие учителя имеют навыки исследования и управления знаниями в области русской лингвистики и литературоведения (анализ, обработка, систематизация информации; моделирование, прогнозирование, проектирование научной деятельности).  Способны осуществлять исследовательскую деятельность в области русского филологии, в том числе руководить исследовательской работой обучающихся. Способны создавать тексты разного типа (аннотация, комментарий, обзор научных источников, реферат, самостоятельный анализ текста произведения).</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AB">
            <w:pPr>
              <w:tabs>
                <w:tab w:val="left" w:leader="none" w:pos="90"/>
                <w:tab w:val="left" w:leader="none" w:pos="284"/>
                <w:tab w:val="left" w:leader="none" w:pos="426"/>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3.3 Обязательный компонент: области компетенций/результаты обучения           </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A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компетенций для мировоззренческого, исторического и нравственного развития. </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Будущие учителя способны оценивать окружающую действительность на основе мировоззренческих позиций, сформированных знанием основ философии, которые обеспечивают научное понимание и изучение природного и социального мира методами научного и философского познания. </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Будущие учителя способны интерпретировать содержание и специфические особенности мифологического, религиозного и научного мировоззрения.</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Будущие учителя обладают глубоким пониманием и научным анализом основных этапов, закономерностей и особенностей исторического развития Казахстана.</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Будущие учителя способны анализировать причины и следствия событий истории Казахстана. </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B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компетенций для социального, культурного и гражданского развития. </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Будущие учителя способны развивать свою собственную моральную и гражданскую позицию и способны действовать в соответствии с социальными, деловыми, культурными, правовыми и этическими нормами казахстанского общества. </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Будущие учителя знают и понимают основы социально-политических, экономических и правовых знаний, способны продемонстрировать личную и профессиональную конкурентоспособность.</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Будущие учителя способны оценивать ситуации и аргументировать собственную оценку всему происходящему в социальной и производственной сферах.</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B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компетенций для межличностной, социальной и профессиональной деятельности и исследовательских навыков</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 Будущие учителя способны оценивать ситуации в различных сферах межличностного, социального и профессионального общения и вступать в общение в устной и письменной формах на казахском, русском и иностранных языках.</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 Будущие учителя имеют возможность использовать в своей личной деятельности различные виды информационно-коммуникационных технологий: интернет-ресурсы, облачные и мобильные сервисы для поиска, хранения, обработки, защиты и распространения информации.  </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  Будущие учителя способны ориентироваться на здоровый образ жизни для обеспечения полноценной социальной и профессиональной деятельности посредством методов и средств физической культуры.</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11. Будущие учителя способны осуществлять выбор методологии и анализа, использовать научные методы и приемы исследования, а также синтезировать новое знание. </w:t>
            </w:r>
          </w:p>
        </w:tc>
      </w:tr>
    </w:tbl>
    <w:p w:rsidR="00000000" w:rsidDel="00000000" w:rsidP="00000000" w:rsidRDefault="00000000" w:rsidRPr="00000000" w14:paraId="000000BC">
      <w:pPr>
        <w:spacing w:after="120" w:line="240" w:lineRule="auto"/>
        <w:ind w:right="180"/>
        <w:jc w:val="both"/>
        <w:rPr>
          <w:rFonts w:ascii="Times New Roman" w:cs="Times New Roman" w:eastAsia="Times New Roman" w:hAnsi="Times New Roman"/>
          <w:b w:val="1"/>
          <w:color w:val="0070c0"/>
          <w:sz w:val="28"/>
          <w:szCs w:val="28"/>
        </w:rPr>
      </w:pPr>
      <w:r w:rsidDel="00000000" w:rsidR="00000000" w:rsidRPr="00000000">
        <w:rPr>
          <w:rtl w:val="0"/>
        </w:rPr>
      </w:r>
    </w:p>
    <w:p w:rsidR="00000000" w:rsidDel="00000000" w:rsidP="00000000" w:rsidRDefault="00000000" w:rsidRPr="00000000" w14:paraId="000000BD">
      <w:pPr>
        <w:pStyle w:val="Heading1"/>
        <w:spacing w:after="120" w:line="240" w:lineRule="auto"/>
        <w:ind w:right="180"/>
        <w:jc w:val="both"/>
        <w:rPr>
          <w:rFonts w:ascii="Times New Roman" w:cs="Times New Roman" w:eastAsia="Times New Roman" w:hAnsi="Times New Roman"/>
          <w:sz w:val="28"/>
          <w:szCs w:val="28"/>
        </w:rPr>
      </w:pPr>
      <w:bookmarkStart w:colFirst="0" w:colLast="0" w:name="_heading=h.2et92p0" w:id="4"/>
      <w:bookmarkEnd w:id="4"/>
      <w:r w:rsidDel="00000000" w:rsidR="00000000" w:rsidRPr="00000000">
        <w:rPr>
          <w:rFonts w:ascii="Times New Roman" w:cs="Times New Roman" w:eastAsia="Times New Roman" w:hAnsi="Times New Roman"/>
          <w:sz w:val="28"/>
          <w:szCs w:val="28"/>
          <w:rtl w:val="0"/>
        </w:rPr>
        <w:t xml:space="preserve">4. Структура программы и результаты обучения </w:t>
      </w:r>
    </w:p>
    <w:p w:rsidR="00000000" w:rsidDel="00000000" w:rsidP="00000000" w:rsidRDefault="00000000" w:rsidRPr="00000000" w14:paraId="000000BE">
      <w:pPr>
        <w:spacing w:after="120" w:line="240" w:lineRule="auto"/>
        <w:ind w:right="180"/>
        <w:jc w:val="both"/>
        <w:rPr>
          <w:rFonts w:ascii="Times New Roman" w:cs="Times New Roman" w:eastAsia="Times New Roman" w:hAnsi="Times New Roman"/>
          <w:i w:val="1"/>
          <w:color w:val="ff0000"/>
          <w:sz w:val="28"/>
          <w:szCs w:val="28"/>
        </w:rPr>
      </w:pPr>
      <w:r w:rsidDel="00000000" w:rsidR="00000000" w:rsidRPr="00000000">
        <w:rPr>
          <w:rtl w:val="0"/>
        </w:rPr>
      </w:r>
    </w:p>
    <w:tbl>
      <w:tblPr>
        <w:tblStyle w:val="Table4"/>
        <w:tblW w:w="8918.0" w:type="dxa"/>
        <w:jc w:val="left"/>
        <w:tblInd w:w="108.0" w:type="dxa"/>
        <w:tblLayout w:type="fixed"/>
        <w:tblLook w:val="0400"/>
      </w:tblPr>
      <w:tblGrid>
        <w:gridCol w:w="10"/>
        <w:gridCol w:w="8908"/>
        <w:tblGridChange w:id="0">
          <w:tblGrid>
            <w:gridCol w:w="10"/>
            <w:gridCol w:w="8908"/>
          </w:tblGrid>
        </w:tblGridChange>
      </w:tblGrid>
      <w:tr>
        <w:trPr>
          <w:cantSplit w:val="0"/>
          <w:tblHeader w:val="0"/>
        </w:trPr>
        <w:tc>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color w:val="ff0000"/>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color w:val="ff0000"/>
                <w:sz w:val="28"/>
                <w:szCs w:val="28"/>
              </w:rPr>
            </w:pPr>
            <w:r w:rsidDel="00000000" w:rsidR="00000000" w:rsidRPr="00000000">
              <w:rPr>
                <w:rtl w:val="0"/>
              </w:rPr>
            </w:r>
          </w:p>
          <w:tbl>
            <w:tblPr>
              <w:tblStyle w:val="Table5"/>
              <w:tblW w:w="9000.0" w:type="dxa"/>
              <w:jc w:val="left"/>
              <w:tblLayout w:type="fixed"/>
              <w:tblLook w:val="0400"/>
            </w:tblPr>
            <w:tblGrid>
              <w:gridCol w:w="8911"/>
              <w:gridCol w:w="89"/>
              <w:tblGridChange w:id="0">
                <w:tblGrid>
                  <w:gridCol w:w="8911"/>
                  <w:gridCol w:w="89"/>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C1">
                  <w:pPr>
                    <w:pStyle w:val="Heading2"/>
                    <w:spacing w:after="120" w:before="0" w:line="240" w:lineRule="auto"/>
                    <w:jc w:val="both"/>
                    <w:rPr>
                      <w:rFonts w:ascii="Times New Roman" w:cs="Times New Roman" w:eastAsia="Times New Roman" w:hAnsi="Times New Roman"/>
                      <w:color w:val="000000"/>
                      <w:sz w:val="28"/>
                      <w:szCs w:val="28"/>
                    </w:rPr>
                  </w:pPr>
                  <w:bookmarkStart w:colFirst="0" w:colLast="0" w:name="_heading=h.tyjcwt" w:id="5"/>
                  <w:bookmarkEnd w:id="5"/>
                  <w:r w:rsidDel="00000000" w:rsidR="00000000" w:rsidRPr="00000000">
                    <w:rPr>
                      <w:rFonts w:ascii="Times New Roman" w:cs="Times New Roman" w:eastAsia="Times New Roman" w:hAnsi="Times New Roman"/>
                      <w:color w:val="4472c4"/>
                      <w:sz w:val="28"/>
                      <w:szCs w:val="28"/>
                      <w:rtl w:val="0"/>
                    </w:rPr>
                    <w:t xml:space="preserve">4.1. Структура педагогического компонента     </w:t>
                  </w:r>
                  <w:r w:rsidDel="00000000" w:rsidR="00000000" w:rsidRPr="00000000">
                    <w:rPr>
                      <w:rtl w:val="0"/>
                    </w:rPr>
                  </w:r>
                </w:p>
              </w:tc>
            </w:tr>
            <w:tr>
              <w:trPr>
                <w:cantSplit w:val="0"/>
                <w:tblHeader w:val="0"/>
              </w:trPr>
              <w:tc>
                <w:tcPr>
                  <w:gridSpan w:val="2"/>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C2">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highlight w:val="white"/>
                      <w:rtl w:val="0"/>
                    </w:rPr>
                    <w:t xml:space="preserve">Объем Педагогического компонента составляет 60 академических кредитов, включая педагогическую практику. Этот компонент является общим для всех ОП педагогического образования. Педагогический компонент был разработан совместно всеми вузами, участвующими в процессе проектирования. Компонент является гибким и дает отдельным вузам возможность реализовывать его в соответствии с конкретной ситуацией и потребностями. </w:t>
                  </w:r>
                  <w:r w:rsidDel="00000000" w:rsidR="00000000" w:rsidRPr="00000000">
                    <w:rPr>
                      <w:rtl w:val="0"/>
                    </w:rPr>
                  </w:r>
                </w:p>
                <w:p w:rsidR="00000000" w:rsidDel="00000000" w:rsidP="00000000" w:rsidRDefault="00000000" w:rsidRPr="00000000" w14:paraId="000000C3">
                  <w:pPr>
                    <w:tabs>
                      <w:tab w:val="left" w:leader="none" w:pos="284"/>
                      <w:tab w:val="left" w:leader="none" w:pos="426"/>
                    </w:tabs>
                    <w:spacing w:after="0" w:line="240" w:lineRule="auto"/>
                    <w:rPr>
                      <w:rFonts w:ascii="Times New Roman" w:cs="Times New Roman" w:eastAsia="Times New Roman" w:hAnsi="Times New Roman"/>
                      <w:color w:val="000000"/>
                      <w:sz w:val="28"/>
                      <w:szCs w:val="28"/>
                      <w:highlight w:val="white"/>
                    </w:rPr>
                  </w:pPr>
                  <w:r w:rsidDel="00000000" w:rsidR="00000000" w:rsidRPr="00000000">
                    <w:rPr>
                      <w:rtl w:val="0"/>
                    </w:rPr>
                  </w:r>
                </w:p>
                <w:p w:rsidR="00000000" w:rsidDel="00000000" w:rsidP="00000000" w:rsidRDefault="00000000" w:rsidRPr="00000000" w14:paraId="000000C4">
                  <w:pPr>
                    <w:tabs>
                      <w:tab w:val="left" w:leader="none" w:pos="284"/>
                      <w:tab w:val="left" w:leader="none" w:pos="426"/>
                    </w:tabs>
                    <w:spacing w:after="0" w:line="240" w:lineRule="auto"/>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color w:val="000000"/>
                      <w:sz w:val="28"/>
                      <w:szCs w:val="28"/>
                      <w:highlight w:val="white"/>
                      <w:rtl w:val="0"/>
                    </w:rPr>
                    <w:t xml:space="preserve">Общая структура Педагогического компонента:</w:t>
                  </w:r>
                </w:p>
                <w:p w:rsidR="00000000" w:rsidDel="00000000" w:rsidP="00000000" w:rsidRDefault="00000000" w:rsidRPr="00000000" w14:paraId="000000C5">
                  <w:pPr>
                    <w:tabs>
                      <w:tab w:val="left" w:leader="none" w:pos="284"/>
                      <w:tab w:val="left" w:leader="none" w:pos="426"/>
                    </w:tabs>
                    <w:spacing w:after="0" w:line="240" w:lineRule="auto"/>
                    <w:rPr>
                      <w:rFonts w:ascii="Times New Roman" w:cs="Times New Roman" w:eastAsia="Times New Roman" w:hAnsi="Times New Roman"/>
                      <w:color w:val="000000"/>
                      <w:sz w:val="28"/>
                      <w:szCs w:val="28"/>
                      <w:highlight w:val="white"/>
                    </w:rPr>
                  </w:pPr>
                  <w:r w:rsidDel="00000000" w:rsidR="00000000" w:rsidRPr="00000000">
                    <w:rPr>
                      <w:rtl w:val="0"/>
                    </w:rPr>
                  </w:r>
                </w:p>
                <w:tbl>
                  <w:tblPr>
                    <w:tblStyle w:val="Table6"/>
                    <w:tblW w:w="8694.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7277"/>
                    <w:gridCol w:w="1417"/>
                    <w:tblGridChange w:id="0">
                      <w:tblGrid>
                        <w:gridCol w:w="7277"/>
                        <w:gridCol w:w="1417"/>
                      </w:tblGrid>
                    </w:tblGridChange>
                  </w:tblGrid>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8eaadb" w:val="clear"/>
                      </w:tcPr>
                      <w:p w:rsidR="00000000" w:rsidDel="00000000" w:rsidP="00000000" w:rsidRDefault="00000000" w:rsidRPr="00000000" w14:paraId="000000C6">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Название модуля и основные дисциплины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8eaadb" w:val="clear"/>
                      </w:tcPr>
                      <w:p w:rsidR="00000000" w:rsidDel="00000000" w:rsidP="00000000" w:rsidRDefault="00000000" w:rsidRPr="00000000" w14:paraId="000000C7">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Академических кредитов</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C8">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ПОДДЕРЖКА ОБУЧАЮЩИХСЯ КАК ЛИЧНОСТЕЙ</w:t>
                        </w:r>
                      </w:p>
                    </w:tc>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C9">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17</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CA">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Психология в образовании и концепции взаимодействия и коммуникации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CB">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CC">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Наука об образовании и ключевые теории обучения</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CD">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CE">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Возрастные и физиологические особенности развития детей</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CF">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0">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Инклюзивная образовательная среда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1">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2">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Планирование преподавания и индивидуализация обучения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3">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D4">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ПРЕПОДАВАНИЕ И ОЦЕНИВАНИЕ ДЛЯ ОБУЧЕНИЯ</w:t>
                        </w:r>
                      </w:p>
                    </w:tc>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D5">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9</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6">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и технологии преподавания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7">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8">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Оценивание и развитие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9">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DA">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УЧИТЕЛЬ КАК РЕФЛЕКСИРУЮЩИЙ ПРАКТИК</w:t>
                        </w:r>
                      </w:p>
                    </w:tc>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DB">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9</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DC">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Педагогические исследования</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DD">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DE">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Исследования, развитие и инновации </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DF">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E0">
                        <w:pPr>
                          <w:tabs>
                            <w:tab w:val="left" w:leader="none" w:pos="284"/>
                            <w:tab w:val="left" w:leader="none" w:pos="426"/>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УЧИТЕЛЬ КАК ФАСИЛИТАТОР ОБУЧЕНИЯ (ПЕДАГОГИЧЕСКАЯ ПРАКТИКА)</w:t>
                        </w:r>
                      </w:p>
                    </w:tc>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E1">
                        <w:pPr>
                          <w:tabs>
                            <w:tab w:val="left" w:leader="none" w:pos="284"/>
                            <w:tab w:val="left" w:leader="none" w:pos="426"/>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2">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Введение в профессию учителя (педагогическая практика, 1- курс)</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3">
                        <w:pPr>
                          <w:tabs>
                            <w:tab w:val="left" w:leader="none" w:pos="284"/>
                            <w:tab w:val="left" w:leader="none" w:pos="426"/>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4">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Психолого-педагогическое оценивание (педагогическая практика, 2-курс)</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5">
                        <w:pPr>
                          <w:tabs>
                            <w:tab w:val="left" w:leader="none" w:pos="284"/>
                            <w:tab w:val="left" w:leader="none" w:pos="426"/>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6">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Педагогические подходы (педагогическая практика, 3-курс)</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7">
                        <w:pPr>
                          <w:tabs>
                            <w:tab w:val="left" w:leader="none" w:pos="284"/>
                            <w:tab w:val="left" w:leader="none" w:pos="426"/>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8">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Исследования и инновации в образовании (педагогическая практика, 4-курс)</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9">
                        <w:pPr>
                          <w:tabs>
                            <w:tab w:val="left" w:leader="none" w:pos="284"/>
                            <w:tab w:val="left" w:leader="none" w:pos="426"/>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0EA">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Всего академических кредитов</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0EB">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60</w:t>
                        </w:r>
                        <w:r w:rsidDel="00000000" w:rsidR="00000000" w:rsidRPr="00000000">
                          <w:rPr>
                            <w:rtl w:val="0"/>
                          </w:rPr>
                        </w:r>
                      </w:p>
                    </w:tc>
                  </w:tr>
                </w:tbl>
                <w:p w:rsidR="00000000" w:rsidDel="00000000" w:rsidP="00000000" w:rsidRDefault="00000000" w:rsidRPr="00000000" w14:paraId="000000EC">
                  <w:pPr>
                    <w:tabs>
                      <w:tab w:val="left" w:leader="none" w:pos="284"/>
                      <w:tab w:val="left" w:leader="none" w:pos="426"/>
                    </w:tabs>
                    <w:spacing w:after="0" w:line="240" w:lineRule="auto"/>
                    <w:rPr>
                      <w:rFonts w:ascii="Times New Roman" w:cs="Times New Roman" w:eastAsia="Times New Roman" w:hAnsi="Times New Roman"/>
                      <w:color w:val="000000"/>
                      <w:sz w:val="28"/>
                      <w:szCs w:val="28"/>
                      <w:highlight w:val="white"/>
                    </w:rPr>
                  </w:pPr>
                  <w:r w:rsidDel="00000000" w:rsidR="00000000" w:rsidRPr="00000000">
                    <w:rPr>
                      <w:rtl w:val="0"/>
                    </w:rPr>
                  </w:r>
                </w:p>
                <w:p w:rsidR="00000000" w:rsidDel="00000000" w:rsidP="00000000" w:rsidRDefault="00000000" w:rsidRPr="00000000" w14:paraId="000000ED">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Модули, курсы, их результаты обучения и связь с областями компетенций более подробно:</w:t>
                  </w:r>
                </w:p>
                <w:p w:rsidR="00000000" w:rsidDel="00000000" w:rsidP="00000000" w:rsidRDefault="00000000" w:rsidRPr="00000000" w14:paraId="000000EE">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7"/>
                    <w:tblW w:w="877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78"/>
                    <w:tblGridChange w:id="0">
                      <w:tblGrid>
                        <w:gridCol w:w="8778"/>
                      </w:tblGrid>
                    </w:tblGridChange>
                  </w:tblGrid>
                  <w:tr>
                    <w:trPr>
                      <w:cantSplit w:val="0"/>
                      <w:trHeight w:val="614" w:hRule="atLeast"/>
                      <w:tblHeader w:val="0"/>
                    </w:trPr>
                    <w:tc>
                      <w:tcPr>
                        <w:shd w:fill="d9e2f3" w:val="clear"/>
                      </w:tcPr>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115"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Поддержка обучающихся как личностей, всего 17 академических кредитов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tc>
                  </w:tr>
                  <w:tr>
                    <w:trPr>
                      <w:cantSplit w:val="0"/>
                      <w:trHeight w:val="1146" w:hRule="atLeast"/>
                      <w:tblHeader w:val="0"/>
                    </w:trPr>
                    <w:tc>
                      <w:tcPr/>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Данный модуль содержит обзор психологических теорий, концепций и моделей, которые способствуют пониманию индивидуальных потребностей обучающихся и индивидуальных различий в обучении. Модуль формирует у будущих учителей педагогических специальностей компетенции, позволяющие учитывать индивидуализацию обучения и разнообразие обучающихся в процессе преподавания. Модуль акцентирует внимание на важности повышения благополучия обучающихся путем создания и поддержания психологически безопасной образовательной среды</w:t>
                        </w:r>
                      </w:p>
                    </w:tc>
                  </w:tr>
                </w:tbl>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8"/>
                    <w:tblW w:w="876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25"/>
                    <w:gridCol w:w="7039"/>
                    <w:tblGridChange w:id="0">
                      <w:tblGrid>
                        <w:gridCol w:w="1725"/>
                        <w:gridCol w:w="7039"/>
                      </w:tblGrid>
                    </w:tblGridChange>
                  </w:tblGrid>
                  <w:tr>
                    <w:trPr>
                      <w:cantSplit w:val="0"/>
                      <w:trHeight w:val="50" w:hRule="atLeast"/>
                      <w:tblHeader w:val="0"/>
                    </w:trPr>
                    <w:tc>
                      <w:tcPr/>
                      <w:p w:rsidR="00000000" w:rsidDel="00000000" w:rsidP="00000000" w:rsidRDefault="00000000" w:rsidRPr="00000000" w14:paraId="000000F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0F3">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Психология в образовании и концепции взаимодействия и коммуникации </w:t>
                        </w:r>
                      </w:p>
                    </w:tc>
                  </w:tr>
                  <w:tr>
                    <w:trPr>
                      <w:cantSplit w:val="0"/>
                      <w:trHeight w:val="50" w:hRule="atLeast"/>
                      <w:tblHeader w:val="0"/>
                    </w:trPr>
                    <w:tc>
                      <w:tcPr/>
                      <w:p w:rsidR="00000000" w:rsidDel="00000000" w:rsidP="00000000" w:rsidRDefault="00000000" w:rsidRPr="00000000" w14:paraId="000000F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0F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50" w:hRule="atLeast"/>
                      <w:tblHeader w:val="0"/>
                    </w:trPr>
                    <w:tc>
                      <w:tcPr/>
                      <w:p w:rsidR="00000000" w:rsidDel="00000000" w:rsidP="00000000" w:rsidRDefault="00000000" w:rsidRPr="00000000" w14:paraId="000000F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0F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332" w:hRule="atLeast"/>
                      <w:tblHeader w:val="0"/>
                    </w:trPr>
                    <w:tc>
                      <w:tcPr/>
                      <w:p w:rsidR="00000000" w:rsidDel="00000000" w:rsidP="00000000" w:rsidRDefault="00000000" w:rsidRPr="00000000" w14:paraId="000000F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0F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Поддержка обучающихся как личностей, всего 17 академических кредитов</w:t>
                        </w:r>
                      </w:p>
                    </w:tc>
                  </w:tr>
                  <w:tr>
                    <w:trPr>
                      <w:cantSplit w:val="0"/>
                      <w:trHeight w:val="319" w:hRule="atLeast"/>
                      <w:tblHeader w:val="0"/>
                    </w:trPr>
                    <w:tc>
                      <w:tcPr/>
                      <w:p w:rsidR="00000000" w:rsidDel="00000000" w:rsidP="00000000" w:rsidRDefault="00000000" w:rsidRPr="00000000" w14:paraId="000000F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0F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73" w:hRule="atLeast"/>
                      <w:tblHeader w:val="0"/>
                    </w:trPr>
                    <w:tc>
                      <w:tcPr/>
                      <w:p w:rsidR="00000000" w:rsidDel="00000000" w:rsidP="00000000" w:rsidRDefault="00000000" w:rsidRPr="00000000" w14:paraId="000000F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0FD">
                        <w:pPr>
                          <w:tabs>
                            <w:tab w:val="left" w:leader="none" w:pos="284"/>
                            <w:tab w:val="left" w:leader="none" w:pos="426"/>
                          </w:tabs>
                          <w:ind w:right="10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 </w:t>
                        </w:r>
                      </w:p>
                      <w:p w:rsidR="00000000" w:rsidDel="00000000" w:rsidP="00000000" w:rsidRDefault="00000000" w:rsidRPr="00000000" w14:paraId="000000FE">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0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(1)</w:t>
                        </w:r>
                      </w:p>
                      <w:p w:rsidR="00000000" w:rsidDel="00000000" w:rsidP="00000000" w:rsidRDefault="00000000" w:rsidRPr="00000000" w14:paraId="000000FF">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взаимодействия (3, 4)</w:t>
                        </w:r>
                      </w:p>
                      <w:p w:rsidR="00000000" w:rsidDel="00000000" w:rsidP="00000000" w:rsidRDefault="00000000" w:rsidRPr="00000000" w14:paraId="00000100">
                        <w:pPr>
                          <w:tabs>
                            <w:tab w:val="left" w:leader="none" w:pos="284"/>
                            <w:tab w:val="left" w:leader="none" w:pos="426"/>
                          </w:tabs>
                          <w:ind w:right="10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01">
                        <w:pPr>
                          <w:tabs>
                            <w:tab w:val="left" w:leader="none" w:pos="284"/>
                            <w:tab w:val="left" w:leader="none" w:pos="426"/>
                          </w:tabs>
                          <w:ind w:right="10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владеют знаниями о современных психологических теориях и моделях, а также о функционировании личности и ее индивидуальных свойствах. Они могут применять эти знания в своей преподавательской деятельности в различных образовательных контекстах. Будущие учителя способствуют благоприятному развитию обучающихся, содействуя диалогу, взаимодействию и общению в образовательном процессе. Они способны общаться, взаимодействовать и сотрудничать с семьями обучающихся, а также в рамках различных других видов партнерства и создавать новые взаимосвязи, подходящие для развития их собственной педагогической деятельности. </w:t>
                        </w:r>
                      </w:p>
                    </w:tc>
                  </w:tr>
                  <w:tr>
                    <w:trPr>
                      <w:cantSplit w:val="0"/>
                      <w:trHeight w:val="60" w:hRule="atLeast"/>
                      <w:tblHeader w:val="0"/>
                    </w:trPr>
                    <w:tc>
                      <w:tcPr/>
                      <w:p w:rsidR="00000000" w:rsidDel="00000000" w:rsidP="00000000" w:rsidRDefault="00000000" w:rsidRPr="00000000" w14:paraId="0000010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03">
                        <w:pPr>
                          <w:tabs>
                            <w:tab w:val="left" w:leader="none" w:pos="284"/>
                            <w:tab w:val="left" w:leader="none" w:pos="426"/>
                          </w:tabs>
                          <w:ind w:right="10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04">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426"/>
                          </w:tabs>
                          <w:spacing w:after="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понимать основные концепции и термины педагогической психологии, а также основные практические приложения психологических знаний;</w:t>
                        </w:r>
                      </w:p>
                      <w:p w:rsidR="00000000" w:rsidDel="00000000" w:rsidP="00000000" w:rsidRDefault="00000000" w:rsidRPr="00000000" w14:paraId="00000105">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426"/>
                          </w:tabs>
                          <w:spacing w:after="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понимать закономерности, факты и феномены познавательного и личностного развития человека в процессах обучения и воспитания;</w:t>
                        </w:r>
                      </w:p>
                      <w:p w:rsidR="00000000" w:rsidDel="00000000" w:rsidP="00000000" w:rsidRDefault="00000000" w:rsidRPr="00000000" w14:paraId="00000106">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426"/>
                          </w:tabs>
                          <w:spacing w:after="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комплексный подход к проектированию, внедрению, оценке и развитию образовательных сред;</w:t>
                        </w:r>
                      </w:p>
                      <w:p w:rsidR="00000000" w:rsidDel="00000000" w:rsidP="00000000" w:rsidRDefault="00000000" w:rsidRPr="00000000" w14:paraId="00000107">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426"/>
                          </w:tabs>
                          <w:spacing w:after="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понимать концепцию непрерывного обучения как часть процесса когнитивного и личностного развития человека;</w:t>
                        </w:r>
                      </w:p>
                      <w:p w:rsidR="00000000" w:rsidDel="00000000" w:rsidP="00000000" w:rsidRDefault="00000000" w:rsidRPr="00000000" w14:paraId="00000108">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426"/>
                          </w:tabs>
                          <w:spacing w:after="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базовые концепции и теории коммуникации и взаимодействия на индивидуальном, общественном и межличностном уровнях;</w:t>
                        </w:r>
                      </w:p>
                      <w:p w:rsidR="00000000" w:rsidDel="00000000" w:rsidP="00000000" w:rsidRDefault="00000000" w:rsidRPr="00000000" w14:paraId="00000109">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426"/>
                          </w:tabs>
                          <w:spacing w:after="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выбирать методы коммуникации и взаимодействия, наиболее подходящие для содействия обучению в различных формах (офлайн, онлайн, смешанное, гибридное);</w:t>
                        </w:r>
                      </w:p>
                      <w:p w:rsidR="00000000" w:rsidDel="00000000" w:rsidP="00000000" w:rsidRDefault="00000000" w:rsidRPr="00000000" w14:paraId="0000010A">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426"/>
                          </w:tabs>
                          <w:spacing w:after="16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понимать особенности поведения в группе и действовать таким образом, чтобы способствовать развитию и благополучию сообщества.</w:t>
                        </w:r>
                      </w:p>
                    </w:tc>
                  </w:tr>
                </w:tbl>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9"/>
                    <w:tblW w:w="878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6927"/>
                    <w:tblGridChange w:id="0">
                      <w:tblGrid>
                        <w:gridCol w:w="1860"/>
                        <w:gridCol w:w="6927"/>
                      </w:tblGrid>
                    </w:tblGridChange>
                  </w:tblGrid>
                  <w:tr>
                    <w:trPr>
                      <w:cantSplit w:val="0"/>
                      <w:trHeight w:val="206" w:hRule="atLeast"/>
                      <w:tblHeader w:val="0"/>
                    </w:trPr>
                    <w:tc>
                      <w:tcPr/>
                      <w:p w:rsidR="00000000" w:rsidDel="00000000" w:rsidP="00000000" w:rsidRDefault="00000000" w:rsidRPr="00000000" w14:paraId="0000010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0D">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Наука об образовании и ключевые теории обучения</w:t>
                        </w:r>
                      </w:p>
                    </w:tc>
                  </w:tr>
                  <w:tr>
                    <w:trPr>
                      <w:cantSplit w:val="0"/>
                      <w:trHeight w:val="198" w:hRule="atLeast"/>
                      <w:tblHeader w:val="0"/>
                    </w:trPr>
                    <w:tc>
                      <w:tcPr/>
                      <w:p w:rsidR="00000000" w:rsidDel="00000000" w:rsidP="00000000" w:rsidRDefault="00000000" w:rsidRPr="00000000" w14:paraId="0000010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0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198" w:hRule="atLeast"/>
                      <w:tblHeader w:val="0"/>
                    </w:trPr>
                    <w:tc>
                      <w:tcPr/>
                      <w:p w:rsidR="00000000" w:rsidDel="00000000" w:rsidP="00000000" w:rsidRDefault="00000000" w:rsidRPr="00000000" w14:paraId="0000011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1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206" w:hRule="atLeast"/>
                      <w:tblHeader w:val="0"/>
                    </w:trPr>
                    <w:tc>
                      <w:tcPr/>
                      <w:p w:rsidR="00000000" w:rsidDel="00000000" w:rsidP="00000000" w:rsidRDefault="00000000" w:rsidRPr="00000000" w14:paraId="0000011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1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Поддержка обучающихся как личностей, всего 17 академических кредитов</w:t>
                        </w:r>
                      </w:p>
                    </w:tc>
                  </w:tr>
                  <w:tr>
                    <w:trPr>
                      <w:cantSplit w:val="0"/>
                      <w:trHeight w:val="198" w:hRule="atLeast"/>
                      <w:tblHeader w:val="0"/>
                    </w:trPr>
                    <w:tc>
                      <w:tcPr/>
                      <w:p w:rsidR="00000000" w:rsidDel="00000000" w:rsidP="00000000" w:rsidRDefault="00000000" w:rsidRPr="00000000" w14:paraId="0000011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1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60" w:hRule="atLeast"/>
                      <w:tblHeader w:val="0"/>
                    </w:trPr>
                    <w:tc>
                      <w:tcPr/>
                      <w:p w:rsidR="00000000" w:rsidDel="00000000" w:rsidP="00000000" w:rsidRDefault="00000000" w:rsidRPr="00000000" w14:paraId="00000116">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17">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18">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(1, 2)</w:t>
                        </w:r>
                      </w:p>
                      <w:p w:rsidR="00000000" w:rsidDel="00000000" w:rsidP="00000000" w:rsidRDefault="00000000" w:rsidRPr="00000000" w14:paraId="00000119">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1A">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изучают основы педагогической науки, такие как концептуальные представления о человеке, ведущие к различным теориям обучения и педагогическим моделям. Основываясь на понимании теоретических концепций, будущие учителя могут сделать соответствующий педагогический выбор для различных учебных ситуаций.</w:t>
                        </w:r>
                      </w:p>
                    </w:tc>
                  </w:tr>
                  <w:tr>
                    <w:trPr>
                      <w:cantSplit w:val="0"/>
                      <w:trHeight w:val="37" w:hRule="atLeast"/>
                      <w:tblHeader w:val="0"/>
                    </w:trPr>
                    <w:tc>
                      <w:tcPr/>
                      <w:p w:rsidR="00000000" w:rsidDel="00000000" w:rsidP="00000000" w:rsidRDefault="00000000" w:rsidRPr="00000000" w14:paraId="0000011B">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1C">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1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различие между концепциями человека и их важностью для понимания обучения и проектирования образовательного процесса;</w:t>
                        </w:r>
                      </w:p>
                      <w:p w:rsidR="00000000" w:rsidDel="00000000" w:rsidP="00000000" w:rsidRDefault="00000000" w:rsidRPr="00000000" w14:paraId="0000011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различие между теориями обучения и их важностью для понимания процесса обучения и проектирования образовательного процесса;</w:t>
                        </w:r>
                      </w:p>
                      <w:p w:rsidR="00000000" w:rsidDel="00000000" w:rsidP="00000000" w:rsidRDefault="00000000" w:rsidRPr="00000000" w14:paraId="0000011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теории обучения и педагогические модели, подходящие для разносторонних процессов обучения.</w:t>
                        </w:r>
                      </w:p>
                    </w:tc>
                  </w:tr>
                </w:tbl>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0"/>
                    <w:tblW w:w="877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2"/>
                    <w:gridCol w:w="7025"/>
                    <w:tblGridChange w:id="0">
                      <w:tblGrid>
                        <w:gridCol w:w="1752"/>
                        <w:gridCol w:w="7025"/>
                      </w:tblGrid>
                    </w:tblGridChange>
                  </w:tblGrid>
                  <w:tr>
                    <w:trPr>
                      <w:cantSplit w:val="0"/>
                      <w:trHeight w:val="647" w:hRule="atLeast"/>
                      <w:tblHeader w:val="0"/>
                    </w:trPr>
                    <w:tc>
                      <w:tcPr/>
                      <w:p w:rsidR="00000000" w:rsidDel="00000000" w:rsidP="00000000" w:rsidRDefault="00000000" w:rsidRPr="00000000" w14:paraId="00000121">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22">
                        <w:pPr>
                          <w:tabs>
                            <w:tab w:val="left" w:leader="none" w:pos="284"/>
                            <w:tab w:val="left" w:leader="none" w:pos="426"/>
                          </w:tabs>
                          <w:ind w:right="17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Возрастные и физиологические особенности развития детей</w:t>
                        </w:r>
                      </w:p>
                    </w:tc>
                  </w:tr>
                  <w:tr>
                    <w:trPr>
                      <w:cantSplit w:val="0"/>
                      <w:trHeight w:val="330" w:hRule="atLeast"/>
                      <w:tblHeader w:val="0"/>
                    </w:trPr>
                    <w:tc>
                      <w:tcPr/>
                      <w:p w:rsidR="00000000" w:rsidDel="00000000" w:rsidP="00000000" w:rsidRDefault="00000000" w:rsidRPr="00000000" w14:paraId="00000123">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24">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330" w:hRule="atLeast"/>
                      <w:tblHeader w:val="0"/>
                    </w:trPr>
                    <w:tc>
                      <w:tcPr/>
                      <w:p w:rsidR="00000000" w:rsidDel="00000000" w:rsidP="00000000" w:rsidRDefault="00000000" w:rsidRPr="00000000" w14:paraId="00000125">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26">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317" w:hRule="atLeast"/>
                      <w:tblHeader w:val="0"/>
                    </w:trPr>
                    <w:tc>
                      <w:tcPr/>
                      <w:p w:rsidR="00000000" w:rsidDel="00000000" w:rsidP="00000000" w:rsidRDefault="00000000" w:rsidRPr="00000000" w14:paraId="00000127">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28">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Поддержка обучающихся как личностей, всего 17 академических кредитов</w:t>
                        </w:r>
                      </w:p>
                    </w:tc>
                  </w:tr>
                  <w:tr>
                    <w:trPr>
                      <w:cantSplit w:val="0"/>
                      <w:trHeight w:val="330" w:hRule="atLeast"/>
                      <w:tblHeader w:val="0"/>
                    </w:trPr>
                    <w:tc>
                      <w:tcPr/>
                      <w:p w:rsidR="00000000" w:rsidDel="00000000" w:rsidP="00000000" w:rsidRDefault="00000000" w:rsidRPr="00000000" w14:paraId="00000129">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2A">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2945" w:hRule="atLeast"/>
                      <w:tblHeader w:val="0"/>
                    </w:trPr>
                    <w:tc>
                      <w:tcPr/>
                      <w:p w:rsidR="00000000" w:rsidDel="00000000" w:rsidP="00000000" w:rsidRDefault="00000000" w:rsidRPr="00000000" w14:paraId="0000012B">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2C">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2D">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(2)</w:t>
                        </w:r>
                      </w:p>
                      <w:p w:rsidR="00000000" w:rsidDel="00000000" w:rsidP="00000000" w:rsidRDefault="00000000" w:rsidRPr="00000000" w14:paraId="0000012E">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2F">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знакомы с формированием психики, ее функционированием и закономерностями развития. Будущие учителя могут наблюдать за развитием своих обучающихся и, соответствен отно, планировать и осуществлять соответствующие возрасту учебные процессы, учитывая индивидуальные потребности обучающихся. Будущие учителя действуют творчески и адекватно в различных ситуациях и поддерживают обучение и благополучие обучающихся.</w:t>
                        </w:r>
                      </w:p>
                    </w:tc>
                  </w:tr>
                  <w:tr>
                    <w:trPr>
                      <w:cantSplit w:val="0"/>
                      <w:trHeight w:val="773" w:hRule="atLeast"/>
                      <w:tblHeader w:val="0"/>
                    </w:trPr>
                    <w:tc>
                      <w:tcPr/>
                      <w:p w:rsidR="00000000" w:rsidDel="00000000" w:rsidP="00000000" w:rsidRDefault="00000000" w:rsidRPr="00000000" w14:paraId="00000130">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31">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3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распознавать индивидуальные отправные точки разных обучающихся, их потенциал в обучении и потребности в конкретной поддержке;</w:t>
                        </w:r>
                      </w:p>
                      <w:p w:rsidR="00000000" w:rsidDel="00000000" w:rsidP="00000000" w:rsidRDefault="00000000" w:rsidRPr="00000000" w14:paraId="0000013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рассматривать индивидуальные потребности их обучающихся в конкретной поддержке, руководстве, обучении и оценке;</w:t>
                        </w:r>
                      </w:p>
                      <w:p w:rsidR="00000000" w:rsidDel="00000000" w:rsidP="00000000" w:rsidRDefault="00000000" w:rsidRPr="00000000" w14:paraId="0000013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знакомить с различными методологическими решениями для инклюзии и оказания конкретной поддержки.</w:t>
                        </w:r>
                      </w:p>
                    </w:tc>
                  </w:tr>
                </w:tbl>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1"/>
                    <w:tblW w:w="880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9"/>
                    <w:gridCol w:w="6973"/>
                    <w:tblGridChange w:id="0">
                      <w:tblGrid>
                        <w:gridCol w:w="1829"/>
                        <w:gridCol w:w="6973"/>
                      </w:tblGrid>
                    </w:tblGridChange>
                  </w:tblGrid>
                  <w:tr>
                    <w:trPr>
                      <w:cantSplit w:val="0"/>
                      <w:trHeight w:val="329" w:hRule="atLeast"/>
                      <w:tblHeader w:val="0"/>
                    </w:trPr>
                    <w:tc>
                      <w:tcPr/>
                      <w:p w:rsidR="00000000" w:rsidDel="00000000" w:rsidP="00000000" w:rsidRDefault="00000000" w:rsidRPr="00000000" w14:paraId="0000013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37">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Инклюзивная образовательная среда</w:t>
                        </w:r>
                      </w:p>
                    </w:tc>
                  </w:tr>
                  <w:tr>
                    <w:trPr>
                      <w:cantSplit w:val="0"/>
                      <w:trHeight w:val="316" w:hRule="atLeast"/>
                      <w:tblHeader w:val="0"/>
                    </w:trPr>
                    <w:tc>
                      <w:tcPr/>
                      <w:p w:rsidR="00000000" w:rsidDel="00000000" w:rsidP="00000000" w:rsidRDefault="00000000" w:rsidRPr="00000000" w14:paraId="0000013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3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316" w:hRule="atLeast"/>
                      <w:tblHeader w:val="0"/>
                    </w:trPr>
                    <w:tc>
                      <w:tcPr/>
                      <w:p w:rsidR="00000000" w:rsidDel="00000000" w:rsidP="00000000" w:rsidRDefault="00000000" w:rsidRPr="00000000" w14:paraId="0000013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3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329" w:hRule="atLeast"/>
                      <w:tblHeader w:val="0"/>
                    </w:trPr>
                    <w:tc>
                      <w:tcPr/>
                      <w:p w:rsidR="00000000" w:rsidDel="00000000" w:rsidP="00000000" w:rsidRDefault="00000000" w:rsidRPr="00000000" w14:paraId="0000013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3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Поддержка обучающихся как личностей, всего 17 академических кредитов</w:t>
                        </w:r>
                      </w:p>
                    </w:tc>
                  </w:tr>
                  <w:tr>
                    <w:trPr>
                      <w:cantSplit w:val="0"/>
                      <w:trHeight w:val="316" w:hRule="atLeast"/>
                      <w:tblHeader w:val="0"/>
                    </w:trPr>
                    <w:tc>
                      <w:tcPr/>
                      <w:p w:rsidR="00000000" w:rsidDel="00000000" w:rsidP="00000000" w:rsidRDefault="00000000" w:rsidRPr="00000000" w14:paraId="0000013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3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2232" w:hRule="atLeast"/>
                      <w:tblHeader w:val="0"/>
                    </w:trPr>
                    <w:tc>
                      <w:tcPr/>
                      <w:p w:rsidR="00000000" w:rsidDel="00000000" w:rsidP="00000000" w:rsidRDefault="00000000" w:rsidRPr="00000000" w14:paraId="00000140">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41">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 </w:t>
                        </w:r>
                      </w:p>
                      <w:p w:rsidR="00000000" w:rsidDel="00000000" w:rsidP="00000000" w:rsidRDefault="00000000" w:rsidRPr="00000000" w14:paraId="00000142">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(2)</w:t>
                        </w:r>
                      </w:p>
                      <w:p w:rsidR="00000000" w:rsidDel="00000000" w:rsidP="00000000" w:rsidRDefault="00000000" w:rsidRPr="00000000" w14:paraId="00000143">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рабочей среды учителей (6, 7)</w:t>
                        </w:r>
                      </w:p>
                      <w:p w:rsidR="00000000" w:rsidDel="00000000" w:rsidP="00000000" w:rsidRDefault="00000000" w:rsidRPr="00000000" w14:paraId="00000144">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45">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имеют возможность учитывать разнообразие обучающихся и определять их индивидуальные потребности в процессе обучения. Будущие учителя поддерживают обучение обучающихся и их включение в образовательный процесс, используя подходящие ИКТ, обучающие и вспомогательные технологии. Будущие учителя поддерживают благополучие обучающихся с психологической и этической точек зрения в сотрудничестве с сообществом (учителями, учащимися, родителями / опекунами), учитывая контекст жизни и обучения обучающихся.</w:t>
                        </w:r>
                      </w:p>
                    </w:tc>
                  </w:tr>
                  <w:tr>
                    <w:trPr>
                      <w:cantSplit w:val="0"/>
                      <w:trHeight w:val="1508" w:hRule="atLeast"/>
                      <w:tblHeader w:val="0"/>
                    </w:trPr>
                    <w:tc>
                      <w:tcPr/>
                      <w:p w:rsidR="00000000" w:rsidDel="00000000" w:rsidP="00000000" w:rsidRDefault="00000000" w:rsidRPr="00000000" w14:paraId="00000146">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47">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4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определить индивидуальные образовательные потребности, которые влияют на участие и обучение в разнообразной группе обучающихся;</w:t>
                        </w:r>
                      </w:p>
                      <w:p w:rsidR="00000000" w:rsidDel="00000000" w:rsidP="00000000" w:rsidRDefault="00000000" w:rsidRPr="00000000" w14:paraId="0000014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ИКТ и вспомогательные технологии для поддержки обучения обучающихся и их включения в образовательный процесс.</w:t>
                        </w:r>
                      </w:p>
                      <w:p w:rsidR="00000000" w:rsidDel="00000000" w:rsidP="00000000" w:rsidRDefault="00000000" w:rsidRPr="00000000" w14:paraId="0000014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обучать ценностям и подходам, способствующим сотрудничеству и инклюзивности;</w:t>
                        </w:r>
                      </w:p>
                      <w:p w:rsidR="00000000" w:rsidDel="00000000" w:rsidP="00000000" w:rsidRDefault="00000000" w:rsidRPr="00000000" w14:paraId="0000014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поддерживать сотрудничество в сообществе (учителя, учащиеся, родители/опекуны).</w:t>
                        </w:r>
                      </w:p>
                    </w:tc>
                  </w:tr>
                </w:tbl>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2"/>
                    <w:tblW w:w="878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9"/>
                    <w:gridCol w:w="6958"/>
                    <w:tblGridChange w:id="0">
                      <w:tblGrid>
                        <w:gridCol w:w="1829"/>
                        <w:gridCol w:w="6958"/>
                      </w:tblGrid>
                    </w:tblGridChange>
                  </w:tblGrid>
                  <w:tr>
                    <w:trPr>
                      <w:cantSplit w:val="0"/>
                      <w:trHeight w:val="206" w:hRule="atLeast"/>
                      <w:tblHeader w:val="0"/>
                    </w:trPr>
                    <w:tc>
                      <w:tcPr/>
                      <w:p w:rsidR="00000000" w:rsidDel="00000000" w:rsidP="00000000" w:rsidRDefault="00000000" w:rsidRPr="00000000" w14:paraId="0000014D">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4E">
                        <w:pPr>
                          <w:tabs>
                            <w:tab w:val="left" w:leader="none" w:pos="284"/>
                            <w:tab w:val="left" w:leader="none" w:pos="426"/>
                          </w:tabs>
                          <w:ind w:right="17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Планирование преподавания и индивидуализация обучения</w:t>
                        </w:r>
                      </w:p>
                    </w:tc>
                  </w:tr>
                  <w:tr>
                    <w:trPr>
                      <w:cantSplit w:val="0"/>
                      <w:trHeight w:val="198" w:hRule="atLeast"/>
                      <w:tblHeader w:val="0"/>
                    </w:trPr>
                    <w:tc>
                      <w:tcPr/>
                      <w:p w:rsidR="00000000" w:rsidDel="00000000" w:rsidP="00000000" w:rsidRDefault="00000000" w:rsidRPr="00000000" w14:paraId="0000014F">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50">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198" w:hRule="atLeast"/>
                      <w:tblHeader w:val="0"/>
                    </w:trPr>
                    <w:tc>
                      <w:tcPr/>
                      <w:p w:rsidR="00000000" w:rsidDel="00000000" w:rsidP="00000000" w:rsidRDefault="00000000" w:rsidRPr="00000000" w14:paraId="00000151">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52">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206" w:hRule="atLeast"/>
                      <w:tblHeader w:val="0"/>
                    </w:trPr>
                    <w:tc>
                      <w:tcPr/>
                      <w:p w:rsidR="00000000" w:rsidDel="00000000" w:rsidP="00000000" w:rsidRDefault="00000000" w:rsidRPr="00000000" w14:paraId="00000153">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54">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Поддержка обучающихся как личностей, всего 17 академических кредитов</w:t>
                        </w:r>
                      </w:p>
                    </w:tc>
                  </w:tr>
                  <w:tr>
                    <w:trPr>
                      <w:cantSplit w:val="0"/>
                      <w:trHeight w:val="198" w:hRule="atLeast"/>
                      <w:tblHeader w:val="0"/>
                    </w:trPr>
                    <w:tc>
                      <w:tcPr/>
                      <w:p w:rsidR="00000000" w:rsidDel="00000000" w:rsidP="00000000" w:rsidRDefault="00000000" w:rsidRPr="00000000" w14:paraId="00000155">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56">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p w:rsidR="00000000" w:rsidDel="00000000" w:rsidP="00000000" w:rsidRDefault="00000000" w:rsidRPr="00000000" w14:paraId="00000157">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58">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59">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(1, 2)</w:t>
                        </w:r>
                      </w:p>
                      <w:p w:rsidR="00000000" w:rsidDel="00000000" w:rsidP="00000000" w:rsidRDefault="00000000" w:rsidRPr="00000000" w14:paraId="0000015A">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5B">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знакомы с образовательной программой в своей области преподавания, а также с руководящими педагогическими принципами и сквозными темами развития определенного уровня образования, такими как предпринимательство и устойчивое развитие. Будущие учителя обладают навыками индивидуализации преподавания, с учетом разнообразия обучающихся и принципами инклюзии в процессе обучения, и использовании технологий преподавания, на основе педагогических и самостоятельных исследований.</w:t>
                        </w:r>
                      </w:p>
                    </w:tc>
                  </w:tr>
                  <w:tr>
                    <w:trPr>
                      <w:cantSplit w:val="0"/>
                      <w:trHeight w:val="37" w:hRule="atLeast"/>
                      <w:tblHeader w:val="0"/>
                    </w:trPr>
                    <w:tc>
                      <w:tcPr/>
                      <w:p w:rsidR="00000000" w:rsidDel="00000000" w:rsidP="00000000" w:rsidRDefault="00000000" w:rsidRPr="00000000" w14:paraId="0000015C">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5D">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5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понимать основные принципы и требования образовательной программы в своей области преподавания и применять их при планировании и проведении образовательной деятельности;</w:t>
                        </w:r>
                      </w:p>
                      <w:p w:rsidR="00000000" w:rsidDel="00000000" w:rsidP="00000000" w:rsidRDefault="00000000" w:rsidRPr="00000000" w14:paraId="0000015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определять факторы и условия, которые влияют на обучение обучающихся;</w:t>
                        </w:r>
                      </w:p>
                      <w:p w:rsidR="00000000" w:rsidDel="00000000" w:rsidP="00000000" w:rsidRDefault="00000000" w:rsidRPr="00000000" w14:paraId="0000016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на практике принципы инклюзии, индивидуализации преподавания и руководства (адаптация учебных программ, разработка дифференцированных уроков), учитывая потребности обучающихся и поддерживая развитие их личности и самоуважения, включая профориентацию.</w:t>
                        </w:r>
                      </w:p>
                    </w:tc>
                  </w:tr>
                </w:tbl>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3"/>
                    <w:tblW w:w="870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07"/>
                    <w:tblGridChange w:id="0">
                      <w:tblGrid>
                        <w:gridCol w:w="8707"/>
                      </w:tblGrid>
                    </w:tblGridChange>
                  </w:tblGrid>
                  <w:tr>
                    <w:trPr>
                      <w:cantSplit w:val="0"/>
                      <w:tblHeader w:val="0"/>
                    </w:trPr>
                    <w:tc>
                      <w:tcPr>
                        <w:shd w:fill="d9e2f3" w:val="clear"/>
                      </w:tcPr>
                      <w:p w:rsidR="00000000" w:rsidDel="00000000" w:rsidP="00000000" w:rsidRDefault="00000000" w:rsidRPr="00000000" w14:paraId="00000162">
                        <w:pPr>
                          <w:tabs>
                            <w:tab w:val="left" w:leader="none" w:pos="284"/>
                            <w:tab w:val="left" w:leader="none" w:pos="426"/>
                          </w:tabs>
                          <w:ind w:right="173"/>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Преподавание и оценка для обучения, всего 9 академических кредита</w:t>
                          <w:tab/>
                        </w:r>
                      </w:p>
                      <w:p w:rsidR="00000000" w:rsidDel="00000000" w:rsidP="00000000" w:rsidRDefault="00000000" w:rsidRPr="00000000" w14:paraId="00000163">
                        <w:pPr>
                          <w:tabs>
                            <w:tab w:val="left" w:leader="none" w:pos="284"/>
                            <w:tab w:val="left" w:leader="none" w:pos="426"/>
                            <w:tab w:val="left" w:leader="none" w:pos="4738"/>
                          </w:tabs>
                          <w:ind w:right="173"/>
                          <w:rPr>
                            <w:rFonts w:ascii="Times New Roman" w:cs="Times New Roman" w:eastAsia="Times New Roman" w:hAnsi="Times New Roman"/>
                            <w:b w:val="1"/>
                            <w:sz w:val="28"/>
                            <w:szCs w:val="28"/>
                          </w:rPr>
                        </w:pPr>
                        <w:r w:rsidDel="00000000" w:rsidR="00000000" w:rsidRPr="00000000">
                          <w:rPr>
                            <w:rtl w:val="0"/>
                          </w:rPr>
                        </w:r>
                      </w:p>
                    </w:tc>
                  </w:tr>
                  <w:tr>
                    <w:trPr>
                      <w:cantSplit w:val="0"/>
                      <w:trHeight w:val="815" w:hRule="atLeast"/>
                      <w:tblHeader w:val="0"/>
                    </w:trPr>
                    <w:tc>
                      <w:tcPr/>
                      <w:p w:rsidR="00000000" w:rsidDel="00000000" w:rsidP="00000000" w:rsidRDefault="00000000" w:rsidRPr="00000000" w14:paraId="00000164">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модуль формирует у будущих учителей педагогических вузов компетенции для проведения интерактивного и студентоориентированного преподавания и оценивания в соответствии с целями обучения. Модуль акцентирует внимание на использовании цифровых инструментов и технологий, и способности обновлять и применять педагогические технологии в контексте постоянных изменений в обществе и образовательной среде. Данный модуль способствует развитию у будущих учителей педагогических специальностей компетенции общаться и сотрудничать в различных партнерских объединениях для улучшения собственной педагогической деятельности.</w:t>
                        </w:r>
                      </w:p>
                    </w:tc>
                  </w:tr>
                </w:tbl>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4"/>
                    <w:tblW w:w="870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2"/>
                    <w:gridCol w:w="6955"/>
                    <w:tblGridChange w:id="0">
                      <w:tblGrid>
                        <w:gridCol w:w="1752"/>
                        <w:gridCol w:w="6955"/>
                      </w:tblGrid>
                    </w:tblGridChange>
                  </w:tblGrid>
                  <w:tr>
                    <w:trPr>
                      <w:cantSplit w:val="0"/>
                      <w:trHeight w:val="331" w:hRule="atLeast"/>
                      <w:tblHeader w:val="0"/>
                    </w:trPr>
                    <w:tc>
                      <w:tcPr/>
                      <w:p w:rsidR="00000000" w:rsidDel="00000000" w:rsidP="00000000" w:rsidRDefault="00000000" w:rsidRPr="00000000" w14:paraId="00000166">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67">
                        <w:pPr>
                          <w:tabs>
                            <w:tab w:val="left" w:leader="none" w:pos="284"/>
                            <w:tab w:val="left" w:leader="none" w:pos="426"/>
                          </w:tabs>
                          <w:ind w:right="17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Методы и технологии преподавания</w:t>
                        </w:r>
                      </w:p>
                    </w:tc>
                  </w:tr>
                  <w:tr>
                    <w:trPr>
                      <w:cantSplit w:val="0"/>
                      <w:trHeight w:val="318" w:hRule="atLeast"/>
                      <w:tblHeader w:val="0"/>
                    </w:trPr>
                    <w:tc>
                      <w:tcPr/>
                      <w:p w:rsidR="00000000" w:rsidDel="00000000" w:rsidP="00000000" w:rsidRDefault="00000000" w:rsidRPr="00000000" w14:paraId="00000168">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69">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318" w:hRule="atLeast"/>
                      <w:tblHeader w:val="0"/>
                    </w:trPr>
                    <w:tc>
                      <w:tcPr/>
                      <w:p w:rsidR="00000000" w:rsidDel="00000000" w:rsidP="00000000" w:rsidRDefault="00000000" w:rsidRPr="00000000" w14:paraId="0000016A">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6B">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331" w:hRule="atLeast"/>
                      <w:tblHeader w:val="0"/>
                    </w:trPr>
                    <w:tc>
                      <w:tcPr/>
                      <w:p w:rsidR="00000000" w:rsidDel="00000000" w:rsidP="00000000" w:rsidRDefault="00000000" w:rsidRPr="00000000" w14:paraId="0000016C">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6D">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Преподавание и оценка для обучения, всего 9 академических кредита</w:t>
                        </w:r>
                      </w:p>
                    </w:tc>
                  </w:tr>
                  <w:tr>
                    <w:trPr>
                      <w:cantSplit w:val="0"/>
                      <w:trHeight w:val="318" w:hRule="atLeast"/>
                      <w:tblHeader w:val="0"/>
                    </w:trPr>
                    <w:tc>
                      <w:tcPr/>
                      <w:p w:rsidR="00000000" w:rsidDel="00000000" w:rsidP="00000000" w:rsidRDefault="00000000" w:rsidRPr="00000000" w14:paraId="0000016E">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6F">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71" w:hRule="atLeast"/>
                      <w:tblHeader w:val="0"/>
                    </w:trPr>
                    <w:tc>
                      <w:tcPr/>
                      <w:p w:rsidR="00000000" w:rsidDel="00000000" w:rsidP="00000000" w:rsidRDefault="00000000" w:rsidRPr="00000000" w14:paraId="00000170">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71">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72">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(1, 2)</w:t>
                        </w:r>
                      </w:p>
                      <w:p w:rsidR="00000000" w:rsidDel="00000000" w:rsidP="00000000" w:rsidRDefault="00000000" w:rsidRPr="00000000" w14:paraId="00000173">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74">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обладают всесторонним пониманием стратегий и методологий преподавания и могут применять их при планировании, преподавании и оценке инновационными способами, соответствующими конкретным педагогическим ситуациям, условиям конкретной школы и возможностям обучающихся. Будущие учителя способны создавать подходящие инклюзивные, физические и онлайн-среды обучения на разных этапах образовательного процесса. Будущие учителя понимают и могут применять правила авторского права и защиты данных при планировании своих учебных материалов. Будущие учителя обладают необходимыми знаниями в области дидактики, технологий обучения и методов мотивации обучающихся, будучи в состоянии оказать необходимую педагогическую помощь студентам. </w:t>
                        </w:r>
                      </w:p>
                    </w:tc>
                  </w:tr>
                  <w:tr>
                    <w:trPr>
                      <w:cantSplit w:val="0"/>
                      <w:trHeight w:val="757" w:hRule="atLeast"/>
                      <w:tblHeader w:val="0"/>
                    </w:trPr>
                    <w:tc>
                      <w:tcPr/>
                      <w:p w:rsidR="00000000" w:rsidDel="00000000" w:rsidP="00000000" w:rsidRDefault="00000000" w:rsidRPr="00000000" w14:paraId="00000175">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76">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7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выбирать педагогические модели, подходящие для их обучения;</w:t>
                        </w:r>
                      </w:p>
                      <w:p w:rsidR="00000000" w:rsidDel="00000000" w:rsidP="00000000" w:rsidRDefault="00000000" w:rsidRPr="00000000" w14:paraId="0000017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методы обучения творческим и разнообразным образом, учитывая возможности, предоставляемые технологиями обучения;</w:t>
                        </w:r>
                      </w:p>
                      <w:p w:rsidR="00000000" w:rsidDel="00000000" w:rsidP="00000000" w:rsidRDefault="00000000" w:rsidRPr="00000000" w14:paraId="0000017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подходящую инклюзивную среду обучения в их преподавании;</w:t>
                        </w:r>
                      </w:p>
                      <w:p w:rsidR="00000000" w:rsidDel="00000000" w:rsidP="00000000" w:rsidRDefault="00000000" w:rsidRPr="00000000" w14:paraId="0000017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знать и применять нормы и принципы защиты авторских прав и данных;</w:t>
                        </w:r>
                      </w:p>
                      <w:p w:rsidR="00000000" w:rsidDel="00000000" w:rsidP="00000000" w:rsidRDefault="00000000" w:rsidRPr="00000000" w14:paraId="0000017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методы руководства для мотивации обучающихся и поддержки их достижений в учебе.</w:t>
                        </w:r>
                      </w:p>
                    </w:tc>
                  </w:tr>
                </w:tbl>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5"/>
                    <w:tblW w:w="870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4"/>
                    <w:gridCol w:w="6813"/>
                    <w:tblGridChange w:id="0">
                      <w:tblGrid>
                        <w:gridCol w:w="1894"/>
                        <w:gridCol w:w="6813"/>
                      </w:tblGrid>
                    </w:tblGridChange>
                  </w:tblGrid>
                  <w:tr>
                    <w:trPr>
                      <w:cantSplit w:val="0"/>
                      <w:trHeight w:val="328" w:hRule="atLeast"/>
                      <w:tblHeader w:val="0"/>
                    </w:trPr>
                    <w:tc>
                      <w:tcPr/>
                      <w:p w:rsidR="00000000" w:rsidDel="00000000" w:rsidP="00000000" w:rsidRDefault="00000000" w:rsidRPr="00000000" w14:paraId="0000017D">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7E">
                        <w:pPr>
                          <w:tabs>
                            <w:tab w:val="left" w:leader="none" w:pos="284"/>
                            <w:tab w:val="left" w:leader="none" w:pos="426"/>
                          </w:tabs>
                          <w:ind w:right="17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Оценивание и развитие</w:t>
                        </w:r>
                      </w:p>
                    </w:tc>
                  </w:tr>
                  <w:tr>
                    <w:trPr>
                      <w:cantSplit w:val="0"/>
                      <w:trHeight w:val="315" w:hRule="atLeast"/>
                      <w:tblHeader w:val="0"/>
                    </w:trPr>
                    <w:tc>
                      <w:tcPr/>
                      <w:p w:rsidR="00000000" w:rsidDel="00000000" w:rsidP="00000000" w:rsidRDefault="00000000" w:rsidRPr="00000000" w14:paraId="0000017F">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80">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315" w:hRule="atLeast"/>
                      <w:tblHeader w:val="0"/>
                    </w:trPr>
                    <w:tc>
                      <w:tcPr/>
                      <w:p w:rsidR="00000000" w:rsidDel="00000000" w:rsidP="00000000" w:rsidRDefault="00000000" w:rsidRPr="00000000" w14:paraId="00000181">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82">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328" w:hRule="atLeast"/>
                      <w:tblHeader w:val="0"/>
                    </w:trPr>
                    <w:tc>
                      <w:tcPr/>
                      <w:p w:rsidR="00000000" w:rsidDel="00000000" w:rsidP="00000000" w:rsidRDefault="00000000" w:rsidRPr="00000000" w14:paraId="00000183">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84">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Преподавание и оценка для обучения, всего 9 академических кредита</w:t>
                        </w:r>
                      </w:p>
                    </w:tc>
                  </w:tr>
                  <w:tr>
                    <w:trPr>
                      <w:cantSplit w:val="0"/>
                      <w:trHeight w:val="315" w:hRule="atLeast"/>
                      <w:tblHeader w:val="0"/>
                    </w:trPr>
                    <w:tc>
                      <w:tcPr/>
                      <w:p w:rsidR="00000000" w:rsidDel="00000000" w:rsidP="00000000" w:rsidRDefault="00000000" w:rsidRPr="00000000" w14:paraId="00000185">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86">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4887" w:hRule="atLeast"/>
                      <w:tblHeader w:val="0"/>
                    </w:trPr>
                    <w:tc>
                      <w:tcPr/>
                      <w:p w:rsidR="00000000" w:rsidDel="00000000" w:rsidP="00000000" w:rsidRDefault="00000000" w:rsidRPr="00000000" w14:paraId="00000187">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88">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89">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(2)</w:t>
                        </w:r>
                      </w:p>
                      <w:p w:rsidR="00000000" w:rsidDel="00000000" w:rsidP="00000000" w:rsidRDefault="00000000" w:rsidRPr="00000000" w14:paraId="0000018A">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8B">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имеют глубокое понимание значения оценки в процессе обучения и способны обеспечить конструктивную оценку в этической манере на различных этапах процесса обучения и привлечь обучающихся к оцениванию. Будущие учителя определяют, дифференцируют и используют различные технологии оценивания, принципы, этапы, инструменты оценивания своей области знаний (включая формативное и суммативное оценивание и самооценивание и взаимооценивание, и пр.). Они способны критически оценивать и анализировать свое понимание и практику, касающиеся оцениванию, и развивать их дальше.</w:t>
                        </w:r>
                      </w:p>
                    </w:tc>
                  </w:tr>
                  <w:tr>
                    <w:trPr>
                      <w:cantSplit w:val="0"/>
                      <w:trHeight w:val="2336" w:hRule="atLeast"/>
                      <w:tblHeader w:val="0"/>
                    </w:trPr>
                    <w:tc>
                      <w:tcPr/>
                      <w:p w:rsidR="00000000" w:rsidDel="00000000" w:rsidP="00000000" w:rsidRDefault="00000000" w:rsidRPr="00000000" w14:paraId="0000018C">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8D">
                        <w:pPr>
                          <w:tabs>
                            <w:tab w:val="left" w:leader="none" w:pos="284"/>
                            <w:tab w:val="left" w:leader="none" w:pos="426"/>
                          </w:tabs>
                          <w:ind w:right="31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8E">
                        <w:pPr>
                          <w:numPr>
                            <w:ilvl w:val="0"/>
                            <w:numId w:val="4"/>
                          </w:numPr>
                          <w:tabs>
                            <w:tab w:val="left" w:leader="none" w:pos="284"/>
                            <w:tab w:val="left" w:leader="none" w:pos="426"/>
                          </w:tabs>
                          <w:spacing w:after="0" w:lineRule="auto"/>
                          <w:ind w:left="0" w:right="319"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хорошо разбираться в разнообразных методах оценивания и обратной связи (формирующая и итоговая оценка);</w:t>
                        </w:r>
                      </w:p>
                      <w:p w:rsidR="00000000" w:rsidDel="00000000" w:rsidP="00000000" w:rsidRDefault="00000000" w:rsidRPr="00000000" w14:paraId="0000018F">
                        <w:pPr>
                          <w:numPr>
                            <w:ilvl w:val="0"/>
                            <w:numId w:val="4"/>
                          </w:numPr>
                          <w:tabs>
                            <w:tab w:val="left" w:leader="none" w:pos="284"/>
                            <w:tab w:val="left" w:leader="none" w:pos="426"/>
                          </w:tabs>
                          <w:spacing w:after="0" w:lineRule="auto"/>
                          <w:ind w:left="0" w:right="319"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педагогические принципы по определению и признанию уровней образовательной компетентности обучающихся;</w:t>
                        </w:r>
                      </w:p>
                      <w:p w:rsidR="00000000" w:rsidDel="00000000" w:rsidP="00000000" w:rsidRDefault="00000000" w:rsidRPr="00000000" w14:paraId="00000190">
                        <w:pPr>
                          <w:numPr>
                            <w:ilvl w:val="0"/>
                            <w:numId w:val="4"/>
                          </w:numPr>
                          <w:tabs>
                            <w:tab w:val="left" w:leader="none" w:pos="284"/>
                            <w:tab w:val="left" w:leader="none" w:pos="426"/>
                          </w:tabs>
                          <w:ind w:left="0" w:right="319"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важность и поддерживать развитие навыков самооценки обучающихся и коллег.</w:t>
                        </w:r>
                      </w:p>
                    </w:tc>
                  </w:tr>
                </w:tbl>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319"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6"/>
                    <w:tblW w:w="875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59"/>
                    <w:tblGridChange w:id="0">
                      <w:tblGrid>
                        <w:gridCol w:w="8759"/>
                      </w:tblGrid>
                    </w:tblGridChange>
                  </w:tblGrid>
                  <w:tr>
                    <w:trPr>
                      <w:cantSplit w:val="0"/>
                      <w:tblHeader w:val="0"/>
                    </w:trPr>
                    <w:tc>
                      <w:tcPr>
                        <w:shd w:fill="d9e2f3" w:val="clear"/>
                      </w:tcPr>
                      <w:p w:rsidR="00000000" w:rsidDel="00000000" w:rsidP="00000000" w:rsidRDefault="00000000" w:rsidRPr="00000000" w14:paraId="00000192">
                        <w:pPr>
                          <w:tabs>
                            <w:tab w:val="left" w:leader="none" w:pos="284"/>
                            <w:tab w:val="left" w:leader="none" w:pos="426"/>
                          </w:tabs>
                          <w:ind w:right="31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Учитель как рефлексирующий практик, всего 9 академических кредитов</w:t>
                          <w:tab/>
                        </w:r>
                      </w:p>
                    </w:tc>
                  </w:tr>
                  <w:tr>
                    <w:trPr>
                      <w:cantSplit w:val="0"/>
                      <w:trHeight w:val="673" w:hRule="atLeast"/>
                      <w:tblHeader w:val="0"/>
                    </w:trPr>
                    <w:tc>
                      <w:tcPr/>
                      <w:p w:rsidR="00000000" w:rsidDel="00000000" w:rsidP="00000000" w:rsidRDefault="00000000" w:rsidRPr="00000000" w14:paraId="00000193">
                        <w:pPr>
                          <w:tabs>
                            <w:tab w:val="left" w:leader="none" w:pos="284"/>
                            <w:tab w:val="left" w:leader="none" w:pos="426"/>
                          </w:tabs>
                          <w:ind w:right="12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Этот модуль фокусируется на методологических основах педагогики и дает понимание того, как педагогические исследования влияют на практику преподавания. Модуль помогает студентам вуза развить свои навыки рефлексии, чтобы осознать себя учителями и разработать собственное преподавание, а также способность ставить новые цели для педагогического развития, чтобы обеспечить обучение на протяжении всей жизни. В модуле также рассматриваются этические аспекты работы учителя и их развитие.</w:t>
                        </w:r>
                      </w:p>
                    </w:tc>
                  </w:tr>
                </w:tbl>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319"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7"/>
                    <w:tblW w:w="870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4"/>
                    <w:gridCol w:w="6813"/>
                    <w:tblGridChange w:id="0">
                      <w:tblGrid>
                        <w:gridCol w:w="1894"/>
                        <w:gridCol w:w="6813"/>
                      </w:tblGrid>
                    </w:tblGridChange>
                  </w:tblGrid>
                  <w:tr>
                    <w:trPr>
                      <w:cantSplit w:val="0"/>
                      <w:tblHeader w:val="0"/>
                    </w:trPr>
                    <w:tc>
                      <w:tcPr/>
                      <w:p w:rsidR="00000000" w:rsidDel="00000000" w:rsidP="00000000" w:rsidRDefault="00000000" w:rsidRPr="00000000" w14:paraId="00000195">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96">
                        <w:pPr>
                          <w:tabs>
                            <w:tab w:val="left" w:leader="none" w:pos="284"/>
                            <w:tab w:val="left" w:leader="none" w:pos="426"/>
                          </w:tabs>
                          <w:ind w:right="319"/>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Педагогические исследования</w:t>
                        </w:r>
                      </w:p>
                    </w:tc>
                  </w:tr>
                  <w:tr>
                    <w:trPr>
                      <w:cantSplit w:val="0"/>
                      <w:tblHeader w:val="0"/>
                    </w:trPr>
                    <w:tc>
                      <w:tcPr/>
                      <w:p w:rsidR="00000000" w:rsidDel="00000000" w:rsidP="00000000" w:rsidRDefault="00000000" w:rsidRPr="00000000" w14:paraId="00000197">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98">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blHeader w:val="0"/>
                    </w:trPr>
                    <w:tc>
                      <w:tcPr/>
                      <w:p w:rsidR="00000000" w:rsidDel="00000000" w:rsidP="00000000" w:rsidRDefault="00000000" w:rsidRPr="00000000" w14:paraId="00000199">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9A">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blHeader w:val="0"/>
                    </w:trPr>
                    <w:tc>
                      <w:tcPr/>
                      <w:p w:rsidR="00000000" w:rsidDel="00000000" w:rsidP="00000000" w:rsidRDefault="00000000" w:rsidRPr="00000000" w14:paraId="0000019B">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9C">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рефлексирующий практик, всего 9 академических кредитов</w:t>
                        </w:r>
                      </w:p>
                    </w:tc>
                  </w:tr>
                  <w:tr>
                    <w:trPr>
                      <w:cantSplit w:val="0"/>
                      <w:tblHeader w:val="0"/>
                    </w:trPr>
                    <w:tc>
                      <w:tcPr/>
                      <w:p w:rsidR="00000000" w:rsidDel="00000000" w:rsidP="00000000" w:rsidRDefault="00000000" w:rsidRPr="00000000" w14:paraId="0000019D">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9E">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p w:rsidR="00000000" w:rsidDel="00000000" w:rsidP="00000000" w:rsidRDefault="00000000" w:rsidRPr="00000000" w14:paraId="0000019F">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A0">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A1">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319"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профессионального развития (10)</w:t>
                        </w:r>
                      </w:p>
                      <w:p w:rsidR="00000000" w:rsidDel="00000000" w:rsidP="00000000" w:rsidRDefault="00000000" w:rsidRPr="00000000" w14:paraId="000001A2">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A3">
                        <w:pPr>
                          <w:tabs>
                            <w:tab w:val="left" w:leader="none" w:pos="284"/>
                            <w:tab w:val="left" w:leader="none" w:pos="426"/>
                          </w:tabs>
                          <w:ind w:right="31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дает будущим учителям теоретическую основу для педагогических исследований. Будущие учителя обладают навыками поиска и критического отбора теоретических знаний из различных надежных источников, использования результатов исследований в развитии своего педагогического мышления и практики и проявляют готовность содействовать обучению и образованию, основанным на исследованиях, а также их собственному непрерывному развитию и профессиональному росту.</w:t>
                        </w:r>
                      </w:p>
                    </w:tc>
                  </w:tr>
                  <w:tr>
                    <w:trPr>
                      <w:cantSplit w:val="0"/>
                      <w:tblHeader w:val="0"/>
                    </w:trPr>
                    <w:tc>
                      <w:tcPr/>
                      <w:p w:rsidR="00000000" w:rsidDel="00000000" w:rsidP="00000000" w:rsidRDefault="00000000" w:rsidRPr="00000000" w14:paraId="000001A4">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A5">
                        <w:pPr>
                          <w:tabs>
                            <w:tab w:val="left" w:leader="none" w:pos="284"/>
                            <w:tab w:val="left" w:leader="none" w:pos="426"/>
                          </w:tabs>
                          <w:ind w:right="31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A6">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319"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осознавать природу педагогики и ее основную терминологию;</w:t>
                        </w:r>
                      </w:p>
                      <w:p w:rsidR="00000000" w:rsidDel="00000000" w:rsidP="00000000" w:rsidRDefault="00000000" w:rsidRPr="00000000" w14:paraId="000001A7">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319"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определить центральные области исследований в педагогике и понимать разницу между повседневным мышлением и научными знаниями;</w:t>
                        </w:r>
                      </w:p>
                      <w:p w:rsidR="00000000" w:rsidDel="00000000" w:rsidP="00000000" w:rsidRDefault="00000000" w:rsidRPr="00000000" w14:paraId="000001A8">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319"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следить за изменениями в сфере образования и рассмотреть, как они влияют на вашу собственную работу в качестве учителя.</w:t>
                        </w:r>
                      </w:p>
                    </w:tc>
                  </w:tr>
                </w:tbl>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8"/>
                    <w:tblW w:w="870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9"/>
                    <w:gridCol w:w="6878"/>
                    <w:tblGridChange w:id="0">
                      <w:tblGrid>
                        <w:gridCol w:w="1829"/>
                        <w:gridCol w:w="6878"/>
                      </w:tblGrid>
                    </w:tblGridChange>
                  </w:tblGrid>
                  <w:tr>
                    <w:trPr>
                      <w:cantSplit w:val="0"/>
                      <w:trHeight w:val="240" w:hRule="atLeast"/>
                      <w:tblHeader w:val="0"/>
                    </w:trPr>
                    <w:tc>
                      <w:tcPr/>
                      <w:p w:rsidR="00000000" w:rsidDel="00000000" w:rsidP="00000000" w:rsidRDefault="00000000" w:rsidRPr="00000000" w14:paraId="000001A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AB">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Исследования, развитие и инновации</w:t>
                        </w:r>
                      </w:p>
                    </w:tc>
                  </w:tr>
                  <w:tr>
                    <w:trPr>
                      <w:cantSplit w:val="0"/>
                      <w:trHeight w:val="230" w:hRule="atLeast"/>
                      <w:tblHeader w:val="0"/>
                    </w:trPr>
                    <w:tc>
                      <w:tcPr/>
                      <w:p w:rsidR="00000000" w:rsidDel="00000000" w:rsidP="00000000" w:rsidRDefault="00000000" w:rsidRPr="00000000" w14:paraId="000001A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A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230" w:hRule="atLeast"/>
                      <w:tblHeader w:val="0"/>
                    </w:trPr>
                    <w:tc>
                      <w:tcPr/>
                      <w:p w:rsidR="00000000" w:rsidDel="00000000" w:rsidP="00000000" w:rsidRDefault="00000000" w:rsidRPr="00000000" w14:paraId="000001A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A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240" w:hRule="atLeast"/>
                      <w:tblHeader w:val="0"/>
                    </w:trPr>
                    <w:tc>
                      <w:tcPr/>
                      <w:p w:rsidR="00000000" w:rsidDel="00000000" w:rsidP="00000000" w:rsidRDefault="00000000" w:rsidRPr="00000000" w14:paraId="000001B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B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рефлексирующий практик, всего 9 академических кредитов</w:t>
                        </w:r>
                      </w:p>
                    </w:tc>
                  </w:tr>
                  <w:tr>
                    <w:trPr>
                      <w:cantSplit w:val="0"/>
                      <w:trHeight w:val="230" w:hRule="atLeast"/>
                      <w:tblHeader w:val="0"/>
                    </w:trPr>
                    <w:tc>
                      <w:tcPr/>
                      <w:p w:rsidR="00000000" w:rsidDel="00000000" w:rsidP="00000000" w:rsidRDefault="00000000" w:rsidRPr="00000000" w14:paraId="000001B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B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p w:rsidR="00000000" w:rsidDel="00000000" w:rsidP="00000000" w:rsidRDefault="00000000" w:rsidRPr="00000000" w14:paraId="000001B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B5">
                        <w:pPr>
                          <w:tabs>
                            <w:tab w:val="left" w:leader="none" w:pos="284"/>
                            <w:tab w:val="left" w:leader="none" w:pos="426"/>
                          </w:tabs>
                          <w:ind w:right="11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B6">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15"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профессионального развития (8,9)</w:t>
                        </w:r>
                      </w:p>
                      <w:p w:rsidR="00000000" w:rsidDel="00000000" w:rsidP="00000000" w:rsidRDefault="00000000" w:rsidRPr="00000000" w14:paraId="000001B7">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15"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взаимодействия (5)</w:t>
                        </w:r>
                      </w:p>
                      <w:p w:rsidR="00000000" w:rsidDel="00000000" w:rsidP="00000000" w:rsidRDefault="00000000" w:rsidRPr="00000000" w14:paraId="000001B8">
                        <w:pPr>
                          <w:tabs>
                            <w:tab w:val="left" w:leader="none" w:pos="284"/>
                            <w:tab w:val="left" w:leader="none" w:pos="426"/>
                          </w:tabs>
                          <w:ind w:right="115"/>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B9">
                        <w:pPr>
                          <w:tabs>
                            <w:tab w:val="left" w:leader="none" w:pos="284"/>
                            <w:tab w:val="left" w:leader="none" w:pos="426"/>
                          </w:tabs>
                          <w:ind w:right="11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поддержания актуальности и возможности постоянного развития себя и своей профессиональной деятельности будущие учителя приобретают новые знания, основанные на исследованиях, и проводят практические исследования в этическом ключе в различных областях, касающихся развития образования и профессии учителя, инновационных подходов к обучению, а также обучения и руководства обучающимися. Будущие учителя принимают мышление, ориентированное на развитие, и способны разрабатывать, обновлять и применять инновационные подходы и технологии обучения в контексте происходящих изменений в обществе и образовательной среде. </w:t>
                        </w:r>
                      </w:p>
                      <w:p w:rsidR="00000000" w:rsidDel="00000000" w:rsidP="00000000" w:rsidRDefault="00000000" w:rsidRPr="00000000" w14:paraId="000001BA">
                        <w:pPr>
                          <w:tabs>
                            <w:tab w:val="left" w:leader="none" w:pos="284"/>
                            <w:tab w:val="left" w:leader="none" w:pos="426"/>
                          </w:tabs>
                          <w:ind w:right="115"/>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BB">
                        <w:pPr>
                          <w:tabs>
                            <w:tab w:val="left" w:leader="none" w:pos="284"/>
                            <w:tab w:val="left" w:leader="none" w:pos="426"/>
                          </w:tabs>
                          <w:ind w:right="11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Будущие учителя проектируют небольшой исследовательский проект, чтобы ознакомиться с научно-обоснованным развитием своей работы в качестве учителей. Они определяют тему/вопросы своего исследования, проводят обзор литературы и разрабатывают методику сбора и анализа данных, включая этические аспекты исследования. По окончании курса будущие учителя способны развивать и обновлять свою педагогическую деятельность на основе этично проведенных исследований и разработок, а также выполнять или участвовать в исследовательских проектах. Они также способны представлять результаты своих исследований и разработок, используя различные профессиональные способы и каналы.</w:t>
                        </w:r>
                        <w:r w:rsidDel="00000000" w:rsidR="00000000" w:rsidRPr="00000000">
                          <w:rPr>
                            <w:rtl w:val="0"/>
                          </w:rPr>
                        </w:r>
                      </w:p>
                    </w:tc>
                  </w:tr>
                  <w:tr>
                    <w:trPr>
                      <w:cantSplit w:val="0"/>
                      <w:trHeight w:val="60" w:hRule="atLeast"/>
                      <w:tblHeader w:val="0"/>
                    </w:trPr>
                    <w:tc>
                      <w:tcPr/>
                      <w:p w:rsidR="00000000" w:rsidDel="00000000" w:rsidP="00000000" w:rsidRDefault="00000000" w:rsidRPr="00000000" w14:paraId="000001B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BD">
                        <w:pPr>
                          <w:tabs>
                            <w:tab w:val="left" w:leader="none" w:pos="284"/>
                            <w:tab w:val="left" w:leader="none" w:pos="426"/>
                          </w:tabs>
                          <w:ind w:right="11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B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оценивать свою собственную профессиональную деятельность и рабочую среду, чтобы найти области для улучшения;</w:t>
                        </w:r>
                      </w:p>
                      <w:p w:rsidR="00000000" w:rsidDel="00000000" w:rsidP="00000000" w:rsidRDefault="00000000" w:rsidRPr="00000000" w14:paraId="000001B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основанный на исследованиях подход к своей профессиональной деятельности и проводить независимую исследовательскую работу;</w:t>
                        </w:r>
                      </w:p>
                      <w:p w:rsidR="00000000" w:rsidDel="00000000" w:rsidP="00000000" w:rsidRDefault="00000000" w:rsidRPr="00000000" w14:paraId="000001C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учитывать и применять этические аспекты исследовательских процедур;</w:t>
                        </w:r>
                      </w:p>
                      <w:p w:rsidR="00000000" w:rsidDel="00000000" w:rsidP="00000000" w:rsidRDefault="00000000" w:rsidRPr="00000000" w14:paraId="000001C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критическое мышление при сборе и использовании данных для разработки ПО;</w:t>
                        </w:r>
                      </w:p>
                      <w:p w:rsidR="00000000" w:rsidDel="00000000" w:rsidP="00000000" w:rsidRDefault="00000000" w:rsidRPr="00000000" w14:paraId="000001C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участвовать в научных исследованиях и/или развивать сотрудничество между университетами и заинтересованными сторонами;</w:t>
                        </w:r>
                      </w:p>
                      <w:p w:rsidR="00000000" w:rsidDel="00000000" w:rsidP="00000000" w:rsidRDefault="00000000" w:rsidRPr="00000000" w14:paraId="000001C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документировать свою собственную исследовательскую деятельность и представлять результаты, используя различные формы коммуникации.</w:t>
                        </w:r>
                      </w:p>
                    </w:tc>
                  </w:tr>
                </w:tbl>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9"/>
                    <w:tblW w:w="875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59"/>
                    <w:tblGridChange w:id="0">
                      <w:tblGrid>
                        <w:gridCol w:w="8759"/>
                      </w:tblGrid>
                    </w:tblGridChange>
                  </w:tblGrid>
                  <w:tr>
                    <w:trPr>
                      <w:cantSplit w:val="0"/>
                      <w:tblHeader w:val="0"/>
                    </w:trPr>
                    <w:tc>
                      <w:tcPr>
                        <w:shd w:fill="deeaf6" w:val="clear"/>
                      </w:tcPr>
                      <w:p w:rsidR="00000000" w:rsidDel="00000000" w:rsidP="00000000" w:rsidRDefault="00000000" w:rsidRPr="00000000" w14:paraId="000001C5">
                        <w:pPr>
                          <w:tabs>
                            <w:tab w:val="left" w:leader="none" w:pos="284"/>
                            <w:tab w:val="left" w:leader="none" w:pos="426"/>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Учитель как фасилитатор обучения (Педагогическая практика), всего 25 академических кредитов</w:t>
                          <w:tab/>
                        </w:r>
                      </w:p>
                    </w:tc>
                  </w:tr>
                  <w:tr>
                    <w:trPr>
                      <w:cantSplit w:val="0"/>
                      <w:trHeight w:val="773" w:hRule="atLeast"/>
                      <w:tblHeader w:val="0"/>
                    </w:trPr>
                    <w:tc>
                      <w:tcPr>
                        <w:shd w:fill="auto" w:val="clear"/>
                      </w:tcPr>
                      <w:p w:rsidR="00000000" w:rsidDel="00000000" w:rsidP="00000000" w:rsidRDefault="00000000" w:rsidRPr="00000000" w14:paraId="000001C6">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модуль направлен на трансформацию теоретических знаний в практические навыки посредством прохождения педагогической практики в течение двух учебных курсов, а также на формирование профессиональной идентичности учителя, отвечающей требованиям к профессии учителя сегодня и в будущем. В ходе модуля будущие учителя также формируют практико-ориентированные исследовательские навыки, способствующие непрерывному процессу профессионального роста. </w:t>
                        </w:r>
                      </w:p>
                      <w:p w:rsidR="00000000" w:rsidDel="00000000" w:rsidP="00000000" w:rsidRDefault="00000000" w:rsidRPr="00000000" w14:paraId="000001C7">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Педагогическая практика состоит из четырех этапов, по одному на учебный год, каждый из которых имеет свои конкретные результаты обучения, где компетенции будущих учителей постепенно углубляются от ознакомления и наблюдения до проектирования образовательных процессов и проведения собственных уроков, а также развития собственной рабочей среды посредством практико-ориентированной исследовательской деятельности. </w:t>
                        </w:r>
                      </w:p>
                      <w:p w:rsidR="00000000" w:rsidDel="00000000" w:rsidP="00000000" w:rsidRDefault="00000000" w:rsidRPr="00000000" w14:paraId="000001C8">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Все этапы практики имеют определенные пререквизиты, и будущие учителя должны пройти определенный объем предметных и/или педагогических дисциплин, прежде чем приступить к педагогической практике, количество академических кредита может варьироваться между факультетами и/или образовательными программами.</w:t>
                        </w:r>
                      </w:p>
                    </w:tc>
                  </w:tr>
                </w:tbl>
                <w:p w:rsidR="00000000" w:rsidDel="00000000" w:rsidP="00000000" w:rsidRDefault="00000000" w:rsidRPr="00000000" w14:paraId="000001C9">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20"/>
                    <w:tblW w:w="870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07"/>
                    <w:gridCol w:w="6900"/>
                    <w:tblGridChange w:id="0">
                      <w:tblGrid>
                        <w:gridCol w:w="1807"/>
                        <w:gridCol w:w="6900"/>
                      </w:tblGrid>
                    </w:tblGridChange>
                  </w:tblGrid>
                  <w:tr>
                    <w:trPr>
                      <w:cantSplit w:val="0"/>
                      <w:tblHeader w:val="0"/>
                    </w:trPr>
                    <w:tc>
                      <w:tcPr>
                        <w:shd w:fill="auto" w:val="clear"/>
                      </w:tcPr>
                      <w:p w:rsidR="00000000" w:rsidDel="00000000" w:rsidP="00000000" w:rsidRDefault="00000000" w:rsidRPr="00000000" w14:paraId="000001CA">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CB">
                        <w:pPr>
                          <w:tabs>
                            <w:tab w:val="left" w:leader="none" w:pos="284"/>
                            <w:tab w:val="left" w:leader="none" w:pos="426"/>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Введение в профессию учителя (педагогическая практика, 1-курс)</w:t>
                        </w:r>
                      </w:p>
                    </w:tc>
                  </w:tr>
                  <w:tr>
                    <w:trPr>
                      <w:cantSplit w:val="0"/>
                      <w:tblHeader w:val="0"/>
                    </w:trPr>
                    <w:tc>
                      <w:tcPr>
                        <w:shd w:fill="auto" w:val="clear"/>
                      </w:tcPr>
                      <w:p w:rsidR="00000000" w:rsidDel="00000000" w:rsidP="00000000" w:rsidRDefault="00000000" w:rsidRPr="00000000" w14:paraId="000001CC">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1CD">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blHeader w:val="0"/>
                    </w:trPr>
                    <w:tc>
                      <w:tcPr>
                        <w:shd w:fill="auto" w:val="clear"/>
                      </w:tcPr>
                      <w:p w:rsidR="00000000" w:rsidDel="00000000" w:rsidP="00000000" w:rsidRDefault="00000000" w:rsidRPr="00000000" w14:paraId="000001CE">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1CF">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blHeader w:val="0"/>
                    </w:trPr>
                    <w:tc>
                      <w:tcPr>
                        <w:shd w:fill="auto" w:val="clear"/>
                      </w:tcPr>
                      <w:p w:rsidR="00000000" w:rsidDel="00000000" w:rsidP="00000000" w:rsidRDefault="00000000" w:rsidRPr="00000000" w14:paraId="000001D0">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1D1">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фасилитатор обучения, всего 25 академических кредитов</w:t>
                        </w:r>
                      </w:p>
                    </w:tc>
                  </w:tr>
                  <w:tr>
                    <w:trPr>
                      <w:cantSplit w:val="0"/>
                      <w:tblHeader w:val="0"/>
                    </w:trPr>
                    <w:tc>
                      <w:tcPr>
                        <w:shd w:fill="auto" w:val="clear"/>
                      </w:tcPr>
                      <w:p w:rsidR="00000000" w:rsidDel="00000000" w:rsidP="00000000" w:rsidRDefault="00000000" w:rsidRPr="00000000" w14:paraId="000001D2">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1D3">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r>
                  <w:tr>
                    <w:trPr>
                      <w:cantSplit w:val="0"/>
                      <w:tblHeader w:val="0"/>
                    </w:trPr>
                    <w:tc>
                      <w:tcPr>
                        <w:shd w:fill="auto" w:val="clear"/>
                      </w:tcPr>
                      <w:p w:rsidR="00000000" w:rsidDel="00000000" w:rsidP="00000000" w:rsidRDefault="00000000" w:rsidRPr="00000000" w14:paraId="000001D4">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1D5">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направлен на развитие следующих областей педагогических компетенций:</w:t>
                        </w:r>
                      </w:p>
                      <w:p w:rsidR="00000000" w:rsidDel="00000000" w:rsidP="00000000" w:rsidRDefault="00000000" w:rsidRPr="00000000" w14:paraId="000001D6">
                        <w:pPr>
                          <w:numPr>
                            <w:ilvl w:val="0"/>
                            <w:numId w:val="14"/>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педагогики и дидактики (1, 2)</w:t>
                        </w:r>
                      </w:p>
                      <w:p w:rsidR="00000000" w:rsidDel="00000000" w:rsidP="00000000" w:rsidRDefault="00000000" w:rsidRPr="00000000" w14:paraId="000001D7">
                        <w:pPr>
                          <w:numPr>
                            <w:ilvl w:val="0"/>
                            <w:numId w:val="14"/>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взаимодействия (3, 4, 5)</w:t>
                        </w:r>
                      </w:p>
                      <w:p w:rsidR="00000000" w:rsidDel="00000000" w:rsidP="00000000" w:rsidRDefault="00000000" w:rsidRPr="00000000" w14:paraId="000001D8">
                        <w:pPr>
                          <w:numPr>
                            <w:ilvl w:val="0"/>
                            <w:numId w:val="14"/>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рабочей среды педагогов (6, 7)</w:t>
                        </w:r>
                      </w:p>
                      <w:p w:rsidR="00000000" w:rsidDel="00000000" w:rsidP="00000000" w:rsidRDefault="00000000" w:rsidRPr="00000000" w14:paraId="000001D9">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профессионального развития (8, 9, 10)</w:t>
                        </w:r>
                      </w:p>
                      <w:p w:rsidR="00000000" w:rsidDel="00000000" w:rsidP="00000000" w:rsidRDefault="00000000" w:rsidRPr="00000000" w14:paraId="000001DA">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ознакомление будущих учителей с образовательным процессом и ситуацией в организации образования и их адаптация к условиям будущей профессиональной деятельности.</w:t>
                        </w:r>
                      </w:p>
                      <w:p w:rsidR="00000000" w:rsidDel="00000000" w:rsidP="00000000" w:rsidRDefault="00000000" w:rsidRPr="00000000" w14:paraId="000001DB">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Пререквизитом к этому курсу является завершение курсов </w:t>
                        </w:r>
                        <w:r w:rsidDel="00000000" w:rsidR="00000000" w:rsidRPr="00000000">
                          <w:rPr>
                            <w:rFonts w:ascii="Times New Roman" w:cs="Times New Roman" w:eastAsia="Times New Roman" w:hAnsi="Times New Roman"/>
                            <w:i w:val="1"/>
                            <w:sz w:val="28"/>
                            <w:szCs w:val="28"/>
                            <w:rtl w:val="0"/>
                          </w:rPr>
                          <w:t xml:space="preserve">«Психология в образовании и концепции взаимодействия и коммуникации »</w:t>
                        </w:r>
                        <w:r w:rsidDel="00000000" w:rsidR="00000000" w:rsidRPr="00000000">
                          <w:rPr>
                            <w:rFonts w:ascii="Times New Roman" w:cs="Times New Roman" w:eastAsia="Times New Roman" w:hAnsi="Times New Roman"/>
                            <w:sz w:val="28"/>
                            <w:szCs w:val="28"/>
                            <w:rtl w:val="0"/>
                          </w:rPr>
                          <w:t xml:space="preserve"> и </w:t>
                        </w:r>
                        <w:r w:rsidDel="00000000" w:rsidR="00000000" w:rsidRPr="00000000">
                          <w:rPr>
                            <w:rFonts w:ascii="Times New Roman" w:cs="Times New Roman" w:eastAsia="Times New Roman" w:hAnsi="Times New Roman"/>
                            <w:i w:val="1"/>
                            <w:sz w:val="28"/>
                            <w:szCs w:val="28"/>
                            <w:rtl w:val="0"/>
                          </w:rPr>
                          <w:t xml:space="preserve">«Возрастные и физиологические особенности развития детей»</w:t>
                        </w:r>
                        <w:r w:rsidDel="00000000" w:rsidR="00000000" w:rsidRPr="00000000">
                          <w:rPr>
                            <w:rFonts w:ascii="Times New Roman" w:cs="Times New Roman" w:eastAsia="Times New Roman" w:hAnsi="Times New Roman"/>
                            <w:sz w:val="28"/>
                            <w:szCs w:val="28"/>
                            <w:rtl w:val="0"/>
                          </w:rPr>
                          <w:t xml:space="preserve"> педагогического компонента.</w:t>
                        </w:r>
                      </w:p>
                    </w:tc>
                  </w:tr>
                  <w:tr>
                    <w:trPr>
                      <w:cantSplit w:val="0"/>
                      <w:tblHeader w:val="0"/>
                    </w:trPr>
                    <w:tc>
                      <w:tcPr>
                        <w:shd w:fill="auto" w:val="clear"/>
                      </w:tcPr>
                      <w:p w:rsidR="00000000" w:rsidDel="00000000" w:rsidP="00000000" w:rsidRDefault="00000000" w:rsidRPr="00000000" w14:paraId="000001DC">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shd w:fill="auto" w:val="clear"/>
                      </w:tcPr>
                      <w:p w:rsidR="00000000" w:rsidDel="00000000" w:rsidP="00000000" w:rsidRDefault="00000000" w:rsidRPr="00000000" w14:paraId="000001DD">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1DE">
                        <w:pPr>
                          <w:numPr>
                            <w:ilvl w:val="0"/>
                            <w:numId w:val="6"/>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нормативно-законодательную базу системы образования Республики Казахстан, документы, регламентирующие деятельность организаций образования;</w:t>
                        </w:r>
                      </w:p>
                      <w:p w:rsidR="00000000" w:rsidDel="00000000" w:rsidP="00000000" w:rsidRDefault="00000000" w:rsidRPr="00000000" w14:paraId="000001DF">
                        <w:pPr>
                          <w:numPr>
                            <w:ilvl w:val="0"/>
                            <w:numId w:val="6"/>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различать основные документы для ведения школьной документации (планы работы учебного заведения, электронный дневник "Кунделик", краткосрочное, среднесрочное и долгосрочное поурочное планирование и др.);</w:t>
                        </w:r>
                      </w:p>
                      <w:p w:rsidR="00000000" w:rsidDel="00000000" w:rsidP="00000000" w:rsidRDefault="00000000" w:rsidRPr="00000000" w14:paraId="000001E0">
                        <w:pPr>
                          <w:numPr>
                            <w:ilvl w:val="0"/>
                            <w:numId w:val="6"/>
                          </w:numPr>
                          <w:tabs>
                            <w:tab w:val="left" w:leader="none" w:pos="284"/>
                            <w:tab w:val="left" w:leader="none" w:pos="426"/>
                          </w:tabs>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теоретические и прикладные аспекты педагогики и психологии в учебном процессе с учетом социальных, возрастных, психофизических и индивидуальных особенностей обучающихся, а также их особых образовательных потребностей.</w:t>
                        </w:r>
                      </w:p>
                    </w:tc>
                  </w:tr>
                </w:tbl>
                <w:p w:rsidR="00000000" w:rsidDel="00000000" w:rsidP="00000000" w:rsidRDefault="00000000" w:rsidRPr="00000000" w14:paraId="000001E1">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21"/>
                    <w:tblW w:w="870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07"/>
                    <w:gridCol w:w="6900"/>
                    <w:tblGridChange w:id="0">
                      <w:tblGrid>
                        <w:gridCol w:w="1807"/>
                        <w:gridCol w:w="6900"/>
                      </w:tblGrid>
                    </w:tblGridChange>
                  </w:tblGrid>
                  <w:tr>
                    <w:trPr>
                      <w:cantSplit w:val="0"/>
                      <w:tblHeader w:val="0"/>
                    </w:trPr>
                    <w:tc>
                      <w:tcPr>
                        <w:shd w:fill="auto" w:val="clear"/>
                      </w:tcPr>
                      <w:p w:rsidR="00000000" w:rsidDel="00000000" w:rsidP="00000000" w:rsidRDefault="00000000" w:rsidRPr="00000000" w14:paraId="000001E2">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1E3">
                        <w:pPr>
                          <w:tabs>
                            <w:tab w:val="left" w:leader="none" w:pos="284"/>
                            <w:tab w:val="left" w:leader="none" w:pos="426"/>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Психолого-педагогическое оценивание (педагогическая практика, 2-курс)</w:t>
                        </w:r>
                      </w:p>
                    </w:tc>
                  </w:tr>
                  <w:tr>
                    <w:trPr>
                      <w:cantSplit w:val="0"/>
                      <w:tblHeader w:val="0"/>
                    </w:trPr>
                    <w:tc>
                      <w:tcPr>
                        <w:shd w:fill="auto" w:val="clear"/>
                      </w:tcPr>
                      <w:p w:rsidR="00000000" w:rsidDel="00000000" w:rsidP="00000000" w:rsidRDefault="00000000" w:rsidRPr="00000000" w14:paraId="000001E4">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1E5">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blHeader w:val="0"/>
                    </w:trPr>
                    <w:tc>
                      <w:tcPr>
                        <w:shd w:fill="auto" w:val="clear"/>
                      </w:tcPr>
                      <w:p w:rsidR="00000000" w:rsidDel="00000000" w:rsidP="00000000" w:rsidRDefault="00000000" w:rsidRPr="00000000" w14:paraId="000001E6">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1E7">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blHeader w:val="0"/>
                    </w:trPr>
                    <w:tc>
                      <w:tcPr>
                        <w:shd w:fill="auto" w:val="clear"/>
                      </w:tcPr>
                      <w:p w:rsidR="00000000" w:rsidDel="00000000" w:rsidP="00000000" w:rsidRDefault="00000000" w:rsidRPr="00000000" w14:paraId="000001E8">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1E9">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фасилитатор обучения, всего 25 академических кредитов</w:t>
                        </w:r>
                      </w:p>
                    </w:tc>
                  </w:tr>
                  <w:tr>
                    <w:trPr>
                      <w:cantSplit w:val="0"/>
                      <w:tblHeader w:val="0"/>
                    </w:trPr>
                    <w:tc>
                      <w:tcPr>
                        <w:shd w:fill="auto" w:val="clear"/>
                      </w:tcPr>
                      <w:p w:rsidR="00000000" w:rsidDel="00000000" w:rsidP="00000000" w:rsidRDefault="00000000" w:rsidRPr="00000000" w14:paraId="000001EA">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1EB">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r>
                  <w:tr>
                    <w:trPr>
                      <w:cantSplit w:val="0"/>
                      <w:tblHeader w:val="0"/>
                    </w:trPr>
                    <w:tc>
                      <w:tcPr>
                        <w:shd w:fill="auto" w:val="clear"/>
                      </w:tcPr>
                      <w:p w:rsidR="00000000" w:rsidDel="00000000" w:rsidP="00000000" w:rsidRDefault="00000000" w:rsidRPr="00000000" w14:paraId="000001EC">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1ED">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направлен на развитие следующих областей педагогических компетенций:</w:t>
                        </w:r>
                      </w:p>
                      <w:p w:rsidR="00000000" w:rsidDel="00000000" w:rsidP="00000000" w:rsidRDefault="00000000" w:rsidRPr="00000000" w14:paraId="000001EE">
                        <w:pPr>
                          <w:numPr>
                            <w:ilvl w:val="0"/>
                            <w:numId w:val="14"/>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педагогики и дидактики (1, 2)</w:t>
                        </w:r>
                      </w:p>
                      <w:p w:rsidR="00000000" w:rsidDel="00000000" w:rsidP="00000000" w:rsidRDefault="00000000" w:rsidRPr="00000000" w14:paraId="000001EF">
                        <w:pPr>
                          <w:numPr>
                            <w:ilvl w:val="0"/>
                            <w:numId w:val="14"/>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взаимодействия (3, 4, 5)</w:t>
                        </w:r>
                      </w:p>
                      <w:p w:rsidR="00000000" w:rsidDel="00000000" w:rsidP="00000000" w:rsidRDefault="00000000" w:rsidRPr="00000000" w14:paraId="000001F0">
                        <w:pPr>
                          <w:numPr>
                            <w:ilvl w:val="0"/>
                            <w:numId w:val="14"/>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рабочей среды педагогов (6, 7)</w:t>
                        </w:r>
                      </w:p>
                      <w:p w:rsidR="00000000" w:rsidDel="00000000" w:rsidP="00000000" w:rsidRDefault="00000000" w:rsidRPr="00000000" w14:paraId="000001F1">
                        <w:pPr>
                          <w:numPr>
                            <w:ilvl w:val="0"/>
                            <w:numId w:val="14"/>
                          </w:numPr>
                          <w:tabs>
                            <w:tab w:val="left" w:leader="none" w:pos="284"/>
                            <w:tab w:val="left" w:leader="none" w:pos="426"/>
                          </w:tabs>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профессионального развития (8, 9, 10)</w:t>
                        </w:r>
                      </w:p>
                      <w:p w:rsidR="00000000" w:rsidDel="00000000" w:rsidP="00000000" w:rsidRDefault="00000000" w:rsidRPr="00000000" w14:paraId="000001F2">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ознакомление будущих учителей с особенностями целостного педагогического процесса образовательного учреждения и формирование аналитико-рефлексивных, исследовательских, проектных и других навыков в области психолого-педагогического обеспечения образовательного процесса.</w:t>
                        </w:r>
                      </w:p>
                      <w:p w:rsidR="00000000" w:rsidDel="00000000" w:rsidP="00000000" w:rsidRDefault="00000000" w:rsidRPr="00000000" w14:paraId="000001F3">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Пререквизитом к данному курсу является завершение курса </w:t>
                        </w:r>
                        <w:r w:rsidDel="00000000" w:rsidR="00000000" w:rsidRPr="00000000">
                          <w:rPr>
                            <w:rFonts w:ascii="Times New Roman" w:cs="Times New Roman" w:eastAsia="Times New Roman" w:hAnsi="Times New Roman"/>
                            <w:i w:val="1"/>
                            <w:sz w:val="28"/>
                            <w:szCs w:val="28"/>
                            <w:rtl w:val="0"/>
                          </w:rPr>
                          <w:t xml:space="preserve">«Педагогические исследования»</w:t>
                        </w:r>
                        <w:r w:rsidDel="00000000" w:rsidR="00000000" w:rsidRPr="00000000">
                          <w:rPr>
                            <w:rFonts w:ascii="Times New Roman" w:cs="Times New Roman" w:eastAsia="Times New Roman" w:hAnsi="Times New Roman"/>
                            <w:sz w:val="28"/>
                            <w:szCs w:val="28"/>
                            <w:rtl w:val="0"/>
                          </w:rPr>
                          <w:t xml:space="preserve"> педагогического компонента.</w:t>
                        </w:r>
                      </w:p>
                    </w:tc>
                  </w:tr>
                  <w:tr>
                    <w:trPr>
                      <w:cantSplit w:val="0"/>
                      <w:tblHeader w:val="0"/>
                    </w:trPr>
                    <w:tc>
                      <w:tcPr>
                        <w:shd w:fill="auto" w:val="clear"/>
                      </w:tcPr>
                      <w:p w:rsidR="00000000" w:rsidDel="00000000" w:rsidP="00000000" w:rsidRDefault="00000000" w:rsidRPr="00000000" w14:paraId="000001F4">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shd w:fill="auto" w:val="clear"/>
                      </w:tcPr>
                      <w:p w:rsidR="00000000" w:rsidDel="00000000" w:rsidP="00000000" w:rsidRDefault="00000000" w:rsidRPr="00000000" w14:paraId="000001F5">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1F6">
                        <w:pPr>
                          <w:numPr>
                            <w:ilvl w:val="0"/>
                            <w:numId w:val="42"/>
                          </w:numPr>
                          <w:tabs>
                            <w:tab w:val="left" w:leader="none" w:pos="284"/>
                            <w:tab w:val="left" w:leader="none" w:pos="426"/>
                          </w:tabs>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психологические и педагогические основы стратегий обучения (критическое мышление, функциональная грамотность, совместное обучение, самообразование, самосовершенствование, критериально-ориентированное обучение)</w:t>
                        </w:r>
                      </w:p>
                      <w:p w:rsidR="00000000" w:rsidDel="00000000" w:rsidP="00000000" w:rsidRDefault="00000000" w:rsidRPr="00000000" w14:paraId="000001F7">
                        <w:pPr>
                          <w:numPr>
                            <w:ilvl w:val="0"/>
                            <w:numId w:val="42"/>
                          </w:numPr>
                          <w:tabs>
                            <w:tab w:val="left" w:leader="none" w:pos="284"/>
                            <w:tab w:val="left" w:leader="none" w:pos="426"/>
                          </w:tabs>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методы психолого-педагогической диагностики для оценивания группы обучающихся и понимать, как функционируют службы психологической поддержки организации образования</w:t>
                        </w:r>
                      </w:p>
                      <w:p w:rsidR="00000000" w:rsidDel="00000000" w:rsidP="00000000" w:rsidRDefault="00000000" w:rsidRPr="00000000" w14:paraId="000001F8">
                        <w:pPr>
                          <w:numPr>
                            <w:ilvl w:val="0"/>
                            <w:numId w:val="42"/>
                          </w:numPr>
                          <w:tabs>
                            <w:tab w:val="left" w:leader="none" w:pos="284"/>
                            <w:tab w:val="left" w:leader="none" w:pos="426"/>
                          </w:tabs>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работу учителя в социально-педагогическом аспекте и осознавать собственную профессиональную идентичность как будущего учителя;</w:t>
                        </w:r>
                      </w:p>
                      <w:p w:rsidR="00000000" w:rsidDel="00000000" w:rsidP="00000000" w:rsidRDefault="00000000" w:rsidRPr="00000000" w14:paraId="000001F9">
                        <w:pPr>
                          <w:numPr>
                            <w:ilvl w:val="0"/>
                            <w:numId w:val="42"/>
                          </w:numPr>
                          <w:tabs>
                            <w:tab w:val="left" w:leader="none" w:pos="284"/>
                            <w:tab w:val="left" w:leader="none" w:pos="426"/>
                          </w:tabs>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налаживать эффективный диалог для укрепления позитивного и ответственного поведения обучающихся в процессе обучения;</w:t>
                        </w:r>
                      </w:p>
                      <w:p w:rsidR="00000000" w:rsidDel="00000000" w:rsidP="00000000" w:rsidRDefault="00000000" w:rsidRPr="00000000" w14:paraId="000001FA">
                        <w:pPr>
                          <w:numPr>
                            <w:ilvl w:val="0"/>
                            <w:numId w:val="42"/>
                          </w:numPr>
                          <w:tabs>
                            <w:tab w:val="left" w:leader="none" w:pos="284"/>
                            <w:tab w:val="left" w:leader="none" w:pos="426"/>
                          </w:tabs>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сотрудничать со всеми заинтересованными сторонами образовательного процесса;</w:t>
                        </w:r>
                      </w:p>
                      <w:p w:rsidR="00000000" w:rsidDel="00000000" w:rsidP="00000000" w:rsidRDefault="00000000" w:rsidRPr="00000000" w14:paraId="000001FB">
                        <w:pPr>
                          <w:numPr>
                            <w:ilvl w:val="0"/>
                            <w:numId w:val="42"/>
                          </w:numPr>
                          <w:tabs>
                            <w:tab w:val="left" w:leader="none" w:pos="284"/>
                            <w:tab w:val="left" w:leader="none" w:pos="426"/>
                          </w:tabs>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анализировать и развивать целостный педагогический процесс в различных его формах (урок, семинар, круглый стол, дебаты и т.д.), проводить различные формы внеклассных мероприятий по предмету.</w:t>
                        </w:r>
                      </w:p>
                    </w:tc>
                  </w:tr>
                </w:tbl>
                <w:p w:rsidR="00000000" w:rsidDel="00000000" w:rsidP="00000000" w:rsidRDefault="00000000" w:rsidRPr="00000000" w14:paraId="000001FC">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22"/>
                    <w:tblW w:w="870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07"/>
                    <w:gridCol w:w="6900"/>
                    <w:tblGridChange w:id="0">
                      <w:tblGrid>
                        <w:gridCol w:w="1807"/>
                        <w:gridCol w:w="6900"/>
                      </w:tblGrid>
                    </w:tblGridChange>
                  </w:tblGrid>
                  <w:tr>
                    <w:trPr>
                      <w:cantSplit w:val="0"/>
                      <w:tblHeader w:val="0"/>
                    </w:trPr>
                    <w:tc>
                      <w:tcPr>
                        <w:shd w:fill="auto" w:val="clear"/>
                      </w:tcPr>
                      <w:p w:rsidR="00000000" w:rsidDel="00000000" w:rsidP="00000000" w:rsidRDefault="00000000" w:rsidRPr="00000000" w14:paraId="000001FD">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1FE">
                        <w:pPr>
                          <w:tabs>
                            <w:tab w:val="left" w:leader="none" w:pos="284"/>
                            <w:tab w:val="left" w:leader="none" w:pos="426"/>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Педагогические подходы (педагогическая практика, 3-курс)</w:t>
                        </w:r>
                      </w:p>
                    </w:tc>
                  </w:tr>
                  <w:tr>
                    <w:trPr>
                      <w:cantSplit w:val="0"/>
                      <w:tblHeader w:val="0"/>
                    </w:trPr>
                    <w:tc>
                      <w:tcPr>
                        <w:shd w:fill="auto" w:val="clear"/>
                      </w:tcPr>
                      <w:p w:rsidR="00000000" w:rsidDel="00000000" w:rsidP="00000000" w:rsidRDefault="00000000" w:rsidRPr="00000000" w14:paraId="000001FF">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200">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blHeader w:val="0"/>
                    </w:trPr>
                    <w:tc>
                      <w:tcPr>
                        <w:shd w:fill="auto" w:val="clear"/>
                      </w:tcPr>
                      <w:p w:rsidR="00000000" w:rsidDel="00000000" w:rsidP="00000000" w:rsidRDefault="00000000" w:rsidRPr="00000000" w14:paraId="00000201">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202">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blHeader w:val="0"/>
                    </w:trPr>
                    <w:tc>
                      <w:tcPr>
                        <w:shd w:fill="auto" w:val="clear"/>
                      </w:tcPr>
                      <w:p w:rsidR="00000000" w:rsidDel="00000000" w:rsidP="00000000" w:rsidRDefault="00000000" w:rsidRPr="00000000" w14:paraId="00000203">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204">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фасилитатор обучения, всего 25 академических кредитов</w:t>
                        </w:r>
                      </w:p>
                    </w:tc>
                  </w:tr>
                  <w:tr>
                    <w:trPr>
                      <w:cantSplit w:val="0"/>
                      <w:tblHeader w:val="0"/>
                    </w:trPr>
                    <w:tc>
                      <w:tcPr>
                        <w:shd w:fill="auto" w:val="clear"/>
                      </w:tcPr>
                      <w:p w:rsidR="00000000" w:rsidDel="00000000" w:rsidP="00000000" w:rsidRDefault="00000000" w:rsidRPr="00000000" w14:paraId="00000205">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206">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shd w:fill="auto" w:val="clear"/>
                      </w:tcPr>
                      <w:p w:rsidR="00000000" w:rsidDel="00000000" w:rsidP="00000000" w:rsidRDefault="00000000" w:rsidRPr="00000000" w14:paraId="00000207">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208">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направлен на развитие следующих областей педагогических компетенций:</w:t>
                        </w:r>
                      </w:p>
                      <w:p w:rsidR="00000000" w:rsidDel="00000000" w:rsidP="00000000" w:rsidRDefault="00000000" w:rsidRPr="00000000" w14:paraId="00000209">
                        <w:pPr>
                          <w:numPr>
                            <w:ilvl w:val="0"/>
                            <w:numId w:val="14"/>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педагогики и дидактики (1, 2)</w:t>
                        </w:r>
                      </w:p>
                      <w:p w:rsidR="00000000" w:rsidDel="00000000" w:rsidP="00000000" w:rsidRDefault="00000000" w:rsidRPr="00000000" w14:paraId="0000020A">
                        <w:pPr>
                          <w:numPr>
                            <w:ilvl w:val="0"/>
                            <w:numId w:val="14"/>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взаимодействия (3, 4, 5)</w:t>
                        </w:r>
                      </w:p>
                      <w:p w:rsidR="00000000" w:rsidDel="00000000" w:rsidP="00000000" w:rsidRDefault="00000000" w:rsidRPr="00000000" w14:paraId="0000020B">
                        <w:pPr>
                          <w:numPr>
                            <w:ilvl w:val="0"/>
                            <w:numId w:val="14"/>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рабочей среды педагогов (6, 7)</w:t>
                        </w:r>
                      </w:p>
                      <w:p w:rsidR="00000000" w:rsidDel="00000000" w:rsidP="00000000" w:rsidRDefault="00000000" w:rsidRPr="00000000" w14:paraId="0000020C">
                        <w:pPr>
                          <w:numPr>
                            <w:ilvl w:val="0"/>
                            <w:numId w:val="14"/>
                          </w:numPr>
                          <w:tabs>
                            <w:tab w:val="left" w:leader="none" w:pos="284"/>
                            <w:tab w:val="left" w:leader="none" w:pos="426"/>
                          </w:tabs>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профессионального развития (8, 9, 10)</w:t>
                        </w:r>
                      </w:p>
                      <w:p w:rsidR="00000000" w:rsidDel="00000000" w:rsidP="00000000" w:rsidRDefault="00000000" w:rsidRPr="00000000" w14:paraId="0000020D">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всестороннее развитие будущих учителей, совершенствование на практике профессиональных и формирование предметных компетенций, необходимых для работы в качестве учителя (дошкольного учителя, учителя начальной школы, учителя-предметника, помощника классного руководителя/куратора).</w:t>
                        </w:r>
                      </w:p>
                      <w:p w:rsidR="00000000" w:rsidDel="00000000" w:rsidP="00000000" w:rsidRDefault="00000000" w:rsidRPr="00000000" w14:paraId="0000020E">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Пререквизитом к данному курсу является завершение курсов </w:t>
                        </w:r>
                        <w:r w:rsidDel="00000000" w:rsidR="00000000" w:rsidRPr="00000000">
                          <w:rPr>
                            <w:rFonts w:ascii="Times New Roman" w:cs="Times New Roman" w:eastAsia="Times New Roman" w:hAnsi="Times New Roman"/>
                            <w:i w:val="1"/>
                            <w:sz w:val="28"/>
                            <w:szCs w:val="28"/>
                            <w:rtl w:val="0"/>
                          </w:rPr>
                          <w:t xml:space="preserve">«Методы и технологии преподавания»</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i w:val="1"/>
                            <w:sz w:val="28"/>
                            <w:szCs w:val="28"/>
                            <w:rtl w:val="0"/>
                          </w:rPr>
                          <w:t xml:space="preserve">«Оценивание и развитие»</w:t>
                        </w:r>
                        <w:r w:rsidDel="00000000" w:rsidR="00000000" w:rsidRPr="00000000">
                          <w:rPr>
                            <w:rFonts w:ascii="Times New Roman" w:cs="Times New Roman" w:eastAsia="Times New Roman" w:hAnsi="Times New Roman"/>
                            <w:sz w:val="28"/>
                            <w:szCs w:val="28"/>
                            <w:rtl w:val="0"/>
                          </w:rPr>
                          <w:t xml:space="preserve"> и </w:t>
                        </w:r>
                        <w:r w:rsidDel="00000000" w:rsidR="00000000" w:rsidRPr="00000000">
                          <w:rPr>
                            <w:rFonts w:ascii="Times New Roman" w:cs="Times New Roman" w:eastAsia="Times New Roman" w:hAnsi="Times New Roman"/>
                            <w:i w:val="1"/>
                            <w:sz w:val="28"/>
                            <w:szCs w:val="28"/>
                            <w:rtl w:val="0"/>
                          </w:rPr>
                          <w:t xml:space="preserve">«Инклюзивная образовательная среда»</w:t>
                        </w:r>
                        <w:r w:rsidDel="00000000" w:rsidR="00000000" w:rsidRPr="00000000">
                          <w:rPr>
                            <w:rFonts w:ascii="Times New Roman" w:cs="Times New Roman" w:eastAsia="Times New Roman" w:hAnsi="Times New Roman"/>
                            <w:sz w:val="28"/>
                            <w:szCs w:val="28"/>
                            <w:rtl w:val="0"/>
                          </w:rPr>
                          <w:t xml:space="preserve"> педагогического компонента.</w:t>
                        </w:r>
                      </w:p>
                    </w:tc>
                  </w:tr>
                  <w:tr>
                    <w:trPr>
                      <w:cantSplit w:val="0"/>
                      <w:tblHeader w:val="0"/>
                    </w:trPr>
                    <w:tc>
                      <w:tcPr>
                        <w:shd w:fill="auto" w:val="clear"/>
                      </w:tcPr>
                      <w:p w:rsidR="00000000" w:rsidDel="00000000" w:rsidP="00000000" w:rsidRDefault="00000000" w:rsidRPr="00000000" w14:paraId="0000020F">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shd w:fill="auto" w:val="clear"/>
                      </w:tcPr>
                      <w:p w:rsidR="00000000" w:rsidDel="00000000" w:rsidP="00000000" w:rsidRDefault="00000000" w:rsidRPr="00000000" w14:paraId="00000210">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211">
                        <w:pPr>
                          <w:numPr>
                            <w:ilvl w:val="0"/>
                            <w:numId w:val="6"/>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самостоятельно проектировать и организовывать конструктивный и инклюзивный образовательный процесс; </w:t>
                        </w:r>
                      </w:p>
                      <w:p w:rsidR="00000000" w:rsidDel="00000000" w:rsidP="00000000" w:rsidRDefault="00000000" w:rsidRPr="00000000" w14:paraId="00000212">
                        <w:pPr>
                          <w:numPr>
                            <w:ilvl w:val="0"/>
                            <w:numId w:val="6"/>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выбирать целесообразные и подходящие учебные материалы, инновационные педагогические подходы и активное обучение, учитывая также использование образовательных технологий и цифровой среды;</w:t>
                        </w:r>
                      </w:p>
                      <w:p w:rsidR="00000000" w:rsidDel="00000000" w:rsidP="00000000" w:rsidRDefault="00000000" w:rsidRPr="00000000" w14:paraId="00000213">
                        <w:pPr>
                          <w:numPr>
                            <w:ilvl w:val="0"/>
                            <w:numId w:val="6"/>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предметные знания и дидактику;</w:t>
                        </w:r>
                      </w:p>
                      <w:p w:rsidR="00000000" w:rsidDel="00000000" w:rsidP="00000000" w:rsidRDefault="00000000" w:rsidRPr="00000000" w14:paraId="00000214">
                        <w:pPr>
                          <w:numPr>
                            <w:ilvl w:val="0"/>
                            <w:numId w:val="6"/>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методы и технологии формативного и суммативного оценивания, поддерживать развитие навыков рефлексии, само- и взаимооценки обучающихся; </w:t>
                        </w:r>
                      </w:p>
                      <w:p w:rsidR="00000000" w:rsidDel="00000000" w:rsidP="00000000" w:rsidRDefault="00000000" w:rsidRPr="00000000" w14:paraId="00000215">
                        <w:pPr>
                          <w:numPr>
                            <w:ilvl w:val="0"/>
                            <w:numId w:val="6"/>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устанавливать диалоговую связь со всеми заинтересованными сторонами образовательного процесса для решения проблем и конфликтных ситуаций и обеспечения безопасной среды обучения.</w:t>
                        </w:r>
                      </w:p>
                    </w:tc>
                  </w:tr>
                </w:tbl>
                <w:p w:rsidR="00000000" w:rsidDel="00000000" w:rsidP="00000000" w:rsidRDefault="00000000" w:rsidRPr="00000000" w14:paraId="00000216">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23"/>
                    <w:tblW w:w="870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4"/>
                    <w:gridCol w:w="6813"/>
                    <w:tblGridChange w:id="0">
                      <w:tblGrid>
                        <w:gridCol w:w="1894"/>
                        <w:gridCol w:w="6813"/>
                      </w:tblGrid>
                    </w:tblGridChange>
                  </w:tblGrid>
                  <w:tr>
                    <w:trPr>
                      <w:cantSplit w:val="0"/>
                      <w:tblHeader w:val="0"/>
                    </w:trPr>
                    <w:tc>
                      <w:tcPr>
                        <w:shd w:fill="auto" w:val="clear"/>
                      </w:tcPr>
                      <w:p w:rsidR="00000000" w:rsidDel="00000000" w:rsidP="00000000" w:rsidRDefault="00000000" w:rsidRPr="00000000" w14:paraId="00000217">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218">
                        <w:pPr>
                          <w:tabs>
                            <w:tab w:val="left" w:leader="none" w:pos="284"/>
                            <w:tab w:val="left" w:leader="none" w:pos="426"/>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Исследования и инновации в образовании (педагогическая практика, 4-курс)</w:t>
                        </w:r>
                      </w:p>
                    </w:tc>
                  </w:tr>
                  <w:tr>
                    <w:trPr>
                      <w:cantSplit w:val="0"/>
                      <w:tblHeader w:val="0"/>
                    </w:trPr>
                    <w:tc>
                      <w:tcPr>
                        <w:shd w:fill="auto" w:val="clear"/>
                      </w:tcPr>
                      <w:p w:rsidR="00000000" w:rsidDel="00000000" w:rsidP="00000000" w:rsidRDefault="00000000" w:rsidRPr="00000000" w14:paraId="00000219">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21A">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blHeader w:val="0"/>
                    </w:trPr>
                    <w:tc>
                      <w:tcPr>
                        <w:shd w:fill="auto" w:val="clear"/>
                      </w:tcPr>
                      <w:p w:rsidR="00000000" w:rsidDel="00000000" w:rsidP="00000000" w:rsidRDefault="00000000" w:rsidRPr="00000000" w14:paraId="0000021B">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21C">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blHeader w:val="0"/>
                    </w:trPr>
                    <w:tc>
                      <w:tcPr>
                        <w:shd w:fill="auto" w:val="clear"/>
                      </w:tcPr>
                      <w:p w:rsidR="00000000" w:rsidDel="00000000" w:rsidP="00000000" w:rsidRDefault="00000000" w:rsidRPr="00000000" w14:paraId="0000021D">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21E">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фасилитатор обучения, всего 25 академических кредитов</w:t>
                        </w:r>
                      </w:p>
                    </w:tc>
                  </w:tr>
                  <w:tr>
                    <w:trPr>
                      <w:cantSplit w:val="0"/>
                      <w:tblHeader w:val="0"/>
                    </w:trPr>
                    <w:tc>
                      <w:tcPr>
                        <w:shd w:fill="auto" w:val="clear"/>
                      </w:tcPr>
                      <w:p w:rsidR="00000000" w:rsidDel="00000000" w:rsidP="00000000" w:rsidRDefault="00000000" w:rsidRPr="00000000" w14:paraId="0000021F">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220">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w:t>
                        </w:r>
                      </w:p>
                    </w:tc>
                  </w:tr>
                  <w:tr>
                    <w:trPr>
                      <w:cantSplit w:val="0"/>
                      <w:tblHeader w:val="0"/>
                    </w:trPr>
                    <w:tc>
                      <w:tcPr>
                        <w:shd w:fill="auto" w:val="clear"/>
                      </w:tcPr>
                      <w:p w:rsidR="00000000" w:rsidDel="00000000" w:rsidP="00000000" w:rsidRDefault="00000000" w:rsidRPr="00000000" w14:paraId="00000221">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222">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направлен на развитие следующих областей педагогических компетенций:</w:t>
                        </w:r>
                      </w:p>
                      <w:p w:rsidR="00000000" w:rsidDel="00000000" w:rsidP="00000000" w:rsidRDefault="00000000" w:rsidRPr="00000000" w14:paraId="00000223">
                        <w:pPr>
                          <w:numPr>
                            <w:ilvl w:val="0"/>
                            <w:numId w:val="14"/>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педагогики и дидактики (1, 2)</w:t>
                        </w:r>
                      </w:p>
                      <w:p w:rsidR="00000000" w:rsidDel="00000000" w:rsidP="00000000" w:rsidRDefault="00000000" w:rsidRPr="00000000" w14:paraId="00000224">
                        <w:pPr>
                          <w:numPr>
                            <w:ilvl w:val="0"/>
                            <w:numId w:val="14"/>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взаимодействия (3, 4, 5)</w:t>
                        </w:r>
                      </w:p>
                      <w:p w:rsidR="00000000" w:rsidDel="00000000" w:rsidP="00000000" w:rsidRDefault="00000000" w:rsidRPr="00000000" w14:paraId="00000225">
                        <w:pPr>
                          <w:numPr>
                            <w:ilvl w:val="0"/>
                            <w:numId w:val="14"/>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рабочей среды педагогов (6, 7)</w:t>
                        </w:r>
                      </w:p>
                      <w:p w:rsidR="00000000" w:rsidDel="00000000" w:rsidP="00000000" w:rsidRDefault="00000000" w:rsidRPr="00000000" w14:paraId="00000226">
                        <w:pPr>
                          <w:numPr>
                            <w:ilvl w:val="0"/>
                            <w:numId w:val="14"/>
                          </w:numPr>
                          <w:tabs>
                            <w:tab w:val="left" w:leader="none" w:pos="284"/>
                            <w:tab w:val="left" w:leader="none" w:pos="426"/>
                          </w:tabs>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профессионального развития (8, 9, 10)</w:t>
                        </w:r>
                      </w:p>
                      <w:p w:rsidR="00000000" w:rsidDel="00000000" w:rsidP="00000000" w:rsidRDefault="00000000" w:rsidRPr="00000000" w14:paraId="00000227">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направлен на формирование у будущих учителей установок на развитие их собственной профессиональной деятельности и рабочей среды. Кроме того, курс направлен на развитие навыков сотрудничества, решения проблем и лидерства. Они углубляют свои педагогические навыки и развивают исследовательские навыки, а также практические навыки (дидактика) в соответствии со своей специализацией.</w:t>
                        </w:r>
                      </w:p>
                      <w:p w:rsidR="00000000" w:rsidDel="00000000" w:rsidP="00000000" w:rsidRDefault="00000000" w:rsidRPr="00000000" w14:paraId="00000228">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 время прохождения данной практики будущие учителя также собирают и анализируют данные, проверяют гипотезу или проводят эксперименты в рамках плана исследования, созданного на курсе </w:t>
                        </w:r>
                        <w:r w:rsidDel="00000000" w:rsidR="00000000" w:rsidRPr="00000000">
                          <w:rPr>
                            <w:rFonts w:ascii="Times New Roman" w:cs="Times New Roman" w:eastAsia="Times New Roman" w:hAnsi="Times New Roman"/>
                            <w:i w:val="1"/>
                            <w:sz w:val="28"/>
                            <w:szCs w:val="28"/>
                            <w:rtl w:val="0"/>
                          </w:rPr>
                          <w:t xml:space="preserve">"Исследования, развитие и инновации".</w:t>
                        </w:r>
                        <w:r w:rsidDel="00000000" w:rsidR="00000000" w:rsidRPr="00000000">
                          <w:rPr>
                            <w:rFonts w:ascii="Times New Roman" w:cs="Times New Roman" w:eastAsia="Times New Roman" w:hAnsi="Times New Roman"/>
                            <w:sz w:val="28"/>
                            <w:szCs w:val="28"/>
                            <w:rtl w:val="0"/>
                          </w:rPr>
                          <w:t xml:space="preserve"> Они формулируют выводы и изучают различные формы и каналы распространения результатов исследования в профессиональной манере.</w:t>
                        </w:r>
                      </w:p>
                      <w:p w:rsidR="00000000" w:rsidDel="00000000" w:rsidP="00000000" w:rsidRDefault="00000000" w:rsidRPr="00000000" w14:paraId="00000229">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Пререквизитом курса является прохождение курсов </w:t>
                        </w:r>
                        <w:r w:rsidDel="00000000" w:rsidR="00000000" w:rsidRPr="00000000">
                          <w:rPr>
                            <w:rFonts w:ascii="Times New Roman" w:cs="Times New Roman" w:eastAsia="Times New Roman" w:hAnsi="Times New Roman"/>
                            <w:i w:val="1"/>
                            <w:sz w:val="28"/>
                            <w:szCs w:val="28"/>
                            <w:rtl w:val="0"/>
                          </w:rPr>
                          <w:t xml:space="preserve">«Планирование обучения и индивидуализация обучения»</w:t>
                        </w:r>
                        <w:r w:rsidDel="00000000" w:rsidR="00000000" w:rsidRPr="00000000">
                          <w:rPr>
                            <w:rFonts w:ascii="Times New Roman" w:cs="Times New Roman" w:eastAsia="Times New Roman" w:hAnsi="Times New Roman"/>
                            <w:sz w:val="28"/>
                            <w:szCs w:val="28"/>
                            <w:rtl w:val="0"/>
                          </w:rPr>
                          <w:t xml:space="preserve"> и </w:t>
                        </w:r>
                        <w:r w:rsidDel="00000000" w:rsidR="00000000" w:rsidRPr="00000000">
                          <w:rPr>
                            <w:rFonts w:ascii="Times New Roman" w:cs="Times New Roman" w:eastAsia="Times New Roman" w:hAnsi="Times New Roman"/>
                            <w:i w:val="1"/>
                            <w:sz w:val="28"/>
                            <w:szCs w:val="28"/>
                            <w:rtl w:val="0"/>
                          </w:rPr>
                          <w:t xml:space="preserve">«Исследования, развитие и инновации»</w:t>
                        </w:r>
                        <w:r w:rsidDel="00000000" w:rsidR="00000000" w:rsidRPr="00000000">
                          <w:rPr>
                            <w:rFonts w:ascii="Times New Roman" w:cs="Times New Roman" w:eastAsia="Times New Roman" w:hAnsi="Times New Roman"/>
                            <w:sz w:val="28"/>
                            <w:szCs w:val="28"/>
                            <w:rtl w:val="0"/>
                          </w:rPr>
                          <w:t xml:space="preserve"> педагогического компонента.</w:t>
                        </w:r>
                      </w:p>
                    </w:tc>
                  </w:tr>
                  <w:tr>
                    <w:trPr>
                      <w:cantSplit w:val="0"/>
                      <w:tblHeader w:val="0"/>
                    </w:trPr>
                    <w:tc>
                      <w:tcPr>
                        <w:shd w:fill="auto" w:val="clear"/>
                      </w:tcPr>
                      <w:p w:rsidR="00000000" w:rsidDel="00000000" w:rsidP="00000000" w:rsidRDefault="00000000" w:rsidRPr="00000000" w14:paraId="0000022A">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shd w:fill="auto" w:val="clear"/>
                      </w:tcPr>
                      <w:p w:rsidR="00000000" w:rsidDel="00000000" w:rsidP="00000000" w:rsidRDefault="00000000" w:rsidRPr="00000000" w14:paraId="0000022B">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22C">
                        <w:pPr>
                          <w:numPr>
                            <w:ilvl w:val="0"/>
                            <w:numId w:val="6"/>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проектировать и организовывать самостоятельно конструктивный и инклюзивный образовательный процесс для тестирования гипотезы, проводить педагогические эксперименты и/или собирать данные в соответствии с планом своего исследования; </w:t>
                        </w:r>
                      </w:p>
                      <w:p w:rsidR="00000000" w:rsidDel="00000000" w:rsidP="00000000" w:rsidRDefault="00000000" w:rsidRPr="00000000" w14:paraId="0000022D">
                        <w:pPr>
                          <w:numPr>
                            <w:ilvl w:val="0"/>
                            <w:numId w:val="6"/>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инновационные стратегии преподавания и обучения, а также методы и средства для проектирования, проведения и оценки образовательного процесса и/или внеклассных мероприятий на основе долгосрочных, среднесрочных, краткосрочных планов уроков/ занятий, учебных и внеклассных мероприятий по предмету;</w:t>
                        </w:r>
                      </w:p>
                      <w:p w:rsidR="00000000" w:rsidDel="00000000" w:rsidP="00000000" w:rsidRDefault="00000000" w:rsidRPr="00000000" w14:paraId="0000022E">
                        <w:pPr>
                          <w:numPr>
                            <w:ilvl w:val="0"/>
                            <w:numId w:val="6"/>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анализировать результаты своих экспериментов и/или собранные данные и делать выводы;</w:t>
                        </w:r>
                      </w:p>
                      <w:p w:rsidR="00000000" w:rsidDel="00000000" w:rsidP="00000000" w:rsidRDefault="00000000" w:rsidRPr="00000000" w14:paraId="0000022F">
                        <w:pPr>
                          <w:numPr>
                            <w:ilvl w:val="0"/>
                            <w:numId w:val="6"/>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документировать свою исследовательскую деятельность и представлять результаты в профессиональной манере, используя различные формы коммуникации;</w:t>
                        </w:r>
                      </w:p>
                      <w:p w:rsidR="00000000" w:rsidDel="00000000" w:rsidP="00000000" w:rsidRDefault="00000000" w:rsidRPr="00000000" w14:paraId="00000230">
                        <w:pPr>
                          <w:numPr>
                            <w:ilvl w:val="0"/>
                            <w:numId w:val="6"/>
                          </w:numPr>
                          <w:tabs>
                            <w:tab w:val="left" w:leader="none" w:pos="284"/>
                            <w:tab w:val="left" w:leader="none" w:pos="426"/>
                          </w:tabs>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оценивать свою профессиональную деятельность во взаимосвязи с деятельностью организации и посредством экспериментов и практических исследований создавать идеи по улучшению своей работы и рабочей среды.</w:t>
                        </w:r>
                      </w:p>
                    </w:tc>
                  </w:tr>
                </w:tbl>
                <w:p w:rsidR="00000000" w:rsidDel="00000000" w:rsidP="00000000" w:rsidRDefault="00000000" w:rsidRPr="00000000" w14:paraId="00000231">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r>
          </w:tbl>
          <w:p w:rsidR="00000000" w:rsidDel="00000000" w:rsidP="00000000" w:rsidRDefault="00000000" w:rsidRPr="00000000" w14:paraId="00000233">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2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235">
            <w:pPr>
              <w:tabs>
                <w:tab w:val="left" w:leader="none" w:pos="284"/>
                <w:tab w:val="left" w:leader="none" w:pos="426"/>
              </w:tabs>
              <w:spacing w:after="0" w:line="240" w:lineRule="auto"/>
              <w:jc w:val="both"/>
              <w:rPr>
                <w:rFonts w:ascii="Times New Roman" w:cs="Times New Roman" w:eastAsia="Times New Roman" w:hAnsi="Times New Roman"/>
                <w:color w:val="000000"/>
                <w:sz w:val="28"/>
                <w:szCs w:val="28"/>
                <w:highlight w:val="white"/>
              </w:rPr>
            </w:pPr>
            <w:r w:rsidDel="00000000" w:rsidR="00000000" w:rsidRPr="00000000">
              <w:rPr>
                <w:rtl w:val="0"/>
              </w:rPr>
            </w:r>
          </w:p>
        </w:tc>
      </w:tr>
      <w:tr>
        <w:trPr>
          <w:cantSplit w:val="0"/>
          <w:tblHeader w:val="0"/>
        </w:trPr>
        <w:tc>
          <w:tcPr>
            <w:gridSpan w:val="2"/>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236">
            <w:pPr>
              <w:pStyle w:val="Heading2"/>
              <w:spacing w:after="120" w:line="240" w:lineRule="auto"/>
              <w:ind w:right="180"/>
              <w:jc w:val="both"/>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sz w:val="28"/>
                <w:szCs w:val="28"/>
                <w:rtl w:val="0"/>
              </w:rPr>
              <w:t xml:space="preserve">4.2 Структура предметного компонента</w:t>
            </w:r>
          </w:p>
        </w:tc>
      </w:tr>
      <w:tr>
        <w:trPr>
          <w:cantSplit w:val="0"/>
          <w:tblHeader w:val="0"/>
        </w:trPr>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bl>
            <w:tblPr>
              <w:tblStyle w:val="Table24"/>
              <w:tblW w:w="8781.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7326"/>
              <w:gridCol w:w="1455"/>
              <w:tblGridChange w:id="0">
                <w:tblGrid>
                  <w:gridCol w:w="7326"/>
                  <w:gridCol w:w="1455"/>
                </w:tblGrid>
              </w:tblGridChange>
            </w:tblGrid>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9cc3e5" w:val="clear"/>
                </w:tcPr>
                <w:p w:rsidR="00000000" w:rsidDel="00000000" w:rsidP="00000000" w:rsidRDefault="00000000" w:rsidRPr="00000000" w14:paraId="00000239">
                  <w:pPr>
                    <w:spacing w:after="0" w:line="240" w:lineRule="auto"/>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Название модуля и основные дисциплины</w:t>
                  </w:r>
                </w:p>
                <w:p w:rsidR="00000000" w:rsidDel="00000000" w:rsidP="00000000" w:rsidRDefault="00000000" w:rsidRPr="00000000" w14:paraId="0000023A">
                  <w:pPr>
                    <w:spacing w:after="0" w:line="240" w:lineRule="auto"/>
                    <w:ind w:right="180"/>
                    <w:rPr>
                      <w:rFonts w:ascii="Times New Roman" w:cs="Times New Roman" w:eastAsia="Times New Roman" w:hAnsi="Times New Roman"/>
                      <w:sz w:val="28"/>
                      <w:szCs w:val="2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9cc3e5" w:val="clear"/>
                </w:tcPr>
                <w:p w:rsidR="00000000" w:rsidDel="00000000" w:rsidP="00000000" w:rsidRDefault="00000000" w:rsidRPr="00000000" w14:paraId="0000023B">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Академических кредитов </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3C">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МОДУЛЬ </w:t>
                  </w:r>
                  <w:r w:rsidDel="00000000" w:rsidR="00000000" w:rsidRPr="00000000">
                    <w:rPr>
                      <w:rFonts w:ascii="Times New Roman" w:cs="Times New Roman" w:eastAsia="Times New Roman" w:hAnsi="Times New Roman"/>
                      <w:b w:val="1"/>
                      <w:color w:val="000000"/>
                      <w:sz w:val="28"/>
                      <w:szCs w:val="28"/>
                      <w:rtl w:val="0"/>
                    </w:rPr>
                    <w:t xml:space="preserve">ТЕОРИИ РУССКОГО ЯЗЫКА</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3D">
                  <w:pPr>
                    <w:spacing w:after="0" w:line="240" w:lineRule="auto"/>
                    <w:ind w:right="18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3E">
                  <w:pPr>
                    <w:spacing w:after="0" w:line="240" w:lineRule="auto"/>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Вузовский компонент</w:t>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3F">
                  <w:pPr>
                    <w:spacing w:after="0" w:line="240" w:lineRule="auto"/>
                    <w:ind w:right="18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40">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Фонетическая система русского языка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41">
                  <w:pPr>
                    <w:spacing w:after="0" w:line="240" w:lineRule="auto"/>
                    <w:ind w:right="18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42">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Лексическая система русского языка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43">
                  <w:pPr>
                    <w:spacing w:after="0" w:line="240" w:lineRule="auto"/>
                    <w:ind w:right="18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44">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Морфемика и словообразование </w:t>
                  </w:r>
                  <w:r w:rsidDel="00000000" w:rsidR="00000000" w:rsidRPr="00000000">
                    <w:rPr>
                      <w:rFonts w:ascii="Times New Roman" w:cs="Times New Roman" w:eastAsia="Times New Roman" w:hAnsi="Times New Roman"/>
                      <w:color w:val="000000"/>
                      <w:sz w:val="28"/>
                      <w:szCs w:val="28"/>
                      <w:rtl w:val="0"/>
                    </w:rPr>
                    <w:t xml:space="preserve">русского языка</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45">
                  <w:pPr>
                    <w:spacing w:after="0" w:line="240" w:lineRule="auto"/>
                    <w:ind w:right="18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46">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Морфологическая система русского языка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47">
                  <w:pPr>
                    <w:spacing w:after="0" w:line="240" w:lineRule="auto"/>
                    <w:ind w:right="18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48">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Синтаксический строй русского языка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49">
                  <w:pPr>
                    <w:spacing w:after="0" w:line="240" w:lineRule="auto"/>
                    <w:ind w:right="18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4A">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МОДУЛЬ РУССКОГО ЯЗЫКА, КУЛЬТУРЫ, КОММУНИКАЦИИ</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4B">
                  <w:pPr>
                    <w:spacing w:after="0" w:line="240" w:lineRule="auto"/>
                    <w:ind w:right="18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23</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4C">
                  <w:pPr>
                    <w:spacing w:after="0" w:line="240" w:lineRule="auto"/>
                    <w:ind w:right="180"/>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Компонент по выбору</w:t>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4D">
                  <w:pPr>
                    <w:spacing w:after="0" w:line="240" w:lineRule="auto"/>
                    <w:ind w:right="18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23</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4E">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Особенности устной, письменной и виртуальной коммуникации на русском языке  </w:t>
                  </w:r>
                  <w:r w:rsidDel="00000000" w:rsidR="00000000" w:rsidRPr="00000000">
                    <w:rPr>
                      <w:rtl w:val="0"/>
                    </w:rPr>
                  </w:r>
                </w:p>
              </w:tc>
              <w:tc>
                <w:tcPr>
                  <w:vMerge w:val="restart"/>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4F">
                  <w:pPr>
                    <w:spacing w:after="0" w:line="240" w:lineRule="auto"/>
                    <w:ind w:right="18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p w:rsidR="00000000" w:rsidDel="00000000" w:rsidP="00000000" w:rsidRDefault="00000000" w:rsidRPr="00000000" w14:paraId="00000250">
                  <w:pPr>
                    <w:spacing w:after="0" w:line="240" w:lineRule="auto"/>
                    <w:ind w:right="180"/>
                    <w:jc w:val="center"/>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51">
                  <w:pPr>
                    <w:spacing w:after="0" w:line="240" w:lineRule="auto"/>
                    <w:ind w:right="18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Практикум по орфографии и пунктуации письменной речи</w:t>
                  </w:r>
                </w:p>
              </w:tc>
              <w:tc>
                <w:tcPr>
                  <w:vMerge w:val="continue"/>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53">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Экология языка в поликультурном пространстве </w:t>
                  </w:r>
                </w:p>
              </w:tc>
              <w:tc>
                <w:tcPr>
                  <w:vMerge w:val="restart"/>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54">
                  <w:pPr>
                    <w:spacing w:after="0" w:line="240" w:lineRule="auto"/>
                    <w:ind w:right="18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p w:rsidR="00000000" w:rsidDel="00000000" w:rsidP="00000000" w:rsidRDefault="00000000" w:rsidRPr="00000000" w14:paraId="00000255">
                  <w:pPr>
                    <w:spacing w:after="0" w:line="240" w:lineRule="auto"/>
                    <w:ind w:right="180"/>
                    <w:jc w:val="center"/>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56">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Практикум по педагогической риторике и  спичрайтингу    </w:t>
                  </w:r>
                </w:p>
              </w:tc>
              <w:tc>
                <w:tcPr>
                  <w:vMerge w:val="continue"/>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58">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Русский язык в его функциональных разновидностях </w:t>
                  </w:r>
                </w:p>
              </w:tc>
              <w:tc>
                <w:tcPr>
                  <w:vMerge w:val="restart"/>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59">
                  <w:pPr>
                    <w:spacing w:after="0" w:line="240" w:lineRule="auto"/>
                    <w:ind w:right="18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p w:rsidR="00000000" w:rsidDel="00000000" w:rsidP="00000000" w:rsidRDefault="00000000" w:rsidRPr="00000000" w14:paraId="0000025A">
                  <w:pPr>
                    <w:spacing w:after="0" w:line="240" w:lineRule="auto"/>
                    <w:ind w:right="180"/>
                    <w:jc w:val="center"/>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5B">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Основы нейминга и копирайтинга     </w:t>
                  </w:r>
                </w:p>
              </w:tc>
              <w:tc>
                <w:tcPr>
                  <w:vMerge w:val="continue"/>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5D">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Сопоставительная грамматика русского и казахского языков</w:t>
                  </w:r>
                </w:p>
              </w:tc>
              <w:tc>
                <w:tcPr>
                  <w:vMerge w:val="restart"/>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5E">
                  <w:pPr>
                    <w:spacing w:after="0" w:line="240" w:lineRule="auto"/>
                    <w:ind w:right="18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p w:rsidR="00000000" w:rsidDel="00000000" w:rsidP="00000000" w:rsidRDefault="00000000" w:rsidRPr="00000000" w14:paraId="0000025F">
                  <w:pPr>
                    <w:spacing w:after="0" w:line="240" w:lineRule="auto"/>
                    <w:ind w:right="180"/>
                    <w:jc w:val="center"/>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60">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Взаимодействие языковых систем в условиях русско-казахского двуязычия</w:t>
                  </w:r>
                </w:p>
              </w:tc>
              <w:tc>
                <w:tcPr>
                  <w:vMerge w:val="continue"/>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62">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Историческое комментирование фактов русского языка  </w:t>
                  </w:r>
                  <w:r w:rsidDel="00000000" w:rsidR="00000000" w:rsidRPr="00000000">
                    <w:rPr>
                      <w:rtl w:val="0"/>
                    </w:rPr>
                  </w:r>
                </w:p>
              </w:tc>
              <w:tc>
                <w:tcPr>
                  <w:vMerge w:val="restart"/>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63">
                  <w:pPr>
                    <w:spacing w:after="0" w:line="240" w:lineRule="auto"/>
                    <w:ind w:right="18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p w:rsidR="00000000" w:rsidDel="00000000" w:rsidP="00000000" w:rsidRDefault="00000000" w:rsidRPr="00000000" w14:paraId="00000264">
                  <w:pPr>
                    <w:spacing w:after="0" w:line="240" w:lineRule="auto"/>
                    <w:ind w:right="180"/>
                    <w:jc w:val="center"/>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65">
                  <w:pPr>
                    <w:spacing w:after="0" w:line="240" w:lineRule="auto"/>
                    <w:ind w:right="18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Компьютерная лингвистика</w:t>
                  </w:r>
                </w:p>
              </w:tc>
              <w:tc>
                <w:tcPr>
                  <w:vMerge w:val="continue"/>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67">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МОДУЛЬ РУССКОЙ И МИРОВОЙ ЛИТЕРАТУРЫ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68">
                  <w:pPr>
                    <w:spacing w:after="0" w:line="240" w:lineRule="auto"/>
                    <w:ind w:right="18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31</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69">
                  <w:pPr>
                    <w:spacing w:after="0" w:line="240" w:lineRule="auto"/>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Вузовский компонент</w:t>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6A">
                  <w:pPr>
                    <w:spacing w:after="0" w:line="240" w:lineRule="auto"/>
                    <w:ind w:right="18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19</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6B">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Классическая русская литература (18-19 вв.)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6C">
                  <w:pPr>
                    <w:spacing w:after="0" w:line="240" w:lineRule="auto"/>
                    <w:ind w:right="18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6D">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Русская литература 20 века</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6E">
                  <w:pPr>
                    <w:spacing w:after="0" w:line="240" w:lineRule="auto"/>
                    <w:ind w:right="18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6F">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Современная русская литература (начало 21 века)</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70">
                  <w:pPr>
                    <w:spacing w:after="0" w:line="240" w:lineRule="auto"/>
                    <w:ind w:right="18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71">
                  <w:pPr>
                    <w:spacing w:after="0" w:line="240" w:lineRule="auto"/>
                    <w:ind w:right="180"/>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Компонент по выбору</w:t>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72">
                  <w:pPr>
                    <w:spacing w:after="0" w:line="240" w:lineRule="auto"/>
                    <w:ind w:right="18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12</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73">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Эстетика фольклора и древнерусская литература  </w:t>
                  </w:r>
                </w:p>
              </w:tc>
              <w:tc>
                <w:tcPr>
                  <w:vMerge w:val="restart"/>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74">
                  <w:pPr>
                    <w:spacing w:after="0" w:line="240" w:lineRule="auto"/>
                    <w:ind w:right="18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75">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История русской  литературы (9 -17 вв.)</w:t>
                  </w:r>
                </w:p>
              </w:tc>
              <w:tc>
                <w:tcPr>
                  <w:vMerge w:val="continue"/>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77">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Мифология и мировая литература (Античная литература –начало 21 века)</w:t>
                  </w:r>
                </w:p>
              </w:tc>
              <w:tc>
                <w:tcPr>
                  <w:vMerge w:val="restart"/>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78">
                  <w:pPr>
                    <w:spacing w:after="0" w:line="240" w:lineRule="auto"/>
                    <w:ind w:right="18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w:t>
                  </w:r>
                </w:p>
                <w:p w:rsidR="00000000" w:rsidDel="00000000" w:rsidP="00000000" w:rsidRDefault="00000000" w:rsidRPr="00000000" w14:paraId="00000279">
                  <w:pPr>
                    <w:spacing w:after="0" w:line="240" w:lineRule="auto"/>
                    <w:ind w:right="180"/>
                    <w:jc w:val="center"/>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7A">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Мировая словесность и культура (Античность –начало 21 века)</w:t>
                  </w:r>
                </w:p>
              </w:tc>
              <w:tc>
                <w:tcPr>
                  <w:vMerge w:val="continue"/>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7C">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МОДУЛЬ МЕТОДИКИ И ТЕХНОЛОГИИ ОБУЧЕНИЯ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7D">
                  <w:pPr>
                    <w:spacing w:after="0" w:line="240" w:lineRule="auto"/>
                    <w:ind w:right="18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19</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7E">
                  <w:pPr>
                    <w:spacing w:after="0" w:line="240" w:lineRule="auto"/>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Вузовский компонент</w:t>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7F">
                  <w:pPr>
                    <w:spacing w:after="0" w:line="240" w:lineRule="auto"/>
                    <w:ind w:right="18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10</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80">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Методика и технологии обучения русскому языку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81">
                  <w:pPr>
                    <w:spacing w:after="0" w:line="240" w:lineRule="auto"/>
                    <w:ind w:right="18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82">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Теория и практика обучения русской литературе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83">
                  <w:pPr>
                    <w:spacing w:after="0" w:line="240" w:lineRule="auto"/>
                    <w:ind w:right="18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84">
                  <w:pPr>
                    <w:spacing w:after="0" w:line="240" w:lineRule="auto"/>
                    <w:ind w:right="180"/>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Компонент по выбору</w:t>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85">
                  <w:pPr>
                    <w:spacing w:after="0" w:line="240" w:lineRule="auto"/>
                    <w:ind w:right="18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9</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86">
                  <w:pPr>
                    <w:spacing w:after="0" w:line="240" w:lineRule="auto"/>
                    <w:ind w:right="18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Моделирование уроков русского языка и литературы</w:t>
                  </w:r>
                </w:p>
              </w:tc>
              <w:tc>
                <w:tcPr>
                  <w:vMerge w:val="restart"/>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87">
                  <w:pPr>
                    <w:spacing w:after="0" w:line="240" w:lineRule="auto"/>
                    <w:ind w:right="18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p w:rsidR="00000000" w:rsidDel="00000000" w:rsidP="00000000" w:rsidRDefault="00000000" w:rsidRPr="00000000" w14:paraId="00000288">
                  <w:pPr>
                    <w:spacing w:after="0" w:line="240" w:lineRule="auto"/>
                    <w:ind w:right="180"/>
                    <w:jc w:val="center"/>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89">
                  <w:pPr>
                    <w:spacing w:after="0" w:line="240" w:lineRule="auto"/>
                    <w:ind w:right="18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Цифровые технологии в практике учителя русского языка и литературы</w:t>
                  </w:r>
                </w:p>
              </w:tc>
              <w:tc>
                <w:tcPr>
                  <w:vMerge w:val="continue"/>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8B">
                  <w:pPr>
                    <w:spacing w:after="0" w:line="240" w:lineRule="auto"/>
                    <w:ind w:right="18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Современные стратегии чтения </w:t>
                  </w:r>
                </w:p>
              </w:tc>
              <w:tc>
                <w:tcPr>
                  <w:vMerge w:val="restart"/>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8C">
                  <w:pPr>
                    <w:spacing w:after="0" w:line="240" w:lineRule="auto"/>
                    <w:ind w:right="18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p w:rsidR="00000000" w:rsidDel="00000000" w:rsidP="00000000" w:rsidRDefault="00000000" w:rsidRPr="00000000" w14:paraId="0000028D">
                  <w:pPr>
                    <w:spacing w:after="0" w:line="240" w:lineRule="auto"/>
                    <w:ind w:right="180"/>
                    <w:jc w:val="center"/>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8E">
                  <w:pPr>
                    <w:spacing w:after="0" w:line="240" w:lineRule="auto"/>
                    <w:ind w:right="18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Современные образовательные технологии в поликультурной среде</w:t>
                  </w:r>
                </w:p>
              </w:tc>
              <w:tc>
                <w:tcPr>
                  <w:vMerge w:val="continue"/>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90">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МОДУЛЬ РУССКОГО ЯЗЫКА И ЛИТЕРАТУРЫ В ПРОФЕССИОНАЛЬНОЙ СФЕРЕ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91">
                  <w:pPr>
                    <w:spacing w:after="0" w:line="240" w:lineRule="auto"/>
                    <w:ind w:right="18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18</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92">
                  <w:pPr>
                    <w:spacing w:after="0" w:line="240" w:lineRule="auto"/>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Вузовский компонент</w:t>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93">
                  <w:pPr>
                    <w:spacing w:after="0" w:line="240" w:lineRule="auto"/>
                    <w:ind w:right="18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94">
                  <w:pPr>
                    <w:spacing w:after="0" w:line="240" w:lineRule="auto"/>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Психолингвистика</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95">
                  <w:pPr>
                    <w:spacing w:after="0" w:line="240" w:lineRule="auto"/>
                    <w:ind w:right="18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96">
                  <w:pPr>
                    <w:spacing w:after="0" w:line="240" w:lineRule="auto"/>
                    <w:ind w:right="180"/>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Компонент по выбору</w:t>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97">
                  <w:pPr>
                    <w:spacing w:after="0" w:line="240" w:lineRule="auto"/>
                    <w:ind w:right="18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13</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98">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Метаязык науки и академическое письмо </w:t>
                  </w:r>
                </w:p>
              </w:tc>
              <w:tc>
                <w:tcPr>
                  <w:vMerge w:val="restart"/>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99">
                  <w:pPr>
                    <w:spacing w:after="0" w:line="240" w:lineRule="auto"/>
                    <w:ind w:right="18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p w:rsidR="00000000" w:rsidDel="00000000" w:rsidP="00000000" w:rsidRDefault="00000000" w:rsidRPr="00000000" w14:paraId="0000029A">
                  <w:pPr>
                    <w:spacing w:after="0" w:line="240" w:lineRule="auto"/>
                    <w:ind w:right="180"/>
                    <w:jc w:val="center"/>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9B">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Культура деловой коммуникации: современные тренды  </w:t>
                  </w:r>
                </w:p>
              </w:tc>
              <w:tc>
                <w:tcPr>
                  <w:vMerge w:val="continue"/>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9D">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Лингвокультурологический анализ текста  </w:t>
                  </w:r>
                </w:p>
              </w:tc>
              <w:tc>
                <w:tcPr>
                  <w:vMerge w:val="restart"/>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9E">
                  <w:pPr>
                    <w:spacing w:after="0" w:line="240" w:lineRule="auto"/>
                    <w:ind w:right="18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p w:rsidR="00000000" w:rsidDel="00000000" w:rsidP="00000000" w:rsidRDefault="00000000" w:rsidRPr="00000000" w14:paraId="0000029F">
                  <w:pPr>
                    <w:spacing w:after="0" w:line="240" w:lineRule="auto"/>
                    <w:ind w:right="180"/>
                    <w:jc w:val="center"/>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A0">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Основы этнолингвистики</w:t>
                  </w:r>
                </w:p>
              </w:tc>
              <w:tc>
                <w:tcPr>
                  <w:vMerge w:val="continue"/>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A2">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Герменевтический анализ художественного текста </w:t>
                  </w:r>
                </w:p>
              </w:tc>
              <w:tc>
                <w:tcPr>
                  <w:vMerge w:val="restart"/>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A3">
                  <w:pPr>
                    <w:spacing w:after="0" w:line="240" w:lineRule="auto"/>
                    <w:ind w:right="18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p w:rsidR="00000000" w:rsidDel="00000000" w:rsidP="00000000" w:rsidRDefault="00000000" w:rsidRPr="00000000" w14:paraId="000002A4">
                  <w:pPr>
                    <w:spacing w:after="0" w:line="240" w:lineRule="auto"/>
                    <w:ind w:right="180"/>
                    <w:jc w:val="center"/>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A5">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Реминисценции древних текстов в современной литературе и искусстве  </w:t>
                  </w:r>
                </w:p>
              </w:tc>
              <w:tc>
                <w:tcPr>
                  <w:vMerge w:val="continue"/>
                  <w:tcBorders>
                    <w:top w:color="000000" w:space="0" w:sz="6" w:val="single"/>
                    <w:left w:color="000000" w:space="0" w:sz="6" w:val="single"/>
                    <w:right w:color="000000" w:space="0" w:sz="6" w:val="single"/>
                  </w:tcBorders>
                  <w:shd w:fill="auto" w:val="clear"/>
                </w:tcPr>
                <w:p w:rsidR="00000000" w:rsidDel="00000000" w:rsidP="00000000" w:rsidRDefault="00000000" w:rsidRPr="00000000" w14:paraId="000002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2A7">
                  <w:pPr>
                    <w:spacing w:after="0" w:line="240" w:lineRule="auto"/>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ИТОГОВАЯ АТТЕСТАЦИЯ</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2A8">
                  <w:pPr>
                    <w:tabs>
                      <w:tab w:val="left" w:leader="none" w:pos="390"/>
                      <w:tab w:val="center" w:leader="none" w:pos="577"/>
                    </w:tabs>
                    <w:spacing w:after="0" w:line="240" w:lineRule="auto"/>
                    <w:ind w:right="18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8</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A9">
                  <w:pPr>
                    <w:spacing w:after="0" w:line="240" w:lineRule="auto"/>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Всего академических кредитов </w:t>
                  </w:r>
                </w:p>
                <w:p w:rsidR="00000000" w:rsidDel="00000000" w:rsidP="00000000" w:rsidRDefault="00000000" w:rsidRPr="00000000" w14:paraId="000002AA">
                  <w:pPr>
                    <w:spacing w:after="0" w:line="240" w:lineRule="auto"/>
                    <w:ind w:right="180"/>
                    <w:rPr>
                      <w:rFonts w:ascii="Times New Roman" w:cs="Times New Roman" w:eastAsia="Times New Roman" w:hAnsi="Times New Roman"/>
                      <w:sz w:val="28"/>
                      <w:szCs w:val="2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AB">
                  <w:pPr>
                    <w:spacing w:after="0" w:line="240" w:lineRule="auto"/>
                    <w:ind w:right="18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124</w:t>
                  </w:r>
                </w:p>
              </w:tc>
            </w:tr>
          </w:tbl>
          <w:p w:rsidR="00000000" w:rsidDel="00000000" w:rsidP="00000000" w:rsidRDefault="00000000" w:rsidRPr="00000000" w14:paraId="000002AC">
            <w:pPr>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tbl>
            <w:tblPr>
              <w:tblStyle w:val="Table25"/>
              <w:tblW w:w="9062.0" w:type="dxa"/>
              <w:jc w:val="left"/>
              <w:tblLayout w:type="fixed"/>
              <w:tblLook w:val="0400"/>
            </w:tblPr>
            <w:tblGrid>
              <w:gridCol w:w="9062"/>
              <w:tblGridChange w:id="0">
                <w:tblGrid>
                  <w:gridCol w:w="9062"/>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bl>
                  <w:tblPr>
                    <w:tblStyle w:val="Table26"/>
                    <w:tblW w:w="874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41"/>
                    <w:tblGridChange w:id="0">
                      <w:tblGrid>
                        <w:gridCol w:w="8741"/>
                      </w:tblGrid>
                    </w:tblGridChange>
                  </w:tblGrid>
                  <w:tr>
                    <w:trPr>
                      <w:cantSplit w:val="0"/>
                      <w:tblHeader w:val="0"/>
                    </w:trPr>
                    <w:tc>
                      <w:tcPr>
                        <w:shd w:fill="d9e2f3" w:val="clear"/>
                      </w:tcPr>
                      <w:p w:rsidR="00000000" w:rsidDel="00000000" w:rsidP="00000000" w:rsidRDefault="00000000" w:rsidRPr="00000000" w14:paraId="000002AE">
                        <w:pPr>
                          <w:ind w:right="180"/>
                          <w:rPr>
                            <w:rFonts w:ascii="Times New Roman" w:cs="Times New Roman" w:eastAsia="Times New Roman" w:hAnsi="Times New Roman"/>
                            <w:b w:val="1"/>
                            <w:color w:val="002060"/>
                            <w:sz w:val="28"/>
                            <w:szCs w:val="28"/>
                          </w:rPr>
                        </w:pPr>
                        <w:r w:rsidDel="00000000" w:rsidR="00000000" w:rsidRPr="00000000">
                          <w:rPr>
                            <w:rFonts w:ascii="Times New Roman" w:cs="Times New Roman" w:eastAsia="Times New Roman" w:hAnsi="Times New Roman"/>
                            <w:b w:val="1"/>
                            <w:color w:val="000000"/>
                            <w:sz w:val="28"/>
                            <w:szCs w:val="28"/>
                            <w:rtl w:val="0"/>
                          </w:rPr>
                          <w:t xml:space="preserve">МОДУЛЬ ТЕОРИИ РУССКОГО ЯЗЫКА, всего 25 академических кредитов</w:t>
                        </w:r>
                        <w:r w:rsidDel="00000000" w:rsidR="00000000" w:rsidRPr="00000000">
                          <w:rPr>
                            <w:rtl w:val="0"/>
                          </w:rPr>
                        </w:r>
                      </w:p>
                    </w:tc>
                  </w:tr>
                  <w:tr>
                    <w:trPr>
                      <w:cantSplit w:val="0"/>
                      <w:trHeight w:val="1410" w:hRule="atLeast"/>
                      <w:tblHeader w:val="0"/>
                    </w:trPr>
                    <w:tc>
                      <w:tcPr/>
                      <w:p w:rsidR="00000000" w:rsidDel="00000000" w:rsidP="00000000" w:rsidRDefault="00000000" w:rsidRPr="00000000" w14:paraId="000002AF">
                        <w:pPr>
                          <w:ind w:right="180"/>
                          <w:jc w:val="both"/>
                          <w:rPr>
                            <w:rFonts w:ascii="Times New Roman" w:cs="Times New Roman" w:eastAsia="Times New Roman" w:hAnsi="Times New Roman"/>
                            <w:sz w:val="28"/>
                            <w:szCs w:val="28"/>
                            <w:shd w:fill="d9d9d9" w:val="clear"/>
                          </w:rPr>
                        </w:pPr>
                        <w:r w:rsidDel="00000000" w:rsidR="00000000" w:rsidRPr="00000000">
                          <w:rPr>
                            <w:rFonts w:ascii="Times New Roman" w:cs="Times New Roman" w:eastAsia="Times New Roman" w:hAnsi="Times New Roman"/>
                            <w:sz w:val="28"/>
                            <w:szCs w:val="28"/>
                            <w:rtl w:val="0"/>
                          </w:rPr>
                          <w:t xml:space="preserve">Данный модуль формирует лингвистическую компетенцию обучающихся: дает представление о современном русском языке как системе (фонетическая и лексическая системы, способы словообразования и грамматические категории морфологии, синтаксическая система) и правилах функционирования русского языка. Модуль формирует навыки владения лингвистической терминологией. </w:t>
                        </w:r>
                        <w:r w:rsidDel="00000000" w:rsidR="00000000" w:rsidRPr="00000000">
                          <w:rPr>
                            <w:rtl w:val="0"/>
                          </w:rPr>
                        </w:r>
                      </w:p>
                    </w:tc>
                  </w:tr>
                </w:tbl>
                <w:p w:rsidR="00000000" w:rsidDel="00000000" w:rsidP="00000000" w:rsidRDefault="00000000" w:rsidRPr="00000000" w14:paraId="000002B0">
                  <w:pPr>
                    <w:ind w:right="180"/>
                    <w:rPr>
                      <w:rFonts w:ascii="Times New Roman" w:cs="Times New Roman" w:eastAsia="Times New Roman" w:hAnsi="Times New Roman"/>
                      <w:sz w:val="28"/>
                      <w:szCs w:val="28"/>
                    </w:rPr>
                  </w:pPr>
                  <w:r w:rsidDel="00000000" w:rsidR="00000000" w:rsidRPr="00000000">
                    <w:rPr>
                      <w:rtl w:val="0"/>
                    </w:rPr>
                  </w:r>
                </w:p>
                <w:tbl>
                  <w:tblPr>
                    <w:tblStyle w:val="Table27"/>
                    <w:tblW w:w="866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5"/>
                    <w:gridCol w:w="6840"/>
                    <w:tblGridChange w:id="0">
                      <w:tblGrid>
                        <w:gridCol w:w="1825"/>
                        <w:gridCol w:w="6840"/>
                      </w:tblGrid>
                    </w:tblGridChange>
                  </w:tblGrid>
                  <w:tr>
                    <w:trPr>
                      <w:cantSplit w:val="0"/>
                      <w:tblHeader w:val="0"/>
                    </w:trPr>
                    <w:tc>
                      <w:tcPr/>
                      <w:p w:rsidR="00000000" w:rsidDel="00000000" w:rsidP="00000000" w:rsidRDefault="00000000" w:rsidRPr="00000000" w14:paraId="000002B1">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2B2">
                        <w:pPr>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Фонетическая система русского языка</w:t>
                        </w:r>
                        <w:r w:rsidDel="00000000" w:rsidR="00000000" w:rsidRPr="00000000">
                          <w:rPr>
                            <w:rtl w:val="0"/>
                          </w:rPr>
                        </w:r>
                      </w:p>
                    </w:tc>
                  </w:tr>
                  <w:tr>
                    <w:trPr>
                      <w:cantSplit w:val="0"/>
                      <w:tblHeader w:val="0"/>
                    </w:trPr>
                    <w:tc>
                      <w:tcPr/>
                      <w:p w:rsidR="00000000" w:rsidDel="00000000" w:rsidP="00000000" w:rsidRDefault="00000000" w:rsidRPr="00000000" w14:paraId="000002B3">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2B4">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5">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6">
                        <w:pPr>
                          <w:widowControl w:val="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2B7">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2B8">
                        <w:pPr>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Теория русского языка, всего 25 академических кредитов</w:t>
                        </w:r>
                        <w:r w:rsidDel="00000000" w:rsidR="00000000" w:rsidRPr="00000000">
                          <w:rPr>
                            <w:rtl w:val="0"/>
                          </w:rPr>
                        </w:r>
                      </w:p>
                    </w:tc>
                  </w:tr>
                  <w:tr>
                    <w:trPr>
                      <w:cantSplit w:val="0"/>
                      <w:tblHeader w:val="0"/>
                    </w:trPr>
                    <w:tc>
                      <w:tcPr/>
                      <w:p w:rsidR="00000000" w:rsidDel="00000000" w:rsidP="00000000" w:rsidRDefault="00000000" w:rsidRPr="00000000" w14:paraId="000002B9">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2BA">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p w:rsidR="00000000" w:rsidDel="00000000" w:rsidP="00000000" w:rsidRDefault="00000000" w:rsidRPr="00000000" w14:paraId="000002BB">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2BC">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2BD">
                        <w:pPr>
                          <w:ind w:right="18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BE">
                        <w:pPr>
                          <w:numPr>
                            <w:ilvl w:val="0"/>
                            <w:numId w:val="17"/>
                          </w:numPr>
                          <w:spacing w:after="0" w:lineRule="auto"/>
                          <w:ind w:left="0" w:right="18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лингвистических компетенций (1, 2)</w:t>
                        </w:r>
                      </w:p>
                      <w:p w:rsidR="00000000" w:rsidDel="00000000" w:rsidP="00000000" w:rsidRDefault="00000000" w:rsidRPr="00000000" w14:paraId="000002BF">
                        <w:pPr>
                          <w:numPr>
                            <w:ilvl w:val="0"/>
                            <w:numId w:val="17"/>
                          </w:numPr>
                          <w:spacing w:after="0" w:lineRule="auto"/>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по профессиональной реализации учителя русского языка и литературы (8, 9)</w:t>
                        </w:r>
                      </w:p>
                      <w:p w:rsidR="00000000" w:rsidDel="00000000" w:rsidP="00000000" w:rsidRDefault="00000000" w:rsidRPr="00000000" w14:paraId="000002C0">
                        <w:pPr>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C1">
                        <w:pPr>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понимают важность изучения звукового строя современного русского языка. Владеют знаниями об организации фонетической и фонологической системы современного русского языка и связанных с ними подсистем, особенностях их функционирования, а также  владеют лингвистической терминологией.</w:t>
                        </w:r>
                      </w:p>
                    </w:tc>
                  </w:tr>
                  <w:tr>
                    <w:trPr>
                      <w:cantSplit w:val="0"/>
                      <w:tblHeader w:val="0"/>
                    </w:trPr>
                    <w:tc>
                      <w:tcPr/>
                      <w:p w:rsidR="00000000" w:rsidDel="00000000" w:rsidP="00000000" w:rsidRDefault="00000000" w:rsidRPr="00000000" w14:paraId="000002C2">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2C3">
                        <w:pPr>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p>
                      <w:p w:rsidR="00000000" w:rsidDel="00000000" w:rsidP="00000000" w:rsidRDefault="00000000" w:rsidRPr="00000000" w14:paraId="000002C4">
                        <w:pPr>
                          <w:numPr>
                            <w:ilvl w:val="0"/>
                            <w:numId w:val="18"/>
                          </w:numPr>
                          <w:spacing w:after="0" w:lineRule="auto"/>
                          <w:ind w:left="0" w:right="18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дифференцировать функциональные разновидности современного русского языка в области фонетических явлений </w:t>
                        </w:r>
                        <w:r w:rsidDel="00000000" w:rsidR="00000000" w:rsidRPr="00000000">
                          <w:rPr>
                            <w:rtl w:val="0"/>
                          </w:rPr>
                        </w:r>
                      </w:p>
                      <w:p w:rsidR="00000000" w:rsidDel="00000000" w:rsidP="00000000" w:rsidRDefault="00000000" w:rsidRPr="00000000" w14:paraId="000002C5">
                        <w:pPr>
                          <w:numPr>
                            <w:ilvl w:val="0"/>
                            <w:numId w:val="18"/>
                          </w:numPr>
                          <w:spacing w:after="0" w:lineRule="auto"/>
                          <w:ind w:left="0" w:right="18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проводить квалифицированный анализ фонетических явлений </w:t>
                        </w:r>
                        <w:r w:rsidDel="00000000" w:rsidR="00000000" w:rsidRPr="00000000">
                          <w:rPr>
                            <w:rtl w:val="0"/>
                          </w:rPr>
                        </w:r>
                      </w:p>
                      <w:p w:rsidR="00000000" w:rsidDel="00000000" w:rsidP="00000000" w:rsidRDefault="00000000" w:rsidRPr="00000000" w14:paraId="000002C6">
                        <w:pPr>
                          <w:numPr>
                            <w:ilvl w:val="0"/>
                            <w:numId w:val="18"/>
                          </w:numPr>
                          <w:spacing w:after="0" w:lineRule="auto"/>
                          <w:ind w:left="0" w:right="18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использовать фонетическую терминологию в профессиональной речи</w:t>
                        </w:r>
                        <w:r w:rsidDel="00000000" w:rsidR="00000000" w:rsidRPr="00000000">
                          <w:rPr>
                            <w:rtl w:val="0"/>
                          </w:rPr>
                        </w:r>
                      </w:p>
                      <w:p w:rsidR="00000000" w:rsidDel="00000000" w:rsidP="00000000" w:rsidRDefault="00000000" w:rsidRPr="00000000" w14:paraId="000002C7">
                        <w:pPr>
                          <w:numPr>
                            <w:ilvl w:val="0"/>
                            <w:numId w:val="18"/>
                          </w:numPr>
                          <w:ind w:left="0" w:right="18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применять полученные знания при обучении фонетике и проведении  исследований </w:t>
                        </w:r>
                        <w:r w:rsidDel="00000000" w:rsidR="00000000" w:rsidRPr="00000000">
                          <w:rPr>
                            <w:rtl w:val="0"/>
                          </w:rPr>
                        </w:r>
                      </w:p>
                    </w:tc>
                  </w:tr>
                </w:tbl>
                <w:p w:rsidR="00000000" w:rsidDel="00000000" w:rsidP="00000000" w:rsidRDefault="00000000" w:rsidRPr="00000000" w14:paraId="000002C8">
                  <w:pPr>
                    <w:ind w:right="180"/>
                    <w:rPr>
                      <w:rFonts w:ascii="Times New Roman" w:cs="Times New Roman" w:eastAsia="Times New Roman" w:hAnsi="Times New Roman"/>
                      <w:sz w:val="28"/>
                      <w:szCs w:val="28"/>
                    </w:rPr>
                  </w:pPr>
                  <w:r w:rsidDel="00000000" w:rsidR="00000000" w:rsidRPr="00000000">
                    <w:rPr>
                      <w:rtl w:val="0"/>
                    </w:rPr>
                  </w:r>
                </w:p>
                <w:tbl>
                  <w:tblPr>
                    <w:tblStyle w:val="Table28"/>
                    <w:tblW w:w="866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5"/>
                    <w:gridCol w:w="6840"/>
                    <w:tblGridChange w:id="0">
                      <w:tblGrid>
                        <w:gridCol w:w="1825"/>
                        <w:gridCol w:w="6840"/>
                      </w:tblGrid>
                    </w:tblGridChange>
                  </w:tblGrid>
                  <w:tr>
                    <w:trPr>
                      <w:cantSplit w:val="0"/>
                      <w:tblHeader w:val="0"/>
                    </w:trPr>
                    <w:tc>
                      <w:tcPr/>
                      <w:p w:rsidR="00000000" w:rsidDel="00000000" w:rsidP="00000000" w:rsidRDefault="00000000" w:rsidRPr="00000000" w14:paraId="000002C9">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2CA">
                        <w:pPr>
                          <w:ind w:right="180"/>
                          <w:rPr>
                            <w:rFonts w:ascii="Times New Roman" w:cs="Times New Roman" w:eastAsia="Times New Roman" w:hAnsi="Times New Roman"/>
                            <w:b w:val="1"/>
                            <w:color w:val="ff0000"/>
                            <w:sz w:val="28"/>
                            <w:szCs w:val="28"/>
                          </w:rPr>
                        </w:pPr>
                        <w:r w:rsidDel="00000000" w:rsidR="00000000" w:rsidRPr="00000000">
                          <w:rPr>
                            <w:rFonts w:ascii="Times New Roman" w:cs="Times New Roman" w:eastAsia="Times New Roman" w:hAnsi="Times New Roman"/>
                            <w:b w:val="1"/>
                            <w:color w:val="000000"/>
                            <w:sz w:val="28"/>
                            <w:szCs w:val="28"/>
                            <w:rtl w:val="0"/>
                          </w:rPr>
                          <w:t xml:space="preserve">Лексическая система русского языка</w:t>
                        </w:r>
                        <w:r w:rsidDel="00000000" w:rsidR="00000000" w:rsidRPr="00000000">
                          <w:rPr>
                            <w:rtl w:val="0"/>
                          </w:rPr>
                        </w:r>
                      </w:p>
                    </w:tc>
                  </w:tr>
                  <w:tr>
                    <w:trPr>
                      <w:cantSplit w:val="0"/>
                      <w:tblHeader w:val="0"/>
                    </w:trPr>
                    <w:tc>
                      <w:tcPr/>
                      <w:p w:rsidR="00000000" w:rsidDel="00000000" w:rsidP="00000000" w:rsidRDefault="00000000" w:rsidRPr="00000000" w14:paraId="000002CB">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2CC">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p w:rsidR="00000000" w:rsidDel="00000000" w:rsidP="00000000" w:rsidRDefault="00000000" w:rsidRPr="00000000" w14:paraId="000002CD">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2CE">
                        <w:pPr>
                          <w:widowControl w:val="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2CF">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2D0">
                        <w:pPr>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Теория русского языка, всего 25 академических кредитов</w:t>
                        </w:r>
                        <w:r w:rsidDel="00000000" w:rsidR="00000000" w:rsidRPr="00000000">
                          <w:rPr>
                            <w:rtl w:val="0"/>
                          </w:rPr>
                        </w:r>
                      </w:p>
                    </w:tc>
                  </w:tr>
                  <w:tr>
                    <w:trPr>
                      <w:cantSplit w:val="0"/>
                      <w:tblHeader w:val="0"/>
                    </w:trPr>
                    <w:tc>
                      <w:tcPr/>
                      <w:p w:rsidR="00000000" w:rsidDel="00000000" w:rsidP="00000000" w:rsidRDefault="00000000" w:rsidRPr="00000000" w14:paraId="000002D1">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2D2">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p w:rsidR="00000000" w:rsidDel="00000000" w:rsidP="00000000" w:rsidRDefault="00000000" w:rsidRPr="00000000" w14:paraId="000002D3">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2D4">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2D5">
                        <w:pPr>
                          <w:numPr>
                            <w:ilvl w:val="0"/>
                            <w:numId w:val="19"/>
                          </w:numPr>
                          <w:spacing w:after="0" w:lineRule="auto"/>
                          <w:ind w:left="0" w:right="18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лингвистических компетенций (1, 2, 3)</w:t>
                        </w:r>
                      </w:p>
                      <w:p w:rsidR="00000000" w:rsidDel="00000000" w:rsidP="00000000" w:rsidRDefault="00000000" w:rsidRPr="00000000" w14:paraId="000002D6">
                        <w:pPr>
                          <w:numPr>
                            <w:ilvl w:val="0"/>
                            <w:numId w:val="19"/>
                          </w:numPr>
                          <w:spacing w:after="0" w:lineRule="auto"/>
                          <w:ind w:left="0" w:right="18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по профессиональной реализации учителя русского языка и литературы (8, 9)</w:t>
                        </w:r>
                      </w:p>
                      <w:p w:rsidR="00000000" w:rsidDel="00000000" w:rsidP="00000000" w:rsidRDefault="00000000" w:rsidRPr="00000000" w14:paraId="000002D7">
                        <w:pPr>
                          <w:ind w:right="18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D8">
                        <w:pPr>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понимают важность изучения лексической и фразеологической систем современного русского языка.  Они используют знания о лексической системе современного русского языка с целью научной и методологически и методически грамотной их трактовки в будущей профессиональной работе.</w:t>
                        </w:r>
                      </w:p>
                      <w:p w:rsidR="00000000" w:rsidDel="00000000" w:rsidP="00000000" w:rsidRDefault="00000000" w:rsidRPr="00000000" w14:paraId="000002D9">
                        <w:pPr>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Умеют применять критическое мышление  при характеристике лексических и фразеологических явлений русского языка с учетом состояния современной русистики, в том числе при сопоставлении с языковыми фактами казахской культуры, а также профессионально работать со справочным инвентарем филолога. </w:t>
                        </w:r>
                      </w:p>
                    </w:tc>
                  </w:tr>
                  <w:tr>
                    <w:trPr>
                      <w:cantSplit w:val="0"/>
                      <w:tblHeader w:val="0"/>
                    </w:trPr>
                    <w:tc>
                      <w:tcPr/>
                      <w:p w:rsidR="00000000" w:rsidDel="00000000" w:rsidP="00000000" w:rsidRDefault="00000000" w:rsidRPr="00000000" w14:paraId="000002DA">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2DB">
                        <w:pPr>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p>
                      <w:p w:rsidR="00000000" w:rsidDel="00000000" w:rsidP="00000000" w:rsidRDefault="00000000" w:rsidRPr="00000000" w14:paraId="000002DC">
                        <w:pPr>
                          <w:numPr>
                            <w:ilvl w:val="0"/>
                            <w:numId w:val="20"/>
                          </w:numPr>
                          <w:spacing w:after="0" w:lineRule="auto"/>
                          <w:ind w:left="0" w:right="18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использовать лексико-фразеологические единицы русского языка в устной и письменной речи с целью успешного межкультурного общения</w:t>
                        </w:r>
                        <w:r w:rsidDel="00000000" w:rsidR="00000000" w:rsidRPr="00000000">
                          <w:rPr>
                            <w:rtl w:val="0"/>
                          </w:rPr>
                        </w:r>
                      </w:p>
                      <w:p w:rsidR="00000000" w:rsidDel="00000000" w:rsidP="00000000" w:rsidRDefault="00000000" w:rsidRPr="00000000" w14:paraId="000002DD">
                        <w:pPr>
                          <w:numPr>
                            <w:ilvl w:val="0"/>
                            <w:numId w:val="20"/>
                          </w:numPr>
                          <w:spacing w:after="0" w:lineRule="auto"/>
                          <w:ind w:left="0" w:right="18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квалифицированно проводить лексикологический анализ текста </w:t>
                        </w:r>
                        <w:r w:rsidDel="00000000" w:rsidR="00000000" w:rsidRPr="00000000">
                          <w:rPr>
                            <w:rtl w:val="0"/>
                          </w:rPr>
                        </w:r>
                      </w:p>
                      <w:p w:rsidR="00000000" w:rsidDel="00000000" w:rsidP="00000000" w:rsidRDefault="00000000" w:rsidRPr="00000000" w14:paraId="000002DE">
                        <w:pPr>
                          <w:numPr>
                            <w:ilvl w:val="0"/>
                            <w:numId w:val="20"/>
                          </w:numPr>
                          <w:spacing w:after="0" w:lineRule="auto"/>
                          <w:ind w:left="0" w:right="18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использовать знания о лексической системе современного русского языка, лексикографические источники в профессиональной деятельности, а также в ходе проведения исследований</w:t>
                        </w:r>
                        <w:r w:rsidDel="00000000" w:rsidR="00000000" w:rsidRPr="00000000">
                          <w:rPr>
                            <w:rtl w:val="0"/>
                          </w:rPr>
                        </w:r>
                      </w:p>
                      <w:p w:rsidR="00000000" w:rsidDel="00000000" w:rsidP="00000000" w:rsidRDefault="00000000" w:rsidRPr="00000000" w14:paraId="000002DF">
                        <w:pPr>
                          <w:numPr>
                            <w:ilvl w:val="0"/>
                            <w:numId w:val="20"/>
                          </w:numPr>
                          <w:ind w:left="0" w:right="18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определять лексические и фразеологические явления русского языка в сопоставлении  с языковыми фактами казахской культуры </w:t>
                        </w:r>
                        <w:r w:rsidDel="00000000" w:rsidR="00000000" w:rsidRPr="00000000">
                          <w:rPr>
                            <w:rtl w:val="0"/>
                          </w:rPr>
                        </w:r>
                      </w:p>
                    </w:tc>
                  </w:tr>
                </w:tbl>
                <w:p w:rsidR="00000000" w:rsidDel="00000000" w:rsidP="00000000" w:rsidRDefault="00000000" w:rsidRPr="00000000" w14:paraId="000002E0">
                  <w:pPr>
                    <w:ind w:right="180"/>
                    <w:rPr>
                      <w:rFonts w:ascii="Times New Roman" w:cs="Times New Roman" w:eastAsia="Times New Roman" w:hAnsi="Times New Roman"/>
                      <w:sz w:val="28"/>
                      <w:szCs w:val="28"/>
                    </w:rPr>
                  </w:pPr>
                  <w:r w:rsidDel="00000000" w:rsidR="00000000" w:rsidRPr="00000000">
                    <w:rPr>
                      <w:rtl w:val="0"/>
                    </w:rPr>
                  </w:r>
                </w:p>
                <w:tbl>
                  <w:tblPr>
                    <w:tblStyle w:val="Table29"/>
                    <w:tblW w:w="866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5"/>
                    <w:gridCol w:w="6840"/>
                    <w:tblGridChange w:id="0">
                      <w:tblGrid>
                        <w:gridCol w:w="1825"/>
                        <w:gridCol w:w="6840"/>
                      </w:tblGrid>
                    </w:tblGridChange>
                  </w:tblGrid>
                  <w:tr>
                    <w:trPr>
                      <w:cantSplit w:val="0"/>
                      <w:tblHeader w:val="0"/>
                    </w:trPr>
                    <w:tc>
                      <w:tcPr/>
                      <w:p w:rsidR="00000000" w:rsidDel="00000000" w:rsidP="00000000" w:rsidRDefault="00000000" w:rsidRPr="00000000" w14:paraId="000002E1">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2E2">
                        <w:pPr>
                          <w:ind w:right="180"/>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 Морфемика и словообразование русского языка</w:t>
                        </w:r>
                      </w:p>
                    </w:tc>
                  </w:tr>
                  <w:tr>
                    <w:trPr>
                      <w:cantSplit w:val="0"/>
                      <w:tblHeader w:val="0"/>
                    </w:trPr>
                    <w:tc>
                      <w:tcPr/>
                      <w:p w:rsidR="00000000" w:rsidDel="00000000" w:rsidP="00000000" w:rsidRDefault="00000000" w:rsidRPr="00000000" w14:paraId="000002E3">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2E4">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p w:rsidR="00000000" w:rsidDel="00000000" w:rsidP="00000000" w:rsidRDefault="00000000" w:rsidRPr="00000000" w14:paraId="000002E5">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2E6">
                        <w:pPr>
                          <w:widowControl w:val="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2E7">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2E8">
                        <w:pPr>
                          <w:ind w:right="180"/>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Теория русского языка, всего 25 академических кредитов</w:t>
                        </w:r>
                      </w:p>
                    </w:tc>
                  </w:tr>
                  <w:tr>
                    <w:trPr>
                      <w:cantSplit w:val="0"/>
                      <w:tblHeader w:val="0"/>
                    </w:trPr>
                    <w:tc>
                      <w:tcPr/>
                      <w:p w:rsidR="00000000" w:rsidDel="00000000" w:rsidP="00000000" w:rsidRDefault="00000000" w:rsidRPr="00000000" w14:paraId="000002E9">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2EA">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p w:rsidR="00000000" w:rsidDel="00000000" w:rsidP="00000000" w:rsidRDefault="00000000" w:rsidRPr="00000000" w14:paraId="000002EB">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2EC">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2ED">
                        <w:pPr>
                          <w:numPr>
                            <w:ilvl w:val="0"/>
                            <w:numId w:val="3"/>
                          </w:numPr>
                          <w:spacing w:after="0" w:lineRule="auto"/>
                          <w:ind w:left="0" w:right="18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лингвистических компетенций (1, 2)</w:t>
                        </w:r>
                      </w:p>
                      <w:p w:rsidR="00000000" w:rsidDel="00000000" w:rsidP="00000000" w:rsidRDefault="00000000" w:rsidRPr="00000000" w14:paraId="000002EE">
                        <w:pPr>
                          <w:numPr>
                            <w:ilvl w:val="0"/>
                            <w:numId w:val="3"/>
                          </w:numPr>
                          <w:spacing w:after="0" w:lineRule="auto"/>
                          <w:ind w:left="0" w:right="-1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по профессиональной</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реализации учителя</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русского языка и литературы (8, 9)</w:t>
                        </w:r>
                      </w:p>
                      <w:p w:rsidR="00000000" w:rsidDel="00000000" w:rsidP="00000000" w:rsidRDefault="00000000" w:rsidRPr="00000000" w14:paraId="000002EF">
                        <w:pPr>
                          <w:spacing w:after="0" w:lineRule="auto"/>
                          <w:ind w:right="-12"/>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F0">
                        <w:pPr>
                          <w:ind w:right="-1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направлен на формирование у будущих учителей системного подхода к анализу  явлений в области морфемики и словообразования. Будущие учителя понимают важность изучения морфемики и словообразования современного русского языка. Имеют целостное представление  о морфемной структуре слова, функциях морфем, содержании словообразовательного анализа. </w:t>
                        </w:r>
                      </w:p>
                    </w:tc>
                  </w:tr>
                  <w:tr>
                    <w:trPr>
                      <w:cantSplit w:val="0"/>
                      <w:tblHeader w:val="0"/>
                    </w:trPr>
                    <w:tc>
                      <w:tcPr/>
                      <w:p w:rsidR="00000000" w:rsidDel="00000000" w:rsidP="00000000" w:rsidRDefault="00000000" w:rsidRPr="00000000" w14:paraId="000002F1">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2F2">
                        <w:pPr>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p>
                      <w:p w:rsidR="00000000" w:rsidDel="00000000" w:rsidP="00000000" w:rsidRDefault="00000000" w:rsidRPr="00000000" w14:paraId="000002F3">
                        <w:pPr>
                          <w:numPr>
                            <w:ilvl w:val="0"/>
                            <w:numId w:val="5"/>
                          </w:numPr>
                          <w:spacing w:after="0" w:lineRule="auto"/>
                          <w:ind w:left="0" w:right="18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характеризовать морфемную структуру слова</w:t>
                        </w:r>
                        <w:r w:rsidDel="00000000" w:rsidR="00000000" w:rsidRPr="00000000">
                          <w:rPr>
                            <w:rtl w:val="0"/>
                          </w:rPr>
                        </w:r>
                      </w:p>
                      <w:p w:rsidR="00000000" w:rsidDel="00000000" w:rsidP="00000000" w:rsidRDefault="00000000" w:rsidRPr="00000000" w14:paraId="000002F4">
                        <w:pPr>
                          <w:numPr>
                            <w:ilvl w:val="0"/>
                            <w:numId w:val="5"/>
                          </w:numPr>
                          <w:spacing w:after="0" w:lineRule="auto"/>
                          <w:ind w:left="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определять характер производности слова, давать характеристику словообразовательного форманта, строить словообразовательные цепочки</w:t>
                        </w:r>
                        <w:r w:rsidDel="00000000" w:rsidR="00000000" w:rsidRPr="00000000">
                          <w:rPr>
                            <w:rtl w:val="0"/>
                          </w:rPr>
                        </w:r>
                      </w:p>
                      <w:p w:rsidR="00000000" w:rsidDel="00000000" w:rsidP="00000000" w:rsidRDefault="00000000" w:rsidRPr="00000000" w14:paraId="000002F5">
                        <w:pPr>
                          <w:numPr>
                            <w:ilvl w:val="0"/>
                            <w:numId w:val="5"/>
                          </w:numPr>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проводить морфемный и словообразовательный анализы слов</w:t>
                        </w:r>
                      </w:p>
                      <w:p w:rsidR="00000000" w:rsidDel="00000000" w:rsidP="00000000" w:rsidRDefault="00000000" w:rsidRPr="00000000" w14:paraId="000002F6">
                        <w:pPr>
                          <w:numPr>
                            <w:ilvl w:val="0"/>
                            <w:numId w:val="5"/>
                          </w:numPr>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использовать знания  в создании письменных академических текстов </w:t>
                        </w:r>
                      </w:p>
                    </w:tc>
                  </w:tr>
                  <w:tr>
                    <w:trPr>
                      <w:cantSplit w:val="0"/>
                      <w:tblHeader w:val="0"/>
                    </w:trPr>
                    <w:tc>
                      <w:tcPr>
                        <w:gridSpan w:val="2"/>
                      </w:tcPr>
                      <w:p w:rsidR="00000000" w:rsidDel="00000000" w:rsidP="00000000" w:rsidRDefault="00000000" w:rsidRPr="00000000" w14:paraId="000002F7">
                        <w:pPr>
                          <w:ind w:right="180"/>
                          <w:rPr>
                            <w:rFonts w:ascii="Times New Roman" w:cs="Times New Roman" w:eastAsia="Times New Roman" w:hAnsi="Times New Roman"/>
                            <w:b w:val="1"/>
                            <w:color w:val="000000"/>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2F9">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2FA">
                        <w:pPr>
                          <w:ind w:right="180"/>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Морфологическая система русского языка  </w:t>
                        </w:r>
                      </w:p>
                    </w:tc>
                  </w:tr>
                  <w:tr>
                    <w:trPr>
                      <w:cantSplit w:val="0"/>
                      <w:tblHeader w:val="0"/>
                    </w:trPr>
                    <w:tc>
                      <w:tcPr/>
                      <w:p w:rsidR="00000000" w:rsidDel="00000000" w:rsidP="00000000" w:rsidRDefault="00000000" w:rsidRPr="00000000" w14:paraId="000002FB">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2F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p w:rsidR="00000000" w:rsidDel="00000000" w:rsidP="00000000" w:rsidRDefault="00000000" w:rsidRPr="00000000" w14:paraId="000002FD">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2FE">
                        <w:pPr>
                          <w:widowControl w:val="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2FF">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300">
                        <w:pPr>
                          <w:ind w:right="180"/>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Теория русского языка, всего 25 академических кредитов</w:t>
                        </w:r>
                      </w:p>
                    </w:tc>
                  </w:tr>
                  <w:tr>
                    <w:trPr>
                      <w:cantSplit w:val="0"/>
                      <w:tblHeader w:val="0"/>
                    </w:trPr>
                    <w:tc>
                      <w:tcPr/>
                      <w:p w:rsidR="00000000" w:rsidDel="00000000" w:rsidP="00000000" w:rsidRDefault="00000000" w:rsidRPr="00000000" w14:paraId="00000301">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302">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p w:rsidR="00000000" w:rsidDel="00000000" w:rsidP="00000000" w:rsidRDefault="00000000" w:rsidRPr="00000000" w14:paraId="00000303">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304">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305">
                        <w:pPr>
                          <w:numPr>
                            <w:ilvl w:val="0"/>
                            <w:numId w:val="3"/>
                          </w:numPr>
                          <w:spacing w:after="0" w:lineRule="auto"/>
                          <w:ind w:left="0" w:right="18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лингвистических компетенций (1, 2)</w:t>
                        </w:r>
                      </w:p>
                      <w:p w:rsidR="00000000" w:rsidDel="00000000" w:rsidP="00000000" w:rsidRDefault="00000000" w:rsidRPr="00000000" w14:paraId="00000306">
                        <w:pPr>
                          <w:numPr>
                            <w:ilvl w:val="0"/>
                            <w:numId w:val="3"/>
                          </w:numPr>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по профессиональной</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реализации учителя</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русского языка и литературы (8, 9)</w:t>
                        </w:r>
                      </w:p>
                      <w:p w:rsidR="00000000" w:rsidDel="00000000" w:rsidP="00000000" w:rsidRDefault="00000000" w:rsidRPr="00000000" w14:paraId="00000307">
                        <w:pPr>
                          <w:spacing w:after="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08">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понимают необходимость  изучения морфологической системы современного русского языка.  Они имеют глубокие знания о теоретических основах морфологии современного русского языка, базирующихся на исследованиях. Они обладают навыками самостоятельного творческого осмысления фактов языка, морфологического анализа, мышлением, ориентированным на активизацию и совершенствование владения нормами русского языка.  Они интегрируют полученные знания при решении ситуативных задач и в процессе обучения русскому языку. </w:t>
                        </w:r>
                      </w:p>
                    </w:tc>
                  </w:tr>
                  <w:tr>
                    <w:trPr>
                      <w:cantSplit w:val="0"/>
                      <w:tblHeader w:val="0"/>
                    </w:trPr>
                    <w:tc>
                      <w:tcPr/>
                      <w:p w:rsidR="00000000" w:rsidDel="00000000" w:rsidP="00000000" w:rsidRDefault="00000000" w:rsidRPr="00000000" w14:paraId="00000309">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30A">
                        <w:pPr>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p>
                      <w:p w:rsidR="00000000" w:rsidDel="00000000" w:rsidP="00000000" w:rsidRDefault="00000000" w:rsidRPr="00000000" w14:paraId="0000030B">
                        <w:pPr>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определять и характеризовать слова как части речи</w:t>
                        </w:r>
                        <w:r w:rsidDel="00000000" w:rsidR="00000000" w:rsidRPr="00000000">
                          <w:rPr>
                            <w:rtl w:val="0"/>
                          </w:rPr>
                        </w:r>
                      </w:p>
                      <w:p w:rsidR="00000000" w:rsidDel="00000000" w:rsidP="00000000" w:rsidRDefault="00000000" w:rsidRPr="00000000" w14:paraId="0000030C">
                        <w:pPr>
                          <w:numPr>
                            <w:ilvl w:val="0"/>
                            <w:numId w:val="5"/>
                          </w:numPr>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проводить морфологический анализ слов </w:t>
                        </w:r>
                      </w:p>
                      <w:p w:rsidR="00000000" w:rsidDel="00000000" w:rsidP="00000000" w:rsidRDefault="00000000" w:rsidRPr="00000000" w14:paraId="0000030D">
                        <w:pPr>
                          <w:numPr>
                            <w:ilvl w:val="0"/>
                            <w:numId w:val="5"/>
                          </w:numPr>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употреблять основные единицы морфологической системы языка и их разновидности в соответствии с нормами русского языка </w:t>
                        </w:r>
                      </w:p>
                      <w:p w:rsidR="00000000" w:rsidDel="00000000" w:rsidP="00000000" w:rsidRDefault="00000000" w:rsidRPr="00000000" w14:paraId="0000030E">
                        <w:pPr>
                          <w:numPr>
                            <w:ilvl w:val="0"/>
                            <w:numId w:val="5"/>
                          </w:numPr>
                          <w:spacing w:after="200" w:line="276"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использовать знания  по морфологии в создании текстов разных видов, в в профессиональной деятельности, а также в ходе проведения исследований</w:t>
                        </w:r>
                      </w:p>
                    </w:tc>
                  </w:tr>
                </w:tbl>
                <w:p w:rsidR="00000000" w:rsidDel="00000000" w:rsidP="00000000" w:rsidRDefault="00000000" w:rsidRPr="00000000" w14:paraId="0000030F">
                  <w:pPr>
                    <w:ind w:right="180"/>
                    <w:rPr>
                      <w:rFonts w:ascii="Times New Roman" w:cs="Times New Roman" w:eastAsia="Times New Roman" w:hAnsi="Times New Roman"/>
                      <w:sz w:val="28"/>
                      <w:szCs w:val="28"/>
                    </w:rPr>
                  </w:pPr>
                  <w:r w:rsidDel="00000000" w:rsidR="00000000" w:rsidRPr="00000000">
                    <w:rPr>
                      <w:rtl w:val="0"/>
                    </w:rPr>
                  </w:r>
                </w:p>
                <w:tbl>
                  <w:tblPr>
                    <w:tblStyle w:val="Table30"/>
                    <w:tblW w:w="866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5"/>
                    <w:gridCol w:w="6840"/>
                    <w:tblGridChange w:id="0">
                      <w:tblGrid>
                        <w:gridCol w:w="1825"/>
                        <w:gridCol w:w="6840"/>
                      </w:tblGrid>
                    </w:tblGridChange>
                  </w:tblGrid>
                  <w:tr>
                    <w:trPr>
                      <w:cantSplit w:val="0"/>
                      <w:tblHeader w:val="0"/>
                    </w:trPr>
                    <w:tc>
                      <w:tcPr/>
                      <w:p w:rsidR="00000000" w:rsidDel="00000000" w:rsidP="00000000" w:rsidRDefault="00000000" w:rsidRPr="00000000" w14:paraId="00000310">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311">
                        <w:pPr>
                          <w:ind w:right="180"/>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Синтаксический строй русского языка</w:t>
                        </w:r>
                      </w:p>
                    </w:tc>
                  </w:tr>
                  <w:tr>
                    <w:trPr>
                      <w:cantSplit w:val="0"/>
                      <w:tblHeader w:val="0"/>
                    </w:trPr>
                    <w:tc>
                      <w:tcPr/>
                      <w:p w:rsidR="00000000" w:rsidDel="00000000" w:rsidP="00000000" w:rsidRDefault="00000000" w:rsidRPr="00000000" w14:paraId="00000312">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31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p w:rsidR="00000000" w:rsidDel="00000000" w:rsidP="00000000" w:rsidRDefault="00000000" w:rsidRPr="00000000" w14:paraId="00000314">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315">
                        <w:pPr>
                          <w:widowControl w:val="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316">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317">
                        <w:pPr>
                          <w:ind w:right="180"/>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Теория русского языка, всего 25 академических кредитов</w:t>
                        </w:r>
                      </w:p>
                    </w:tc>
                  </w:tr>
                  <w:tr>
                    <w:trPr>
                      <w:cantSplit w:val="0"/>
                      <w:tblHeader w:val="0"/>
                    </w:trPr>
                    <w:tc>
                      <w:tcPr/>
                      <w:p w:rsidR="00000000" w:rsidDel="00000000" w:rsidP="00000000" w:rsidRDefault="00000000" w:rsidRPr="00000000" w14:paraId="00000318">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319">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w:t>
                        </w:r>
                      </w:p>
                    </w:tc>
                  </w:tr>
                  <w:tr>
                    <w:trPr>
                      <w:cantSplit w:val="0"/>
                      <w:tblHeader w:val="0"/>
                    </w:trPr>
                    <w:tc>
                      <w:tcPr/>
                      <w:p w:rsidR="00000000" w:rsidDel="00000000" w:rsidP="00000000" w:rsidRDefault="00000000" w:rsidRPr="00000000" w14:paraId="0000031A">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31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31C">
                        <w:pPr>
                          <w:numPr>
                            <w:ilvl w:val="0"/>
                            <w:numId w:val="25"/>
                          </w:numPr>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лингвистических компетенций (1, 2)</w:t>
                        </w:r>
                      </w:p>
                      <w:p w:rsidR="00000000" w:rsidDel="00000000" w:rsidP="00000000" w:rsidRDefault="00000000" w:rsidRPr="00000000" w14:paraId="0000031D">
                        <w:pPr>
                          <w:numPr>
                            <w:ilvl w:val="0"/>
                            <w:numId w:val="7"/>
                          </w:numPr>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по профессиональной реализации учителя русского языка и литературы (8, 9)</w:t>
                        </w:r>
                      </w:p>
                      <w:p w:rsidR="00000000" w:rsidDel="00000000" w:rsidP="00000000" w:rsidRDefault="00000000" w:rsidRPr="00000000" w14:paraId="0000031E">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1F">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понимают необходимость приобретения знаний о системе единиц русского языка, которые непосредственно обеспечивают русскую связную речь. Они имеют глубокие знания о синтаксической системе русского языка во взаимосвязи структурного, семантического, номинативного, логического, коммуникативного аспектов с опорой на системный, функциональный и структурно-семантический подходы. Они обладают навыками критического осмысления синтаксических явлений русского языка в различных видах речевой деятельности. </w:t>
                        </w:r>
                      </w:p>
                    </w:tc>
                  </w:tr>
                  <w:tr>
                    <w:trPr>
                      <w:cantSplit w:val="0"/>
                      <w:trHeight w:val="1475" w:hRule="atLeast"/>
                      <w:tblHeader w:val="0"/>
                    </w:trPr>
                    <w:tc>
                      <w:tcPr/>
                      <w:p w:rsidR="00000000" w:rsidDel="00000000" w:rsidP="00000000" w:rsidRDefault="00000000" w:rsidRPr="00000000" w14:paraId="00000320">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321">
                        <w:pPr>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p>
                      <w:p w:rsidR="00000000" w:rsidDel="00000000" w:rsidP="00000000" w:rsidRDefault="00000000" w:rsidRPr="00000000" w14:paraId="00000322">
                        <w:pPr>
                          <w:numPr>
                            <w:ilvl w:val="0"/>
                            <w:numId w:val="9"/>
                          </w:numPr>
                          <w:spacing w:after="0" w:lineRule="auto"/>
                          <w:ind w:left="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описывать языковые единицы синтаксического уровня,  разграничивать основные единицы синтаксического уровня языка и их разновидности </w:t>
                        </w:r>
                        <w:r w:rsidDel="00000000" w:rsidR="00000000" w:rsidRPr="00000000">
                          <w:rPr>
                            <w:rtl w:val="0"/>
                          </w:rPr>
                        </w:r>
                      </w:p>
                      <w:p w:rsidR="00000000" w:rsidDel="00000000" w:rsidP="00000000" w:rsidRDefault="00000000" w:rsidRPr="00000000" w14:paraId="00000323">
                        <w:pPr>
                          <w:numPr>
                            <w:ilvl w:val="0"/>
                            <w:numId w:val="9"/>
                          </w:numPr>
                          <w:spacing w:after="0" w:lineRule="auto"/>
                          <w:ind w:left="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проводить синтаксический анализ словосочетания, простого и сложного предложений, а также  текстов разной функционально-стилевой принадлежности</w:t>
                        </w:r>
                        <w:r w:rsidDel="00000000" w:rsidR="00000000" w:rsidRPr="00000000">
                          <w:rPr>
                            <w:rtl w:val="0"/>
                          </w:rPr>
                        </w:r>
                      </w:p>
                      <w:p w:rsidR="00000000" w:rsidDel="00000000" w:rsidP="00000000" w:rsidRDefault="00000000" w:rsidRPr="00000000" w14:paraId="00000324">
                        <w:pPr>
                          <w:numPr>
                            <w:ilvl w:val="0"/>
                            <w:numId w:val="9"/>
                          </w:numPr>
                          <w:spacing w:after="0" w:lineRule="auto"/>
                          <w:ind w:left="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проводить исследования в рамках синтаксиса, в том числе сопоставительные</w:t>
                        </w:r>
                        <w:r w:rsidDel="00000000" w:rsidR="00000000" w:rsidRPr="00000000">
                          <w:rPr>
                            <w:rtl w:val="0"/>
                          </w:rPr>
                        </w:r>
                      </w:p>
                      <w:p w:rsidR="00000000" w:rsidDel="00000000" w:rsidP="00000000" w:rsidRDefault="00000000" w:rsidRPr="00000000" w14:paraId="00000325">
                        <w:pPr>
                          <w:numPr>
                            <w:ilvl w:val="0"/>
                            <w:numId w:val="9"/>
                          </w:numPr>
                          <w:spacing w:after="0" w:lineRule="auto"/>
                          <w:ind w:left="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color w:val="000000"/>
                            <w:sz w:val="28"/>
                            <w:szCs w:val="28"/>
                            <w:rtl w:val="0"/>
                          </w:rPr>
                          <w:t xml:space="preserve">использовать в речи </w:t>
                        </w:r>
                        <w:r w:rsidDel="00000000" w:rsidR="00000000" w:rsidRPr="00000000">
                          <w:rPr>
                            <w:rFonts w:ascii="Times New Roman" w:cs="Times New Roman" w:eastAsia="Times New Roman" w:hAnsi="Times New Roman"/>
                            <w:sz w:val="28"/>
                            <w:szCs w:val="28"/>
                            <w:rtl w:val="0"/>
                          </w:rPr>
                          <w:t xml:space="preserve">синтаксические единицы в соответствии с нормами современного русского языка </w:t>
                        </w:r>
                        <w:r w:rsidDel="00000000" w:rsidR="00000000" w:rsidRPr="00000000">
                          <w:rPr>
                            <w:rtl w:val="0"/>
                          </w:rPr>
                        </w:r>
                      </w:p>
                      <w:p w:rsidR="00000000" w:rsidDel="00000000" w:rsidP="00000000" w:rsidRDefault="00000000" w:rsidRPr="00000000" w14:paraId="00000326">
                        <w:pPr>
                          <w:jc w:val="both"/>
                          <w:rPr>
                            <w:rFonts w:ascii="Times New Roman" w:cs="Times New Roman" w:eastAsia="Times New Roman" w:hAnsi="Times New Roman"/>
                            <w:b w:val="1"/>
                            <w:sz w:val="28"/>
                            <w:szCs w:val="28"/>
                          </w:rPr>
                        </w:pPr>
                        <w:r w:rsidDel="00000000" w:rsidR="00000000" w:rsidRPr="00000000">
                          <w:rPr>
                            <w:rtl w:val="0"/>
                          </w:rPr>
                        </w:r>
                      </w:p>
                    </w:tc>
                  </w:tr>
                </w:tbl>
                <w:p w:rsidR="00000000" w:rsidDel="00000000" w:rsidP="00000000" w:rsidRDefault="00000000" w:rsidRPr="00000000" w14:paraId="00000327">
                  <w:pPr>
                    <w:spacing w:after="0" w:line="240" w:lineRule="auto"/>
                    <w:ind w:right="180"/>
                    <w:rPr>
                      <w:rFonts w:ascii="Times New Roman" w:cs="Times New Roman" w:eastAsia="Times New Roman" w:hAnsi="Times New Roman"/>
                      <w:b w:val="1"/>
                      <w:sz w:val="28"/>
                      <w:szCs w:val="28"/>
                    </w:rPr>
                  </w:pPr>
                  <w:r w:rsidDel="00000000" w:rsidR="00000000" w:rsidRPr="00000000">
                    <w:rPr>
                      <w:rtl w:val="0"/>
                    </w:rPr>
                  </w:r>
                </w:p>
                <w:tbl>
                  <w:tblPr>
                    <w:tblStyle w:val="Table31"/>
                    <w:tblW w:w="874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41"/>
                    <w:tblGridChange w:id="0">
                      <w:tblGrid>
                        <w:gridCol w:w="8741"/>
                      </w:tblGrid>
                    </w:tblGridChange>
                  </w:tblGrid>
                  <w:tr>
                    <w:trPr>
                      <w:cantSplit w:val="0"/>
                      <w:tblHeader w:val="0"/>
                    </w:trPr>
                    <w:tc>
                      <w:tcPr>
                        <w:shd w:fill="d9e2f3" w:val="clear"/>
                      </w:tcPr>
                      <w:p w:rsidR="00000000" w:rsidDel="00000000" w:rsidP="00000000" w:rsidRDefault="00000000" w:rsidRPr="00000000" w14:paraId="00000328">
                        <w:pPr>
                          <w:ind w:right="180"/>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МОДУЛЬ РУССКОГО ЯЗЫКА, КУЛЬТУРЫ, КОММУНИКАЦИИ, всего 23 академических кредита</w:t>
                        </w:r>
                      </w:p>
                      <w:p w:rsidR="00000000" w:rsidDel="00000000" w:rsidP="00000000" w:rsidRDefault="00000000" w:rsidRPr="00000000" w14:paraId="00000329">
                        <w:pPr>
                          <w:ind w:right="180"/>
                          <w:rPr>
                            <w:rFonts w:ascii="Times New Roman" w:cs="Times New Roman" w:eastAsia="Times New Roman" w:hAnsi="Times New Roman"/>
                            <w:b w:val="1"/>
                            <w:color w:val="002060"/>
                            <w:sz w:val="28"/>
                            <w:szCs w:val="28"/>
                          </w:rPr>
                        </w:pPr>
                        <w:r w:rsidDel="00000000" w:rsidR="00000000" w:rsidRPr="00000000">
                          <w:rPr>
                            <w:rtl w:val="0"/>
                          </w:rPr>
                        </w:r>
                      </w:p>
                    </w:tc>
                  </w:tr>
                  <w:tr>
                    <w:trPr>
                      <w:cantSplit w:val="0"/>
                      <w:trHeight w:val="935" w:hRule="atLeast"/>
                      <w:tblHeader w:val="0"/>
                    </w:trPr>
                    <w:tc>
                      <w:tcPr/>
                      <w:p w:rsidR="00000000" w:rsidDel="00000000" w:rsidP="00000000" w:rsidRDefault="00000000" w:rsidRPr="00000000" w14:paraId="0000032A">
                        <w:pPr>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модуль развивает у будущих учителей навыки и компетенции общения на русском языке в различных образовательных контекстах, в том числе в профессиональной сфере. Формирует навыки владения русским языком в его литературной форме, нормами речи, стилевым и жанровым разнообразием, навыки развития различных типов устной, письменной и виртуальной коммуникации (говорение, аудирование, письмо, чтение). </w:t>
                        </w:r>
                      </w:p>
                    </w:tc>
                  </w:tr>
                </w:tbl>
                <w:p w:rsidR="00000000" w:rsidDel="00000000" w:rsidP="00000000" w:rsidRDefault="00000000" w:rsidRPr="00000000" w14:paraId="0000032B">
                  <w:pPr>
                    <w:spacing w:after="0" w:line="240" w:lineRule="auto"/>
                    <w:ind w:right="180"/>
                    <w:rPr>
                      <w:rFonts w:ascii="Times New Roman" w:cs="Times New Roman" w:eastAsia="Times New Roman" w:hAnsi="Times New Roman"/>
                      <w:b w:val="1"/>
                      <w:sz w:val="28"/>
                      <w:szCs w:val="28"/>
                    </w:rPr>
                  </w:pPr>
                  <w:r w:rsidDel="00000000" w:rsidR="00000000" w:rsidRPr="00000000">
                    <w:rPr>
                      <w:rtl w:val="0"/>
                    </w:rPr>
                  </w:r>
                </w:p>
                <w:tbl>
                  <w:tblPr>
                    <w:tblStyle w:val="Table32"/>
                    <w:tblW w:w="866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5"/>
                    <w:gridCol w:w="6840"/>
                    <w:tblGridChange w:id="0">
                      <w:tblGrid>
                        <w:gridCol w:w="1825"/>
                        <w:gridCol w:w="6840"/>
                      </w:tblGrid>
                    </w:tblGridChange>
                  </w:tblGrid>
                  <w:tr>
                    <w:trPr>
                      <w:cantSplit w:val="0"/>
                      <w:tblHeader w:val="0"/>
                    </w:trPr>
                    <w:tc>
                      <w:tcPr/>
                      <w:p w:rsidR="00000000" w:rsidDel="00000000" w:rsidP="00000000" w:rsidRDefault="00000000" w:rsidRPr="00000000" w14:paraId="0000032C">
                        <w:pPr>
                          <w:ind w:right="180"/>
                          <w:rPr>
                            <w:sz w:val="28"/>
                            <w:szCs w:val="28"/>
                          </w:rPr>
                        </w:pPr>
                        <w:r w:rsidDel="00000000" w:rsidR="00000000" w:rsidRPr="00000000">
                          <w:rPr>
                            <w:sz w:val="28"/>
                            <w:szCs w:val="28"/>
                            <w:rtl w:val="0"/>
                          </w:rPr>
                          <w:t xml:space="preserve">Название курса</w:t>
                        </w:r>
                      </w:p>
                    </w:tc>
                    <w:tc>
                      <w:tcPr/>
                      <w:p w:rsidR="00000000" w:rsidDel="00000000" w:rsidP="00000000" w:rsidRDefault="00000000" w:rsidRPr="00000000" w14:paraId="0000032D">
                        <w:pPr>
                          <w:ind w:right="180"/>
                          <w:rPr>
                            <w:sz w:val="28"/>
                            <w:szCs w:val="28"/>
                          </w:rPr>
                        </w:pPr>
                        <w:r w:rsidDel="00000000" w:rsidR="00000000" w:rsidRPr="00000000">
                          <w:rPr>
                            <w:b w:val="1"/>
                            <w:sz w:val="28"/>
                            <w:szCs w:val="28"/>
                            <w:rtl w:val="0"/>
                          </w:rPr>
                          <w:t xml:space="preserve">Особенности устной, письменной и виртуальной коммуникации на русском языке </w:t>
                        </w:r>
                        <w:r w:rsidDel="00000000" w:rsidR="00000000" w:rsidRPr="00000000">
                          <w:rPr>
                            <w:rtl w:val="0"/>
                          </w:rPr>
                        </w:r>
                      </w:p>
                    </w:tc>
                  </w:tr>
                  <w:tr>
                    <w:trPr>
                      <w:cantSplit w:val="0"/>
                      <w:tblHeader w:val="0"/>
                    </w:trPr>
                    <w:tc>
                      <w:tcPr/>
                      <w:p w:rsidR="00000000" w:rsidDel="00000000" w:rsidP="00000000" w:rsidRDefault="00000000" w:rsidRPr="00000000" w14:paraId="0000032E">
                        <w:pPr>
                          <w:ind w:right="180"/>
                          <w:rPr>
                            <w:sz w:val="28"/>
                            <w:szCs w:val="28"/>
                          </w:rPr>
                        </w:pPr>
                        <w:r w:rsidDel="00000000" w:rsidR="00000000" w:rsidRPr="00000000">
                          <w:rPr>
                            <w:sz w:val="28"/>
                            <w:szCs w:val="28"/>
                            <w:rtl w:val="0"/>
                          </w:rPr>
                          <w:t xml:space="preserve">Компонент</w:t>
                        </w:r>
                      </w:p>
                    </w:tc>
                    <w:tc>
                      <w:tcPr/>
                      <w:p w:rsidR="00000000" w:rsidDel="00000000" w:rsidP="00000000" w:rsidRDefault="00000000" w:rsidRPr="00000000" w14:paraId="0000032F">
                        <w:pPr>
                          <w:ind w:right="180"/>
                          <w:rPr>
                            <w:sz w:val="28"/>
                            <w:szCs w:val="28"/>
                          </w:rPr>
                        </w:pPr>
                        <w:r w:rsidDel="00000000" w:rsidR="00000000" w:rsidRPr="00000000">
                          <w:rPr>
                            <w:sz w:val="28"/>
                            <w:szCs w:val="28"/>
                            <w:rtl w:val="0"/>
                          </w:rPr>
                          <w:t xml:space="preserve">Предметный компонент, Компонент по выбору</w:t>
                        </w:r>
                      </w:p>
                    </w:tc>
                  </w:tr>
                  <w:tr>
                    <w:trPr>
                      <w:cantSplit w:val="0"/>
                      <w:tblHeader w:val="0"/>
                    </w:trPr>
                    <w:tc>
                      <w:tcPr/>
                      <w:p w:rsidR="00000000" w:rsidDel="00000000" w:rsidP="00000000" w:rsidRDefault="00000000" w:rsidRPr="00000000" w14:paraId="00000330">
                        <w:pPr>
                          <w:jc w:val="both"/>
                          <w:rPr>
                            <w:sz w:val="28"/>
                            <w:szCs w:val="28"/>
                          </w:rPr>
                        </w:pPr>
                        <w:r w:rsidDel="00000000" w:rsidR="00000000" w:rsidRPr="00000000">
                          <w:rPr>
                            <w:sz w:val="28"/>
                            <w:szCs w:val="28"/>
                            <w:rtl w:val="0"/>
                          </w:rPr>
                          <w:t xml:space="preserve">Цикл </w:t>
                        </w:r>
                      </w:p>
                    </w:tc>
                    <w:tc>
                      <w:tcPr/>
                      <w:p w:rsidR="00000000" w:rsidDel="00000000" w:rsidP="00000000" w:rsidRDefault="00000000" w:rsidRPr="00000000" w14:paraId="00000331">
                        <w:pPr>
                          <w:widowControl w:val="0"/>
                          <w:jc w:val="both"/>
                          <w:rPr>
                            <w:sz w:val="28"/>
                            <w:szCs w:val="28"/>
                          </w:rPr>
                        </w:pPr>
                        <w:r w:rsidDel="00000000" w:rsidR="00000000" w:rsidRPr="00000000">
                          <w:rPr>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332">
                        <w:pPr>
                          <w:ind w:right="180"/>
                          <w:rPr>
                            <w:sz w:val="28"/>
                            <w:szCs w:val="28"/>
                          </w:rPr>
                        </w:pPr>
                        <w:r w:rsidDel="00000000" w:rsidR="00000000" w:rsidRPr="00000000">
                          <w:rPr>
                            <w:sz w:val="28"/>
                            <w:szCs w:val="28"/>
                            <w:rtl w:val="0"/>
                          </w:rPr>
                          <w:t xml:space="preserve">Модуль</w:t>
                        </w:r>
                      </w:p>
                    </w:tc>
                    <w:tc>
                      <w:tcPr/>
                      <w:p w:rsidR="00000000" w:rsidDel="00000000" w:rsidP="00000000" w:rsidRDefault="00000000" w:rsidRPr="00000000" w14:paraId="00000333">
                        <w:pPr>
                          <w:ind w:right="180"/>
                          <w:rPr>
                            <w:b w:val="1"/>
                            <w:color w:val="000000"/>
                            <w:sz w:val="28"/>
                            <w:szCs w:val="28"/>
                          </w:rPr>
                        </w:pPr>
                        <w:r w:rsidDel="00000000" w:rsidR="00000000" w:rsidRPr="00000000">
                          <w:rPr>
                            <w:b w:val="1"/>
                            <w:color w:val="000000"/>
                            <w:sz w:val="28"/>
                            <w:szCs w:val="28"/>
                            <w:rtl w:val="0"/>
                          </w:rPr>
                          <w:t xml:space="preserve">Русский язык, культура, коммуникации, всего 23 академических кредита </w:t>
                        </w:r>
                      </w:p>
                    </w:tc>
                  </w:tr>
                  <w:tr>
                    <w:trPr>
                      <w:cantSplit w:val="0"/>
                      <w:tblHeader w:val="0"/>
                    </w:trPr>
                    <w:tc>
                      <w:tcPr/>
                      <w:p w:rsidR="00000000" w:rsidDel="00000000" w:rsidP="00000000" w:rsidRDefault="00000000" w:rsidRPr="00000000" w14:paraId="00000334">
                        <w:pPr>
                          <w:ind w:right="180"/>
                          <w:rPr>
                            <w:sz w:val="28"/>
                            <w:szCs w:val="28"/>
                          </w:rPr>
                        </w:pPr>
                        <w:r w:rsidDel="00000000" w:rsidR="00000000" w:rsidRPr="00000000">
                          <w:rPr>
                            <w:sz w:val="28"/>
                            <w:szCs w:val="28"/>
                            <w:rtl w:val="0"/>
                          </w:rPr>
                          <w:t xml:space="preserve">Академических кредитов</w:t>
                        </w:r>
                      </w:p>
                    </w:tc>
                    <w:tc>
                      <w:tcPr/>
                      <w:p w:rsidR="00000000" w:rsidDel="00000000" w:rsidP="00000000" w:rsidRDefault="00000000" w:rsidRPr="00000000" w14:paraId="00000335">
                        <w:pPr>
                          <w:ind w:right="180"/>
                          <w:rPr>
                            <w:sz w:val="28"/>
                            <w:szCs w:val="28"/>
                          </w:rPr>
                        </w:pPr>
                        <w:r w:rsidDel="00000000" w:rsidR="00000000" w:rsidRPr="00000000">
                          <w:rPr>
                            <w:sz w:val="28"/>
                            <w:szCs w:val="28"/>
                            <w:rtl w:val="0"/>
                          </w:rPr>
                          <w:t xml:space="preserve">4</w:t>
                        </w:r>
                      </w:p>
                    </w:tc>
                  </w:tr>
                  <w:tr>
                    <w:trPr>
                      <w:cantSplit w:val="0"/>
                      <w:tblHeader w:val="0"/>
                    </w:trPr>
                    <w:tc>
                      <w:tcPr/>
                      <w:p w:rsidR="00000000" w:rsidDel="00000000" w:rsidP="00000000" w:rsidRDefault="00000000" w:rsidRPr="00000000" w14:paraId="00000336">
                        <w:pPr>
                          <w:ind w:right="180"/>
                          <w:rPr>
                            <w:sz w:val="28"/>
                            <w:szCs w:val="28"/>
                          </w:rPr>
                        </w:pPr>
                        <w:r w:rsidDel="00000000" w:rsidR="00000000" w:rsidRPr="00000000">
                          <w:rPr>
                            <w:sz w:val="28"/>
                            <w:szCs w:val="28"/>
                            <w:rtl w:val="0"/>
                          </w:rPr>
                          <w:t xml:space="preserve">Описание курса/компетенции </w:t>
                        </w:r>
                      </w:p>
                    </w:tc>
                    <w:tc>
                      <w:tcPr/>
                      <w:p w:rsidR="00000000" w:rsidDel="00000000" w:rsidP="00000000" w:rsidRDefault="00000000" w:rsidRPr="00000000" w14:paraId="00000337">
                        <w:pPr>
                          <w:ind w:right="180"/>
                          <w:jc w:val="both"/>
                          <w:rPr>
                            <w:sz w:val="28"/>
                            <w:szCs w:val="28"/>
                          </w:rPr>
                        </w:pPr>
                        <w:r w:rsidDel="00000000" w:rsidR="00000000" w:rsidRPr="00000000">
                          <w:rPr>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338">
                        <w:pPr>
                          <w:numPr>
                            <w:ilvl w:val="0"/>
                            <w:numId w:val="26"/>
                          </w:numPr>
                          <w:spacing w:after="0" w:lineRule="auto"/>
                          <w:ind w:left="0" w:right="180" w:firstLine="0"/>
                          <w:jc w:val="both"/>
                          <w:rPr>
                            <w:color w:val="000000"/>
                            <w:sz w:val="28"/>
                            <w:szCs w:val="28"/>
                          </w:rPr>
                        </w:pPr>
                        <w:r w:rsidDel="00000000" w:rsidR="00000000" w:rsidRPr="00000000">
                          <w:rPr>
                            <w:sz w:val="28"/>
                            <w:szCs w:val="28"/>
                            <w:rtl w:val="0"/>
                          </w:rPr>
                          <w:t xml:space="preserve">Область лингвистических компетенций</w:t>
                        </w:r>
                        <w:r w:rsidDel="00000000" w:rsidR="00000000" w:rsidRPr="00000000">
                          <w:rPr>
                            <w:color w:val="000000"/>
                            <w:sz w:val="28"/>
                            <w:szCs w:val="28"/>
                            <w:rtl w:val="0"/>
                          </w:rPr>
                          <w:t xml:space="preserve"> (1,2,3)</w:t>
                        </w:r>
                      </w:p>
                      <w:p w:rsidR="00000000" w:rsidDel="00000000" w:rsidP="00000000" w:rsidRDefault="00000000" w:rsidRPr="00000000" w14:paraId="00000339">
                        <w:pPr>
                          <w:numPr>
                            <w:ilvl w:val="0"/>
                            <w:numId w:val="26"/>
                          </w:numPr>
                          <w:spacing w:after="0" w:lineRule="auto"/>
                          <w:ind w:left="0" w:right="180" w:firstLine="0"/>
                          <w:jc w:val="both"/>
                          <w:rPr>
                            <w:color w:val="000000"/>
                            <w:sz w:val="28"/>
                            <w:szCs w:val="28"/>
                          </w:rPr>
                        </w:pPr>
                        <w:r w:rsidDel="00000000" w:rsidR="00000000" w:rsidRPr="00000000">
                          <w:rPr>
                            <w:color w:val="000000"/>
                            <w:sz w:val="28"/>
                            <w:szCs w:val="28"/>
                            <w:rtl w:val="0"/>
                          </w:rPr>
                          <w:t xml:space="preserve">Область компетенций по профессиональной реализации учителя русского языка и литературы (8, 9)</w:t>
                        </w:r>
                      </w:p>
                      <w:p w:rsidR="00000000" w:rsidDel="00000000" w:rsidP="00000000" w:rsidRDefault="00000000" w:rsidRPr="00000000" w14:paraId="0000033A">
                        <w:pPr>
                          <w:spacing w:after="0" w:line="259" w:lineRule="auto"/>
                          <w:ind w:right="180"/>
                          <w:jc w:val="both"/>
                          <w:rPr>
                            <w:sz w:val="28"/>
                            <w:szCs w:val="28"/>
                          </w:rPr>
                        </w:pPr>
                        <w:r w:rsidDel="00000000" w:rsidR="00000000" w:rsidRPr="00000000">
                          <w:rPr>
                            <w:rtl w:val="0"/>
                          </w:rPr>
                        </w:r>
                      </w:p>
                      <w:p w:rsidR="00000000" w:rsidDel="00000000" w:rsidP="00000000" w:rsidRDefault="00000000" w:rsidRPr="00000000" w14:paraId="0000033B">
                        <w:pPr>
                          <w:spacing w:after="0" w:line="259" w:lineRule="auto"/>
                          <w:ind w:right="180"/>
                          <w:jc w:val="both"/>
                          <w:rPr>
                            <w:sz w:val="28"/>
                            <w:szCs w:val="28"/>
                          </w:rPr>
                        </w:pPr>
                        <w:r w:rsidDel="00000000" w:rsidR="00000000" w:rsidRPr="00000000">
                          <w:rPr>
                            <w:sz w:val="28"/>
                            <w:szCs w:val="28"/>
                            <w:rtl w:val="0"/>
                          </w:rPr>
                          <w:t xml:space="preserve">Курс направлен на формирование коммуникативной компетентности</w:t>
                        </w:r>
                      </w:p>
                      <w:p w:rsidR="00000000" w:rsidDel="00000000" w:rsidP="00000000" w:rsidRDefault="00000000" w:rsidRPr="00000000" w14:paraId="0000033C">
                        <w:pPr>
                          <w:spacing w:after="160" w:line="259" w:lineRule="auto"/>
                          <w:ind w:right="180"/>
                          <w:jc w:val="both"/>
                          <w:rPr>
                            <w:sz w:val="28"/>
                            <w:szCs w:val="28"/>
                          </w:rPr>
                        </w:pPr>
                        <w:r w:rsidDel="00000000" w:rsidR="00000000" w:rsidRPr="00000000">
                          <w:rPr>
                            <w:sz w:val="28"/>
                            <w:szCs w:val="28"/>
                            <w:rtl w:val="0"/>
                          </w:rPr>
                          <w:t xml:space="preserve">обучающихся, способствующей эффективному взаимодействию в разных сферах деятельности, в том числе профессиональной. Будущие учителя понимают необходимость разграничения, а также свободного и профессионального использования русского языка в устной и письменной коммуникации, в том числе и виртуальной.   Владеют коммуникативными навыками и культурой устной и письменной речи.</w:t>
                        </w:r>
                      </w:p>
                    </w:tc>
                  </w:tr>
                  <w:tr>
                    <w:trPr>
                      <w:cantSplit w:val="0"/>
                      <w:tblHeader w:val="0"/>
                    </w:trPr>
                    <w:tc>
                      <w:tcPr/>
                      <w:p w:rsidR="00000000" w:rsidDel="00000000" w:rsidP="00000000" w:rsidRDefault="00000000" w:rsidRPr="00000000" w14:paraId="0000033D">
                        <w:pPr>
                          <w:ind w:right="180"/>
                          <w:rPr>
                            <w:sz w:val="28"/>
                            <w:szCs w:val="28"/>
                          </w:rPr>
                        </w:pPr>
                        <w:r w:rsidDel="00000000" w:rsidR="00000000" w:rsidRPr="00000000">
                          <w:rPr>
                            <w:sz w:val="28"/>
                            <w:szCs w:val="28"/>
                            <w:rtl w:val="0"/>
                          </w:rPr>
                          <w:t xml:space="preserve">Результаты обучения </w:t>
                        </w:r>
                      </w:p>
                    </w:tc>
                    <w:tc>
                      <w:tcPr/>
                      <w:p w:rsidR="00000000" w:rsidDel="00000000" w:rsidP="00000000" w:rsidRDefault="00000000" w:rsidRPr="00000000" w14:paraId="0000033E">
                        <w:pPr>
                          <w:ind w:right="180"/>
                          <w:jc w:val="both"/>
                          <w:rPr>
                            <w:b w:val="1"/>
                            <w:sz w:val="28"/>
                            <w:szCs w:val="28"/>
                          </w:rPr>
                        </w:pPr>
                        <w:r w:rsidDel="00000000" w:rsidR="00000000" w:rsidRPr="00000000">
                          <w:rPr>
                            <w:b w:val="1"/>
                            <w:sz w:val="28"/>
                            <w:szCs w:val="28"/>
                            <w:rtl w:val="0"/>
                          </w:rPr>
                          <w:t xml:space="preserve">Будущие учителя, демонстрирующие компетентность, могут:</w:t>
                        </w:r>
                      </w:p>
                      <w:p w:rsidR="00000000" w:rsidDel="00000000" w:rsidP="00000000" w:rsidRDefault="00000000" w:rsidRPr="00000000" w14:paraId="0000033F">
                        <w:pPr>
                          <w:numPr>
                            <w:ilvl w:val="0"/>
                            <w:numId w:val="27"/>
                          </w:numPr>
                          <w:spacing w:after="0" w:lineRule="auto"/>
                          <w:ind w:left="0" w:right="180" w:firstLine="0"/>
                          <w:jc w:val="both"/>
                          <w:rPr>
                            <w:sz w:val="28"/>
                            <w:szCs w:val="28"/>
                          </w:rPr>
                        </w:pPr>
                        <w:r w:rsidDel="00000000" w:rsidR="00000000" w:rsidRPr="00000000">
                          <w:rPr>
                            <w:sz w:val="28"/>
                            <w:szCs w:val="28"/>
                            <w:rtl w:val="0"/>
                          </w:rPr>
                          <w:t xml:space="preserve">использовать технологии эффективного коммуникативного взаимодействия с участниками образовательного процесса</w:t>
                        </w:r>
                      </w:p>
                      <w:p w:rsidR="00000000" w:rsidDel="00000000" w:rsidP="00000000" w:rsidRDefault="00000000" w:rsidRPr="00000000" w14:paraId="00000340">
                        <w:pPr>
                          <w:numPr>
                            <w:ilvl w:val="0"/>
                            <w:numId w:val="27"/>
                          </w:numPr>
                          <w:spacing w:after="0" w:lineRule="auto"/>
                          <w:ind w:left="0" w:right="180" w:firstLine="0"/>
                          <w:jc w:val="both"/>
                          <w:rPr>
                            <w:sz w:val="28"/>
                            <w:szCs w:val="28"/>
                          </w:rPr>
                        </w:pPr>
                        <w:r w:rsidDel="00000000" w:rsidR="00000000" w:rsidRPr="00000000">
                          <w:rPr>
                            <w:sz w:val="28"/>
                            <w:szCs w:val="28"/>
                            <w:rtl w:val="0"/>
                          </w:rPr>
                          <w:t xml:space="preserve">применять средства русского языка в различных социальных и стилистических контекстах</w:t>
                        </w:r>
                      </w:p>
                      <w:p w:rsidR="00000000" w:rsidDel="00000000" w:rsidP="00000000" w:rsidRDefault="00000000" w:rsidRPr="00000000" w14:paraId="00000341">
                        <w:pPr>
                          <w:numPr>
                            <w:ilvl w:val="0"/>
                            <w:numId w:val="27"/>
                          </w:numPr>
                          <w:ind w:left="0" w:right="180" w:firstLine="0"/>
                          <w:jc w:val="both"/>
                          <w:rPr>
                            <w:sz w:val="28"/>
                            <w:szCs w:val="28"/>
                          </w:rPr>
                        </w:pPr>
                        <w:r w:rsidDel="00000000" w:rsidR="00000000" w:rsidRPr="00000000">
                          <w:rPr>
                            <w:sz w:val="28"/>
                            <w:szCs w:val="28"/>
                            <w:rtl w:val="0"/>
                          </w:rPr>
                          <w:t xml:space="preserve">выстраивать коммуникативное взаимодействие с  субъектами образовательного процесса с использованием норм устного и письменного литературного языка, служебного и делового общения</w:t>
                        </w:r>
                      </w:p>
                    </w:tc>
                  </w:tr>
                </w:tbl>
                <w:p w:rsidR="00000000" w:rsidDel="00000000" w:rsidP="00000000" w:rsidRDefault="00000000" w:rsidRPr="00000000" w14:paraId="00000342">
                  <w:pPr>
                    <w:ind w:right="180"/>
                    <w:rPr>
                      <w:rFonts w:ascii="Times New Roman" w:cs="Times New Roman" w:eastAsia="Times New Roman" w:hAnsi="Times New Roman"/>
                      <w:sz w:val="28"/>
                      <w:szCs w:val="28"/>
                    </w:rPr>
                  </w:pPr>
                  <w:r w:rsidDel="00000000" w:rsidR="00000000" w:rsidRPr="00000000">
                    <w:rPr>
                      <w:rtl w:val="0"/>
                    </w:rPr>
                  </w:r>
                </w:p>
                <w:tbl>
                  <w:tblPr>
                    <w:tblStyle w:val="Table33"/>
                    <w:tblW w:w="866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5"/>
                    <w:gridCol w:w="6840"/>
                    <w:tblGridChange w:id="0">
                      <w:tblGrid>
                        <w:gridCol w:w="1825"/>
                        <w:gridCol w:w="6840"/>
                      </w:tblGrid>
                    </w:tblGridChange>
                  </w:tblGrid>
                  <w:tr>
                    <w:trPr>
                      <w:cantSplit w:val="0"/>
                      <w:trHeight w:val="656" w:hRule="atLeast"/>
                      <w:tblHeader w:val="0"/>
                    </w:trPr>
                    <w:tc>
                      <w:tcPr/>
                      <w:p w:rsidR="00000000" w:rsidDel="00000000" w:rsidP="00000000" w:rsidRDefault="00000000" w:rsidRPr="00000000" w14:paraId="00000343">
                        <w:pPr>
                          <w:ind w:right="180"/>
                          <w:rPr>
                            <w:sz w:val="28"/>
                            <w:szCs w:val="28"/>
                          </w:rPr>
                        </w:pPr>
                        <w:r w:rsidDel="00000000" w:rsidR="00000000" w:rsidRPr="00000000">
                          <w:rPr>
                            <w:sz w:val="28"/>
                            <w:szCs w:val="28"/>
                            <w:rtl w:val="0"/>
                          </w:rPr>
                          <w:t xml:space="preserve">Название курса</w:t>
                        </w:r>
                      </w:p>
                    </w:tc>
                    <w:tc>
                      <w:tcPr/>
                      <w:p w:rsidR="00000000" w:rsidDel="00000000" w:rsidP="00000000" w:rsidRDefault="00000000" w:rsidRPr="00000000" w14:paraId="00000344">
                        <w:pPr>
                          <w:ind w:right="180"/>
                          <w:rPr>
                            <w:b w:val="1"/>
                            <w:sz w:val="28"/>
                            <w:szCs w:val="28"/>
                          </w:rPr>
                        </w:pPr>
                        <w:r w:rsidDel="00000000" w:rsidR="00000000" w:rsidRPr="00000000">
                          <w:rPr>
                            <w:b w:val="1"/>
                            <w:sz w:val="28"/>
                            <w:szCs w:val="28"/>
                            <w:rtl w:val="0"/>
                          </w:rPr>
                          <w:t xml:space="preserve">Практикум по орфографии и пунктуации письменной речи</w:t>
                        </w:r>
                      </w:p>
                    </w:tc>
                  </w:tr>
                  <w:tr>
                    <w:trPr>
                      <w:cantSplit w:val="0"/>
                      <w:tblHeader w:val="0"/>
                    </w:trPr>
                    <w:tc>
                      <w:tcPr/>
                      <w:p w:rsidR="00000000" w:rsidDel="00000000" w:rsidP="00000000" w:rsidRDefault="00000000" w:rsidRPr="00000000" w14:paraId="00000345">
                        <w:pPr>
                          <w:ind w:right="180"/>
                          <w:rPr>
                            <w:sz w:val="28"/>
                            <w:szCs w:val="28"/>
                          </w:rPr>
                        </w:pPr>
                        <w:r w:rsidDel="00000000" w:rsidR="00000000" w:rsidRPr="00000000">
                          <w:rPr>
                            <w:sz w:val="28"/>
                            <w:szCs w:val="28"/>
                            <w:rtl w:val="0"/>
                          </w:rPr>
                          <w:t xml:space="preserve">Компонент</w:t>
                        </w:r>
                      </w:p>
                    </w:tc>
                    <w:tc>
                      <w:tcPr/>
                      <w:p w:rsidR="00000000" w:rsidDel="00000000" w:rsidP="00000000" w:rsidRDefault="00000000" w:rsidRPr="00000000" w14:paraId="00000346">
                        <w:pPr>
                          <w:ind w:right="180"/>
                          <w:rPr>
                            <w:sz w:val="28"/>
                            <w:szCs w:val="28"/>
                          </w:rPr>
                        </w:pPr>
                        <w:r w:rsidDel="00000000" w:rsidR="00000000" w:rsidRPr="00000000">
                          <w:rPr>
                            <w:sz w:val="28"/>
                            <w:szCs w:val="28"/>
                            <w:rtl w:val="0"/>
                          </w:rPr>
                          <w:t xml:space="preserve">Предметный компонент, Компонент по выбору</w:t>
                        </w:r>
                      </w:p>
                    </w:tc>
                  </w:tr>
                  <w:tr>
                    <w:trPr>
                      <w:cantSplit w:val="0"/>
                      <w:tblHeader w:val="0"/>
                    </w:trPr>
                    <w:tc>
                      <w:tcPr/>
                      <w:p w:rsidR="00000000" w:rsidDel="00000000" w:rsidP="00000000" w:rsidRDefault="00000000" w:rsidRPr="00000000" w14:paraId="00000347">
                        <w:pPr>
                          <w:jc w:val="both"/>
                          <w:rPr>
                            <w:sz w:val="28"/>
                            <w:szCs w:val="28"/>
                          </w:rPr>
                        </w:pPr>
                        <w:r w:rsidDel="00000000" w:rsidR="00000000" w:rsidRPr="00000000">
                          <w:rPr>
                            <w:sz w:val="28"/>
                            <w:szCs w:val="28"/>
                            <w:rtl w:val="0"/>
                          </w:rPr>
                          <w:t xml:space="preserve">Цикл </w:t>
                        </w:r>
                      </w:p>
                    </w:tc>
                    <w:tc>
                      <w:tcPr/>
                      <w:p w:rsidR="00000000" w:rsidDel="00000000" w:rsidP="00000000" w:rsidRDefault="00000000" w:rsidRPr="00000000" w14:paraId="00000348">
                        <w:pPr>
                          <w:widowControl w:val="0"/>
                          <w:jc w:val="both"/>
                          <w:rPr>
                            <w:sz w:val="28"/>
                            <w:szCs w:val="28"/>
                          </w:rPr>
                        </w:pPr>
                        <w:r w:rsidDel="00000000" w:rsidR="00000000" w:rsidRPr="00000000">
                          <w:rPr>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349">
                        <w:pPr>
                          <w:ind w:right="180"/>
                          <w:rPr>
                            <w:sz w:val="28"/>
                            <w:szCs w:val="28"/>
                          </w:rPr>
                        </w:pPr>
                        <w:r w:rsidDel="00000000" w:rsidR="00000000" w:rsidRPr="00000000">
                          <w:rPr>
                            <w:sz w:val="28"/>
                            <w:szCs w:val="28"/>
                            <w:rtl w:val="0"/>
                          </w:rPr>
                          <w:t xml:space="preserve">Модуль</w:t>
                        </w:r>
                      </w:p>
                    </w:tc>
                    <w:tc>
                      <w:tcPr/>
                      <w:p w:rsidR="00000000" w:rsidDel="00000000" w:rsidP="00000000" w:rsidRDefault="00000000" w:rsidRPr="00000000" w14:paraId="0000034A">
                        <w:pPr>
                          <w:ind w:right="180"/>
                          <w:rPr>
                            <w:color w:val="000000"/>
                            <w:sz w:val="28"/>
                            <w:szCs w:val="28"/>
                          </w:rPr>
                        </w:pPr>
                        <w:r w:rsidDel="00000000" w:rsidR="00000000" w:rsidRPr="00000000">
                          <w:rPr>
                            <w:b w:val="1"/>
                            <w:color w:val="000000"/>
                            <w:sz w:val="28"/>
                            <w:szCs w:val="28"/>
                            <w:rtl w:val="0"/>
                          </w:rPr>
                          <w:t xml:space="preserve">Русский язык, культура, коммуникации, всего 23 академических кредита</w:t>
                        </w:r>
                        <w:r w:rsidDel="00000000" w:rsidR="00000000" w:rsidRPr="00000000">
                          <w:rPr>
                            <w:rtl w:val="0"/>
                          </w:rPr>
                        </w:r>
                      </w:p>
                    </w:tc>
                  </w:tr>
                  <w:tr>
                    <w:trPr>
                      <w:cantSplit w:val="0"/>
                      <w:tblHeader w:val="0"/>
                    </w:trPr>
                    <w:tc>
                      <w:tcPr/>
                      <w:p w:rsidR="00000000" w:rsidDel="00000000" w:rsidP="00000000" w:rsidRDefault="00000000" w:rsidRPr="00000000" w14:paraId="0000034B">
                        <w:pPr>
                          <w:ind w:right="180"/>
                          <w:rPr>
                            <w:sz w:val="28"/>
                            <w:szCs w:val="28"/>
                          </w:rPr>
                        </w:pPr>
                        <w:r w:rsidDel="00000000" w:rsidR="00000000" w:rsidRPr="00000000">
                          <w:rPr>
                            <w:sz w:val="28"/>
                            <w:szCs w:val="28"/>
                            <w:rtl w:val="0"/>
                          </w:rPr>
                          <w:t xml:space="preserve">Академических кредитов</w:t>
                        </w:r>
                      </w:p>
                    </w:tc>
                    <w:tc>
                      <w:tcPr/>
                      <w:p w:rsidR="00000000" w:rsidDel="00000000" w:rsidP="00000000" w:rsidRDefault="00000000" w:rsidRPr="00000000" w14:paraId="0000034C">
                        <w:pPr>
                          <w:ind w:right="180"/>
                          <w:rPr>
                            <w:sz w:val="28"/>
                            <w:szCs w:val="28"/>
                          </w:rPr>
                        </w:pPr>
                        <w:r w:rsidDel="00000000" w:rsidR="00000000" w:rsidRPr="00000000">
                          <w:rPr>
                            <w:sz w:val="28"/>
                            <w:szCs w:val="28"/>
                            <w:rtl w:val="0"/>
                          </w:rPr>
                          <w:t xml:space="preserve">4</w:t>
                        </w:r>
                      </w:p>
                    </w:tc>
                  </w:tr>
                  <w:tr>
                    <w:trPr>
                      <w:cantSplit w:val="0"/>
                      <w:tblHeader w:val="0"/>
                    </w:trPr>
                    <w:tc>
                      <w:tcPr/>
                      <w:p w:rsidR="00000000" w:rsidDel="00000000" w:rsidP="00000000" w:rsidRDefault="00000000" w:rsidRPr="00000000" w14:paraId="0000034D">
                        <w:pPr>
                          <w:ind w:right="180"/>
                          <w:rPr>
                            <w:sz w:val="28"/>
                            <w:szCs w:val="28"/>
                          </w:rPr>
                        </w:pPr>
                        <w:r w:rsidDel="00000000" w:rsidR="00000000" w:rsidRPr="00000000">
                          <w:rPr>
                            <w:sz w:val="28"/>
                            <w:szCs w:val="28"/>
                            <w:rtl w:val="0"/>
                          </w:rPr>
                          <w:t xml:space="preserve">Описание курса/компетенции </w:t>
                        </w:r>
                      </w:p>
                    </w:tc>
                    <w:tc>
                      <w:tcPr/>
                      <w:p w:rsidR="00000000" w:rsidDel="00000000" w:rsidP="00000000" w:rsidRDefault="00000000" w:rsidRPr="00000000" w14:paraId="0000034E">
                        <w:pPr>
                          <w:ind w:right="180"/>
                          <w:rPr>
                            <w:sz w:val="28"/>
                            <w:szCs w:val="28"/>
                          </w:rPr>
                        </w:pPr>
                        <w:r w:rsidDel="00000000" w:rsidR="00000000" w:rsidRPr="00000000">
                          <w:rPr>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34F">
                        <w:pPr>
                          <w:numPr>
                            <w:ilvl w:val="0"/>
                            <w:numId w:val="26"/>
                          </w:numPr>
                          <w:spacing w:after="0" w:lineRule="auto"/>
                          <w:ind w:left="0" w:right="180" w:firstLine="0"/>
                          <w:rPr>
                            <w:color w:val="000000"/>
                            <w:sz w:val="28"/>
                            <w:szCs w:val="28"/>
                          </w:rPr>
                        </w:pPr>
                        <w:r w:rsidDel="00000000" w:rsidR="00000000" w:rsidRPr="00000000">
                          <w:rPr>
                            <w:sz w:val="28"/>
                            <w:szCs w:val="28"/>
                            <w:rtl w:val="0"/>
                          </w:rPr>
                          <w:t xml:space="preserve">Область лингвистических компетенций</w:t>
                        </w:r>
                        <w:r w:rsidDel="00000000" w:rsidR="00000000" w:rsidRPr="00000000">
                          <w:rPr>
                            <w:color w:val="000000"/>
                            <w:sz w:val="28"/>
                            <w:szCs w:val="28"/>
                            <w:rtl w:val="0"/>
                          </w:rPr>
                          <w:t xml:space="preserve"> (1,2,3)</w:t>
                        </w:r>
                      </w:p>
                      <w:p w:rsidR="00000000" w:rsidDel="00000000" w:rsidP="00000000" w:rsidRDefault="00000000" w:rsidRPr="00000000" w14:paraId="00000350">
                        <w:pPr>
                          <w:numPr>
                            <w:ilvl w:val="0"/>
                            <w:numId w:val="26"/>
                          </w:numPr>
                          <w:spacing w:after="0" w:lineRule="auto"/>
                          <w:ind w:left="0" w:right="180" w:firstLine="0"/>
                          <w:rPr>
                            <w:color w:val="000000"/>
                            <w:sz w:val="28"/>
                            <w:szCs w:val="28"/>
                          </w:rPr>
                        </w:pPr>
                        <w:r w:rsidDel="00000000" w:rsidR="00000000" w:rsidRPr="00000000">
                          <w:rPr>
                            <w:color w:val="000000"/>
                            <w:sz w:val="28"/>
                            <w:szCs w:val="28"/>
                            <w:rtl w:val="0"/>
                          </w:rPr>
                          <w:t xml:space="preserve">Область компетенций по профессиональной реализации учителя русского языка и литературы (8, 9)</w:t>
                        </w:r>
                      </w:p>
                      <w:p w:rsidR="00000000" w:rsidDel="00000000" w:rsidP="00000000" w:rsidRDefault="00000000" w:rsidRPr="00000000" w14:paraId="00000351">
                        <w:pPr>
                          <w:spacing w:after="0" w:lineRule="auto"/>
                          <w:ind w:right="180"/>
                          <w:rPr>
                            <w:color w:val="000000"/>
                            <w:sz w:val="28"/>
                            <w:szCs w:val="28"/>
                          </w:rPr>
                        </w:pPr>
                        <w:r w:rsidDel="00000000" w:rsidR="00000000" w:rsidRPr="00000000">
                          <w:rPr>
                            <w:rtl w:val="0"/>
                          </w:rPr>
                        </w:r>
                      </w:p>
                      <w:p w:rsidR="00000000" w:rsidDel="00000000" w:rsidP="00000000" w:rsidRDefault="00000000" w:rsidRPr="00000000" w14:paraId="00000352">
                        <w:pPr>
                          <w:spacing w:after="0" w:line="259" w:lineRule="auto"/>
                          <w:ind w:right="180"/>
                          <w:jc w:val="both"/>
                          <w:rPr>
                            <w:sz w:val="28"/>
                            <w:szCs w:val="28"/>
                          </w:rPr>
                        </w:pPr>
                        <w:r w:rsidDel="00000000" w:rsidR="00000000" w:rsidRPr="00000000">
                          <w:rPr>
                            <w:sz w:val="28"/>
                            <w:szCs w:val="28"/>
                            <w:rtl w:val="0"/>
                          </w:rPr>
                          <w:t xml:space="preserve">Курс направлен на развитие орфографической зоркости, закрепление навыков грамотного письма, орфографических и пунктуационных норм, знакомство с терминологической лексикой профессии.</w:t>
                        </w:r>
                      </w:p>
                      <w:p w:rsidR="00000000" w:rsidDel="00000000" w:rsidP="00000000" w:rsidRDefault="00000000" w:rsidRPr="00000000" w14:paraId="00000353">
                        <w:pPr>
                          <w:spacing w:after="160" w:line="259" w:lineRule="auto"/>
                          <w:ind w:right="180"/>
                          <w:jc w:val="both"/>
                          <w:rPr>
                            <w:sz w:val="28"/>
                            <w:szCs w:val="28"/>
                          </w:rPr>
                        </w:pPr>
                        <w:r w:rsidDel="00000000" w:rsidR="00000000" w:rsidRPr="00000000">
                          <w:rPr>
                            <w:sz w:val="28"/>
                            <w:szCs w:val="28"/>
                            <w:rtl w:val="0"/>
                          </w:rPr>
                          <w:t xml:space="preserve">Будущие учителя понимают необходимость овладения навыками  грамотной русской письменной речи. Получают знания об орфографических и пунктуационных нормах русского языка, способны применять их в русской речи, в том числе профессиональной. Владеют основными методами и приёмами практической работы в области преподавания орфографии и пунктуации в школе.</w:t>
                        </w:r>
                      </w:p>
                    </w:tc>
                  </w:tr>
                  <w:tr>
                    <w:trPr>
                      <w:cantSplit w:val="0"/>
                      <w:tblHeader w:val="0"/>
                    </w:trPr>
                    <w:tc>
                      <w:tcPr/>
                      <w:p w:rsidR="00000000" w:rsidDel="00000000" w:rsidP="00000000" w:rsidRDefault="00000000" w:rsidRPr="00000000" w14:paraId="00000354">
                        <w:pPr>
                          <w:ind w:right="180"/>
                          <w:rPr>
                            <w:sz w:val="28"/>
                            <w:szCs w:val="28"/>
                          </w:rPr>
                        </w:pPr>
                        <w:r w:rsidDel="00000000" w:rsidR="00000000" w:rsidRPr="00000000">
                          <w:rPr>
                            <w:sz w:val="28"/>
                            <w:szCs w:val="28"/>
                            <w:rtl w:val="0"/>
                          </w:rPr>
                          <w:t xml:space="preserve">Результаты обучения </w:t>
                        </w:r>
                      </w:p>
                    </w:tc>
                    <w:tc>
                      <w:tcPr/>
                      <w:p w:rsidR="00000000" w:rsidDel="00000000" w:rsidP="00000000" w:rsidRDefault="00000000" w:rsidRPr="00000000" w14:paraId="00000355">
                        <w:pPr>
                          <w:ind w:right="180"/>
                          <w:jc w:val="both"/>
                          <w:rPr>
                            <w:sz w:val="28"/>
                            <w:szCs w:val="28"/>
                          </w:rPr>
                        </w:pPr>
                        <w:r w:rsidDel="00000000" w:rsidR="00000000" w:rsidRPr="00000000">
                          <w:rPr>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56">
                        <w:pPr>
                          <w:ind w:right="180"/>
                          <w:jc w:val="both"/>
                          <w:rPr>
                            <w:sz w:val="28"/>
                            <w:szCs w:val="28"/>
                          </w:rPr>
                        </w:pPr>
                        <w:r w:rsidDel="00000000" w:rsidR="00000000" w:rsidRPr="00000000">
                          <w:rPr>
                            <w:rtl w:val="0"/>
                          </w:rPr>
                        </w:r>
                      </w:p>
                      <w:p w:rsidR="00000000" w:rsidDel="00000000" w:rsidP="00000000" w:rsidRDefault="00000000" w:rsidRPr="00000000" w14:paraId="00000357">
                        <w:pPr>
                          <w:numPr>
                            <w:ilvl w:val="0"/>
                            <w:numId w:val="28"/>
                          </w:numPr>
                          <w:spacing w:after="0" w:lineRule="auto"/>
                          <w:ind w:left="0" w:right="180" w:firstLine="0"/>
                          <w:rPr>
                            <w:sz w:val="28"/>
                            <w:szCs w:val="28"/>
                          </w:rPr>
                        </w:pPr>
                        <w:r w:rsidDel="00000000" w:rsidR="00000000" w:rsidRPr="00000000">
                          <w:rPr>
                            <w:sz w:val="28"/>
                            <w:szCs w:val="28"/>
                            <w:rtl w:val="0"/>
                          </w:rPr>
                          <w:t xml:space="preserve">использовать знание орфографических и пунктуационных норм русского языка и применять их в письменной речи</w:t>
                        </w:r>
                      </w:p>
                      <w:p w:rsidR="00000000" w:rsidDel="00000000" w:rsidP="00000000" w:rsidRDefault="00000000" w:rsidRPr="00000000" w14:paraId="00000358">
                        <w:pPr>
                          <w:numPr>
                            <w:ilvl w:val="0"/>
                            <w:numId w:val="28"/>
                          </w:numPr>
                          <w:spacing w:after="0" w:lineRule="auto"/>
                          <w:ind w:left="0" w:right="180" w:firstLine="0"/>
                          <w:jc w:val="both"/>
                          <w:rPr>
                            <w:sz w:val="28"/>
                            <w:szCs w:val="28"/>
                          </w:rPr>
                        </w:pPr>
                        <w:r w:rsidDel="00000000" w:rsidR="00000000" w:rsidRPr="00000000">
                          <w:rPr>
                            <w:sz w:val="28"/>
                            <w:szCs w:val="28"/>
                            <w:rtl w:val="0"/>
                          </w:rPr>
                          <w:t xml:space="preserve">исправлять орфографические и пунктуационные ошибки</w:t>
                        </w:r>
                      </w:p>
                      <w:p w:rsidR="00000000" w:rsidDel="00000000" w:rsidP="00000000" w:rsidRDefault="00000000" w:rsidRPr="00000000" w14:paraId="00000359">
                        <w:pPr>
                          <w:numPr>
                            <w:ilvl w:val="0"/>
                            <w:numId w:val="28"/>
                          </w:numPr>
                          <w:spacing w:after="0" w:lineRule="auto"/>
                          <w:ind w:left="0" w:right="180" w:firstLine="0"/>
                          <w:jc w:val="both"/>
                          <w:rPr>
                            <w:sz w:val="28"/>
                            <w:szCs w:val="28"/>
                          </w:rPr>
                        </w:pPr>
                        <w:r w:rsidDel="00000000" w:rsidR="00000000" w:rsidRPr="00000000">
                          <w:rPr>
                            <w:sz w:val="28"/>
                            <w:szCs w:val="28"/>
                            <w:rtl w:val="0"/>
                          </w:rPr>
                          <w:t xml:space="preserve">применять основные методы и приемы различных типов письменной коммуникации на русском языке</w:t>
                        </w:r>
                      </w:p>
                      <w:p w:rsidR="00000000" w:rsidDel="00000000" w:rsidP="00000000" w:rsidRDefault="00000000" w:rsidRPr="00000000" w14:paraId="0000035A">
                        <w:pPr>
                          <w:numPr>
                            <w:ilvl w:val="0"/>
                            <w:numId w:val="28"/>
                          </w:numPr>
                          <w:ind w:left="0" w:right="180" w:firstLine="0"/>
                          <w:jc w:val="both"/>
                          <w:rPr>
                            <w:sz w:val="28"/>
                            <w:szCs w:val="28"/>
                          </w:rPr>
                        </w:pPr>
                        <w:r w:rsidDel="00000000" w:rsidR="00000000" w:rsidRPr="00000000">
                          <w:rPr>
                            <w:sz w:val="28"/>
                            <w:szCs w:val="28"/>
                            <w:rtl w:val="0"/>
                          </w:rPr>
                          <w:t xml:space="preserve">применять основные методы и приёмы практической работы в области преподавания орфографии и пунктуации в школе </w:t>
                        </w:r>
                      </w:p>
                    </w:tc>
                  </w:tr>
                </w:tbl>
                <w:p w:rsidR="00000000" w:rsidDel="00000000" w:rsidP="00000000" w:rsidRDefault="00000000" w:rsidRPr="00000000" w14:paraId="0000035B">
                  <w:pPr>
                    <w:widowControl w:val="0"/>
                    <w:spacing w:after="0" w:line="240" w:lineRule="auto"/>
                    <w:ind w:right="18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5C">
                  <w:pPr>
                    <w:widowControl w:val="0"/>
                    <w:spacing w:after="0" w:line="240" w:lineRule="auto"/>
                    <w:ind w:right="180"/>
                    <w:rPr>
                      <w:rFonts w:ascii="Times New Roman" w:cs="Times New Roman" w:eastAsia="Times New Roman" w:hAnsi="Times New Roman"/>
                      <w:sz w:val="28"/>
                      <w:szCs w:val="28"/>
                    </w:rPr>
                  </w:pPr>
                  <w:r w:rsidDel="00000000" w:rsidR="00000000" w:rsidRPr="00000000">
                    <w:rPr>
                      <w:rtl w:val="0"/>
                    </w:rPr>
                  </w:r>
                </w:p>
                <w:tbl>
                  <w:tblPr>
                    <w:tblStyle w:val="Table34"/>
                    <w:tblW w:w="866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5"/>
                    <w:gridCol w:w="6840"/>
                    <w:tblGridChange w:id="0">
                      <w:tblGrid>
                        <w:gridCol w:w="1825"/>
                        <w:gridCol w:w="6840"/>
                      </w:tblGrid>
                    </w:tblGridChange>
                  </w:tblGrid>
                  <w:tr>
                    <w:trPr>
                      <w:cantSplit w:val="0"/>
                      <w:tblHeader w:val="0"/>
                    </w:trPr>
                    <w:tc>
                      <w:tcPr/>
                      <w:p w:rsidR="00000000" w:rsidDel="00000000" w:rsidP="00000000" w:rsidRDefault="00000000" w:rsidRPr="00000000" w14:paraId="0000035D">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35E">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Экология языка в поликультурном пространстве</w:t>
                        </w:r>
                        <w:r w:rsidDel="00000000" w:rsidR="00000000" w:rsidRPr="00000000">
                          <w:rPr>
                            <w:rtl w:val="0"/>
                          </w:rPr>
                        </w:r>
                      </w:p>
                    </w:tc>
                  </w:tr>
                  <w:tr>
                    <w:trPr>
                      <w:cantSplit w:val="0"/>
                      <w:tblHeader w:val="0"/>
                    </w:trPr>
                    <w:tc>
                      <w:tcPr/>
                      <w:p w:rsidR="00000000" w:rsidDel="00000000" w:rsidP="00000000" w:rsidRDefault="00000000" w:rsidRPr="00000000" w14:paraId="0000035F">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360">
                        <w:pPr>
                          <w:ind w:right="180"/>
                          <w:rPr>
                            <w:rFonts w:ascii="Times New Roman" w:cs="Times New Roman" w:eastAsia="Times New Roman" w:hAnsi="Times New Roman"/>
                            <w:b w:val="1"/>
                            <w:color w:val="002060"/>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r w:rsidDel="00000000" w:rsidR="00000000" w:rsidRPr="00000000">
                          <w:rPr>
                            <w:rtl w:val="0"/>
                          </w:rPr>
                        </w:r>
                      </w:p>
                    </w:tc>
                  </w:tr>
                  <w:tr>
                    <w:trPr>
                      <w:cantSplit w:val="0"/>
                      <w:tblHeader w:val="0"/>
                    </w:trPr>
                    <w:tc>
                      <w:tcPr/>
                      <w:p w:rsidR="00000000" w:rsidDel="00000000" w:rsidP="00000000" w:rsidRDefault="00000000" w:rsidRPr="00000000" w14:paraId="00000361">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362">
                        <w:pPr>
                          <w:widowControl w:val="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363">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364">
                        <w:pPr>
                          <w:ind w:right="18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Русский язык, культура, коммуникации, всего 23 академических кредита</w:t>
                        </w:r>
                        <w:r w:rsidDel="00000000" w:rsidR="00000000" w:rsidRPr="00000000">
                          <w:rPr>
                            <w:rtl w:val="0"/>
                          </w:rPr>
                        </w:r>
                      </w:p>
                    </w:tc>
                  </w:tr>
                  <w:tr>
                    <w:trPr>
                      <w:cantSplit w:val="0"/>
                      <w:tblHeader w:val="0"/>
                    </w:trPr>
                    <w:tc>
                      <w:tcPr/>
                      <w:p w:rsidR="00000000" w:rsidDel="00000000" w:rsidP="00000000" w:rsidRDefault="00000000" w:rsidRPr="00000000" w14:paraId="00000365">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366">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p w:rsidR="00000000" w:rsidDel="00000000" w:rsidP="00000000" w:rsidRDefault="00000000" w:rsidRPr="00000000" w14:paraId="00000367">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36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369">
                        <w:pPr>
                          <w:numPr>
                            <w:ilvl w:val="0"/>
                            <w:numId w:val="26"/>
                          </w:numPr>
                          <w:spacing w:after="0" w:lineRule="auto"/>
                          <w:ind w:left="0" w:firstLine="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Область лингвистических компетенций</w:t>
                        </w:r>
                        <w:r w:rsidDel="00000000" w:rsidR="00000000" w:rsidRPr="00000000">
                          <w:rPr>
                            <w:rFonts w:ascii="Times New Roman" w:cs="Times New Roman" w:eastAsia="Times New Roman" w:hAnsi="Times New Roman"/>
                            <w:color w:val="000000"/>
                            <w:sz w:val="28"/>
                            <w:szCs w:val="28"/>
                            <w:rtl w:val="0"/>
                          </w:rPr>
                          <w:t xml:space="preserve"> (1,2,3)</w:t>
                        </w:r>
                      </w:p>
                      <w:p w:rsidR="00000000" w:rsidDel="00000000" w:rsidP="00000000" w:rsidRDefault="00000000" w:rsidRPr="00000000" w14:paraId="0000036A">
                        <w:pPr>
                          <w:numPr>
                            <w:ilvl w:val="0"/>
                            <w:numId w:val="26"/>
                          </w:numPr>
                          <w:spacing w:after="0" w:lineRule="auto"/>
                          <w:ind w:left="0" w:firstLine="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Область компетенций по профессиональной реализации учителя русского языка и литературы (8, 9)</w:t>
                        </w:r>
                      </w:p>
                      <w:p w:rsidR="00000000" w:rsidDel="00000000" w:rsidP="00000000" w:rsidRDefault="00000000" w:rsidRPr="00000000" w14:paraId="0000036B">
                        <w:pPr>
                          <w:spacing w:after="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36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Этот курс направлен на овладение знаниями, которые обеспечат </w:t>
                        </w:r>
                      </w:p>
                      <w:p w:rsidR="00000000" w:rsidDel="00000000" w:rsidP="00000000" w:rsidRDefault="00000000" w:rsidRPr="00000000" w14:paraId="0000036D">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повышение уровня культуры русской речи, и формирование коммуникативных навыков налаживания межличностных и межнациональных контактов. </w:t>
                        </w:r>
                      </w:p>
                      <w:p w:rsidR="00000000" w:rsidDel="00000000" w:rsidP="00000000" w:rsidRDefault="00000000" w:rsidRPr="00000000" w14:paraId="0000036E">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владеют понятийно-терминологическим языком дисциплины и навыками грамотной устной речи, нормами литературного языка. Владеют навыками распространения и популяризации лингвоэкологических знаний.</w:t>
                        </w:r>
                      </w:p>
                    </w:tc>
                  </w:tr>
                  <w:tr>
                    <w:trPr>
                      <w:cantSplit w:val="0"/>
                      <w:tblHeader w:val="0"/>
                    </w:trPr>
                    <w:tc>
                      <w:tcPr/>
                      <w:p w:rsidR="00000000" w:rsidDel="00000000" w:rsidP="00000000" w:rsidRDefault="00000000" w:rsidRPr="00000000" w14:paraId="0000036F">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370">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71">
                        <w:pPr>
                          <w:numPr>
                            <w:ilvl w:val="0"/>
                            <w:numId w:val="34"/>
                          </w:numPr>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использовать лексические, грамматические, семантические, стилистические нормы современного русского языка</w:t>
                        </w:r>
                      </w:p>
                      <w:p w:rsidR="00000000" w:rsidDel="00000000" w:rsidP="00000000" w:rsidRDefault="00000000" w:rsidRPr="00000000" w14:paraId="00000372">
                        <w:pPr>
                          <w:numPr>
                            <w:ilvl w:val="0"/>
                            <w:numId w:val="34"/>
                          </w:numPr>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выявлять и интерпретировать факты нарушения языковых норм с точки зрения экологических требований </w:t>
                        </w:r>
                      </w:p>
                      <w:p w:rsidR="00000000" w:rsidDel="00000000" w:rsidP="00000000" w:rsidRDefault="00000000" w:rsidRPr="00000000" w14:paraId="00000373">
                        <w:pPr>
                          <w:numPr>
                            <w:ilvl w:val="0"/>
                            <w:numId w:val="34"/>
                          </w:numPr>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строить устную и письменную речь, создавать тексты с учетом лингвоэкологических требований, в соответствии с нормами современного русского языка</w:t>
                        </w:r>
                      </w:p>
                      <w:p w:rsidR="00000000" w:rsidDel="00000000" w:rsidP="00000000" w:rsidRDefault="00000000" w:rsidRPr="00000000" w14:paraId="00000374">
                        <w:pPr>
                          <w:numPr>
                            <w:ilvl w:val="0"/>
                            <w:numId w:val="34"/>
                          </w:numPr>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оценивать языковые явления с позиций их экологичности/ неэкологичности</w:t>
                        </w:r>
                      </w:p>
                      <w:p w:rsidR="00000000" w:rsidDel="00000000" w:rsidP="00000000" w:rsidRDefault="00000000" w:rsidRPr="00000000" w14:paraId="00000375">
                        <w:pPr>
                          <w:rPr>
                            <w:rFonts w:ascii="Times New Roman" w:cs="Times New Roman" w:eastAsia="Times New Roman" w:hAnsi="Times New Roman"/>
                            <w:sz w:val="28"/>
                            <w:szCs w:val="28"/>
                          </w:rPr>
                        </w:pPr>
                        <w:r w:rsidDel="00000000" w:rsidR="00000000" w:rsidRPr="00000000">
                          <w:rPr>
                            <w:rtl w:val="0"/>
                          </w:rPr>
                        </w:r>
                      </w:p>
                    </w:tc>
                  </w:tr>
                </w:tbl>
                <w:p w:rsidR="00000000" w:rsidDel="00000000" w:rsidP="00000000" w:rsidRDefault="00000000" w:rsidRPr="00000000" w14:paraId="00000376">
                  <w:pPr>
                    <w:ind w:right="180"/>
                    <w:rPr>
                      <w:rFonts w:ascii="Times New Roman" w:cs="Times New Roman" w:eastAsia="Times New Roman" w:hAnsi="Times New Roman"/>
                      <w:sz w:val="28"/>
                      <w:szCs w:val="28"/>
                    </w:rPr>
                  </w:pPr>
                  <w:r w:rsidDel="00000000" w:rsidR="00000000" w:rsidRPr="00000000">
                    <w:rPr>
                      <w:rtl w:val="0"/>
                    </w:rPr>
                  </w:r>
                </w:p>
                <w:tbl>
                  <w:tblPr>
                    <w:tblStyle w:val="Table35"/>
                    <w:tblW w:w="866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5"/>
                    <w:gridCol w:w="6840"/>
                    <w:tblGridChange w:id="0">
                      <w:tblGrid>
                        <w:gridCol w:w="1825"/>
                        <w:gridCol w:w="6840"/>
                      </w:tblGrid>
                    </w:tblGridChange>
                  </w:tblGrid>
                  <w:tr>
                    <w:trPr>
                      <w:cantSplit w:val="0"/>
                      <w:tblHeader w:val="0"/>
                    </w:trPr>
                    <w:tc>
                      <w:tcPr/>
                      <w:p w:rsidR="00000000" w:rsidDel="00000000" w:rsidP="00000000" w:rsidRDefault="00000000" w:rsidRPr="00000000" w14:paraId="00000377">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378">
                        <w:pPr>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Практикум по педагогической риторике и спичрайтингу    </w:t>
                        </w:r>
                      </w:p>
                    </w:tc>
                  </w:tr>
                  <w:tr>
                    <w:trPr>
                      <w:cantSplit w:val="0"/>
                      <w:tblHeader w:val="0"/>
                    </w:trPr>
                    <w:tc>
                      <w:tcPr/>
                      <w:p w:rsidR="00000000" w:rsidDel="00000000" w:rsidP="00000000" w:rsidRDefault="00000000" w:rsidRPr="00000000" w14:paraId="00000379">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37A">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p w:rsidR="00000000" w:rsidDel="00000000" w:rsidP="00000000" w:rsidRDefault="00000000" w:rsidRPr="00000000" w14:paraId="0000037B">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37C">
                        <w:pPr>
                          <w:widowControl w:val="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37D">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37E">
                        <w:pPr>
                          <w:ind w:right="18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Русский язык, культура, коммуникации, всего 23 академических кредита</w:t>
                        </w:r>
                        <w:r w:rsidDel="00000000" w:rsidR="00000000" w:rsidRPr="00000000">
                          <w:rPr>
                            <w:rtl w:val="0"/>
                          </w:rPr>
                        </w:r>
                      </w:p>
                    </w:tc>
                  </w:tr>
                  <w:tr>
                    <w:trPr>
                      <w:cantSplit w:val="0"/>
                      <w:tblHeader w:val="0"/>
                    </w:trPr>
                    <w:tc>
                      <w:tcPr/>
                      <w:p w:rsidR="00000000" w:rsidDel="00000000" w:rsidP="00000000" w:rsidRDefault="00000000" w:rsidRPr="00000000" w14:paraId="0000037F">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380">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p w:rsidR="00000000" w:rsidDel="00000000" w:rsidP="00000000" w:rsidRDefault="00000000" w:rsidRPr="00000000" w14:paraId="00000381">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38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383">
                        <w:pPr>
                          <w:numPr>
                            <w:ilvl w:val="0"/>
                            <w:numId w:val="26"/>
                          </w:numPr>
                          <w:spacing w:after="0" w:lineRule="auto"/>
                          <w:ind w:left="0" w:firstLine="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Область лингвистических компетенций</w:t>
                        </w:r>
                        <w:r w:rsidDel="00000000" w:rsidR="00000000" w:rsidRPr="00000000">
                          <w:rPr>
                            <w:rFonts w:ascii="Times New Roman" w:cs="Times New Roman" w:eastAsia="Times New Roman" w:hAnsi="Times New Roman"/>
                            <w:color w:val="000000"/>
                            <w:sz w:val="28"/>
                            <w:szCs w:val="28"/>
                            <w:rtl w:val="0"/>
                          </w:rPr>
                          <w:t xml:space="preserve"> (1,2,3)</w:t>
                        </w:r>
                      </w:p>
                      <w:p w:rsidR="00000000" w:rsidDel="00000000" w:rsidP="00000000" w:rsidRDefault="00000000" w:rsidRPr="00000000" w14:paraId="00000384">
                        <w:pPr>
                          <w:numPr>
                            <w:ilvl w:val="0"/>
                            <w:numId w:val="26"/>
                          </w:numPr>
                          <w:spacing w:after="0" w:lineRule="auto"/>
                          <w:ind w:left="0" w:firstLine="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Область компетенций по профессиональной реализации учителя русского языка и литературы (8, 9)</w:t>
                        </w:r>
                      </w:p>
                      <w:p w:rsidR="00000000" w:rsidDel="00000000" w:rsidP="00000000" w:rsidRDefault="00000000" w:rsidRPr="00000000" w14:paraId="00000385">
                        <w:pPr>
                          <w:spacing w:after="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386">
                        <w:pPr>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Данный курс помогает студентам формировать и развивать педагогическую культуру общения и направлен на формирование у будущих филологов навыков профессиональной подготовки текстов для публичных выступлений. </w:t>
                        </w:r>
                      </w:p>
                      <w:p w:rsidR="00000000" w:rsidDel="00000000" w:rsidP="00000000" w:rsidRDefault="00000000" w:rsidRPr="00000000" w14:paraId="00000387">
                        <w:pPr>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Будущие учителя владеют навыками эффективного речевого взаимодействия с массовым адресатом, а также стандартными методиками создания текстов выступлений и публичного произнесения подготовленной речи.</w:t>
                        </w:r>
                      </w:p>
                    </w:tc>
                  </w:tr>
                  <w:tr>
                    <w:trPr>
                      <w:cantSplit w:val="0"/>
                      <w:tblHeader w:val="0"/>
                    </w:trPr>
                    <w:tc>
                      <w:tcPr/>
                      <w:p w:rsidR="00000000" w:rsidDel="00000000" w:rsidP="00000000" w:rsidRDefault="00000000" w:rsidRPr="00000000" w14:paraId="00000388">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389">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8A">
                        <w:pPr>
                          <w:numPr>
                            <w:ilvl w:val="0"/>
                            <w:numId w:val="44"/>
                          </w:numPr>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создавать тексты разных жанров и стилей с учетом культуры педагогического общения, речевой конфликтологии и портрета аудитории</w:t>
                        </w:r>
                      </w:p>
                      <w:p w:rsidR="00000000" w:rsidDel="00000000" w:rsidP="00000000" w:rsidRDefault="00000000" w:rsidRPr="00000000" w14:paraId="0000038B">
                        <w:pPr>
                          <w:numPr>
                            <w:ilvl w:val="0"/>
                            <w:numId w:val="44"/>
                          </w:numPr>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выступать перед массовой аудиторией </w:t>
                        </w:r>
                      </w:p>
                      <w:p w:rsidR="00000000" w:rsidDel="00000000" w:rsidP="00000000" w:rsidRDefault="00000000" w:rsidRPr="00000000" w14:paraId="0000038C">
                        <w:pPr>
                          <w:numPr>
                            <w:ilvl w:val="0"/>
                            <w:numId w:val="44"/>
                          </w:numPr>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анализировать и оценивать ситуацию общения, характер общения, коммуникативные намерения</w:t>
                        </w:r>
                      </w:p>
                      <w:p w:rsidR="00000000" w:rsidDel="00000000" w:rsidP="00000000" w:rsidRDefault="00000000" w:rsidRPr="00000000" w14:paraId="0000038D">
                        <w:pPr>
                          <w:numPr>
                            <w:ilvl w:val="0"/>
                            <w:numId w:val="44"/>
                          </w:numPr>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правила риторики в реальной речевой практике</w:t>
                        </w:r>
                      </w:p>
                    </w:tc>
                  </w:tr>
                </w:tbl>
                <w:p w:rsidR="00000000" w:rsidDel="00000000" w:rsidP="00000000" w:rsidRDefault="00000000" w:rsidRPr="00000000" w14:paraId="0000038E">
                  <w:pPr>
                    <w:ind w:right="180"/>
                    <w:rPr>
                      <w:rFonts w:ascii="Times New Roman" w:cs="Times New Roman" w:eastAsia="Times New Roman" w:hAnsi="Times New Roman"/>
                      <w:b w:val="1"/>
                      <w:sz w:val="28"/>
                      <w:szCs w:val="28"/>
                    </w:rPr>
                  </w:pPr>
                  <w:r w:rsidDel="00000000" w:rsidR="00000000" w:rsidRPr="00000000">
                    <w:rPr>
                      <w:rtl w:val="0"/>
                    </w:rPr>
                  </w:r>
                </w:p>
                <w:tbl>
                  <w:tblPr>
                    <w:tblStyle w:val="Table36"/>
                    <w:tblW w:w="866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5"/>
                    <w:gridCol w:w="6840"/>
                    <w:tblGridChange w:id="0">
                      <w:tblGrid>
                        <w:gridCol w:w="1825"/>
                        <w:gridCol w:w="6840"/>
                      </w:tblGrid>
                    </w:tblGridChange>
                  </w:tblGrid>
                  <w:tr>
                    <w:trPr>
                      <w:cantSplit w:val="0"/>
                      <w:tblHeader w:val="0"/>
                    </w:trPr>
                    <w:tc>
                      <w:tcPr/>
                      <w:p w:rsidR="00000000" w:rsidDel="00000000" w:rsidP="00000000" w:rsidRDefault="00000000" w:rsidRPr="00000000" w14:paraId="0000038F">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390">
                        <w:pPr>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Русский язык в его функциональных разновидностях</w:t>
                        </w:r>
                      </w:p>
                    </w:tc>
                  </w:tr>
                  <w:tr>
                    <w:trPr>
                      <w:cantSplit w:val="0"/>
                      <w:tblHeader w:val="0"/>
                    </w:trPr>
                    <w:tc>
                      <w:tcPr/>
                      <w:p w:rsidR="00000000" w:rsidDel="00000000" w:rsidP="00000000" w:rsidRDefault="00000000" w:rsidRPr="00000000" w14:paraId="00000391">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392">
                        <w:pPr>
                          <w:ind w:right="180"/>
                          <w:rPr>
                            <w:rFonts w:ascii="Times New Roman" w:cs="Times New Roman" w:eastAsia="Times New Roman" w:hAnsi="Times New Roman"/>
                            <w:b w:val="1"/>
                            <w:color w:val="002060"/>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r w:rsidDel="00000000" w:rsidR="00000000" w:rsidRPr="00000000">
                          <w:rPr>
                            <w:rtl w:val="0"/>
                          </w:rPr>
                        </w:r>
                      </w:p>
                    </w:tc>
                  </w:tr>
                  <w:tr>
                    <w:trPr>
                      <w:cantSplit w:val="0"/>
                      <w:tblHeader w:val="0"/>
                    </w:trPr>
                    <w:tc>
                      <w:tcPr/>
                      <w:p w:rsidR="00000000" w:rsidDel="00000000" w:rsidP="00000000" w:rsidRDefault="00000000" w:rsidRPr="00000000" w14:paraId="00000393">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394">
                        <w:pPr>
                          <w:widowControl w:val="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395">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396">
                        <w:pPr>
                          <w:ind w:right="18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Русский язык, культура, коммуникации, всего 23 академических кредита</w:t>
                        </w:r>
                        <w:r w:rsidDel="00000000" w:rsidR="00000000" w:rsidRPr="00000000">
                          <w:rPr>
                            <w:rtl w:val="0"/>
                          </w:rPr>
                        </w:r>
                      </w:p>
                    </w:tc>
                  </w:tr>
                  <w:tr>
                    <w:trPr>
                      <w:cantSplit w:val="0"/>
                      <w:tblHeader w:val="0"/>
                    </w:trPr>
                    <w:tc>
                      <w:tcPr/>
                      <w:p w:rsidR="00000000" w:rsidDel="00000000" w:rsidP="00000000" w:rsidRDefault="00000000" w:rsidRPr="00000000" w14:paraId="00000397">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398">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p w:rsidR="00000000" w:rsidDel="00000000" w:rsidP="00000000" w:rsidRDefault="00000000" w:rsidRPr="00000000" w14:paraId="00000399">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39A">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39B">
                        <w:pPr>
                          <w:numPr>
                            <w:ilvl w:val="0"/>
                            <w:numId w:val="26"/>
                          </w:numPr>
                          <w:spacing w:after="0" w:lineRule="auto"/>
                          <w:ind w:left="0" w:right="180" w:firstLine="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Область лингвистических компетенций</w:t>
                        </w:r>
                        <w:r w:rsidDel="00000000" w:rsidR="00000000" w:rsidRPr="00000000">
                          <w:rPr>
                            <w:rFonts w:ascii="Times New Roman" w:cs="Times New Roman" w:eastAsia="Times New Roman" w:hAnsi="Times New Roman"/>
                            <w:color w:val="000000"/>
                            <w:sz w:val="28"/>
                            <w:szCs w:val="28"/>
                            <w:rtl w:val="0"/>
                          </w:rPr>
                          <w:t xml:space="preserve"> (1,2,3)</w:t>
                        </w:r>
                      </w:p>
                      <w:p w:rsidR="00000000" w:rsidDel="00000000" w:rsidP="00000000" w:rsidRDefault="00000000" w:rsidRPr="00000000" w14:paraId="0000039C">
                        <w:pPr>
                          <w:numPr>
                            <w:ilvl w:val="0"/>
                            <w:numId w:val="26"/>
                          </w:numPr>
                          <w:spacing w:after="0" w:lineRule="auto"/>
                          <w:ind w:left="0" w:right="180"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Область компетенций по профессиональной реализации учителя русского языка и литературы (8, 9)</w:t>
                        </w:r>
                      </w:p>
                      <w:p w:rsidR="00000000" w:rsidDel="00000000" w:rsidP="00000000" w:rsidRDefault="00000000" w:rsidRPr="00000000" w14:paraId="0000039D">
                        <w:pPr>
                          <w:spacing w:after="0" w:lineRule="auto"/>
                          <w:ind w:right="180"/>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39E">
                        <w:pPr>
                          <w:ind w:right="1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Будущие учителя понимают необходимость знания теоретических основ стилистики современного русского языка; лингвистических и экстралингвистических особенностей функциональных стилей современного русского языка. Они могут использовать стилистические возможности языка в разных сферах коммуникации для решения задач межличностного и межкультурного взаимодействия.</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39F">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3A0">
                        <w:pPr>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A1">
                        <w:pPr>
                          <w:numPr>
                            <w:ilvl w:val="0"/>
                            <w:numId w:val="32"/>
                          </w:numPr>
                          <w:spacing w:after="0" w:lineRule="auto"/>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181818"/>
                            <w:sz w:val="28"/>
                            <w:szCs w:val="28"/>
                            <w:rtl w:val="0"/>
                          </w:rPr>
                          <w:t xml:space="preserve">передавать информацию устно и письменно с соблюдением требований культуры, стилей речи и региона</w:t>
                        </w:r>
                        <w:r w:rsidDel="00000000" w:rsidR="00000000" w:rsidRPr="00000000">
                          <w:rPr>
                            <w:rtl w:val="0"/>
                          </w:rPr>
                        </w:r>
                      </w:p>
                      <w:p w:rsidR="00000000" w:rsidDel="00000000" w:rsidP="00000000" w:rsidRDefault="00000000" w:rsidRPr="00000000" w14:paraId="000003A2">
                        <w:pPr>
                          <w:numPr>
                            <w:ilvl w:val="0"/>
                            <w:numId w:val="32"/>
                          </w:numPr>
                          <w:spacing w:after="0" w:lineRule="auto"/>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181818"/>
                            <w:sz w:val="28"/>
                            <w:szCs w:val="28"/>
                            <w:rtl w:val="0"/>
                          </w:rPr>
                          <w:t xml:space="preserve">проводить стилистический анализ высказываний, текстов с учетом коммуникативных целей автора </w:t>
                        </w:r>
                        <w:r w:rsidDel="00000000" w:rsidR="00000000" w:rsidRPr="00000000">
                          <w:rPr>
                            <w:rtl w:val="0"/>
                          </w:rPr>
                        </w:r>
                      </w:p>
                      <w:p w:rsidR="00000000" w:rsidDel="00000000" w:rsidP="00000000" w:rsidRDefault="00000000" w:rsidRPr="00000000" w14:paraId="000003A3">
                        <w:pPr>
                          <w:numPr>
                            <w:ilvl w:val="0"/>
                            <w:numId w:val="32"/>
                          </w:numPr>
                          <w:spacing w:after="0" w:lineRule="auto"/>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использовать стилистически окрашенные единицы в разных сферах общения с учетом характера адресата</w:t>
                        </w:r>
                      </w:p>
                      <w:p w:rsidR="00000000" w:rsidDel="00000000" w:rsidP="00000000" w:rsidRDefault="00000000" w:rsidRPr="00000000" w14:paraId="000003A4">
                        <w:pPr>
                          <w:numPr>
                            <w:ilvl w:val="0"/>
                            <w:numId w:val="32"/>
                          </w:numPr>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создавать тексты разных стилей и жанров</w:t>
                        </w:r>
                      </w:p>
                    </w:tc>
                  </w:tr>
                </w:tbl>
                <w:p w:rsidR="00000000" w:rsidDel="00000000" w:rsidP="00000000" w:rsidRDefault="00000000" w:rsidRPr="00000000" w14:paraId="000003A5">
                  <w:pPr>
                    <w:ind w:right="180"/>
                    <w:rPr>
                      <w:rFonts w:ascii="Times New Roman" w:cs="Times New Roman" w:eastAsia="Times New Roman" w:hAnsi="Times New Roman"/>
                      <w:sz w:val="28"/>
                      <w:szCs w:val="28"/>
                    </w:rPr>
                  </w:pPr>
                  <w:r w:rsidDel="00000000" w:rsidR="00000000" w:rsidRPr="00000000">
                    <w:rPr>
                      <w:rtl w:val="0"/>
                    </w:rPr>
                  </w:r>
                </w:p>
                <w:tbl>
                  <w:tblPr>
                    <w:tblStyle w:val="Table37"/>
                    <w:tblW w:w="866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5"/>
                    <w:gridCol w:w="6840"/>
                    <w:tblGridChange w:id="0">
                      <w:tblGrid>
                        <w:gridCol w:w="1825"/>
                        <w:gridCol w:w="6840"/>
                      </w:tblGrid>
                    </w:tblGridChange>
                  </w:tblGrid>
                  <w:tr>
                    <w:trPr>
                      <w:cantSplit w:val="0"/>
                      <w:tblHeader w:val="0"/>
                    </w:trPr>
                    <w:tc>
                      <w:tcPr/>
                      <w:p w:rsidR="00000000" w:rsidDel="00000000" w:rsidP="00000000" w:rsidRDefault="00000000" w:rsidRPr="00000000" w14:paraId="000003A6">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3A7">
                        <w:pPr>
                          <w:ind w:right="180"/>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Основы нейминга и копирайтинга   </w:t>
                        </w:r>
                      </w:p>
                      <w:p w:rsidR="00000000" w:rsidDel="00000000" w:rsidP="00000000" w:rsidRDefault="00000000" w:rsidRPr="00000000" w14:paraId="000003A8">
                        <w:pPr>
                          <w:ind w:right="180"/>
                          <w:rPr>
                            <w:rFonts w:ascii="Times New Roman" w:cs="Times New Roman" w:eastAsia="Times New Roman" w:hAnsi="Times New Roman"/>
                            <w:b w:val="1"/>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3A9">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3AA">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p w:rsidR="00000000" w:rsidDel="00000000" w:rsidP="00000000" w:rsidRDefault="00000000" w:rsidRPr="00000000" w14:paraId="000003AB">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3AC">
                        <w:pPr>
                          <w:widowControl w:val="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3AD">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3AE">
                        <w:pPr>
                          <w:ind w:right="18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Русский язык, культура, коммуникации, всего 23 академических кредита</w:t>
                        </w:r>
                        <w:r w:rsidDel="00000000" w:rsidR="00000000" w:rsidRPr="00000000">
                          <w:rPr>
                            <w:rtl w:val="0"/>
                          </w:rPr>
                        </w:r>
                      </w:p>
                    </w:tc>
                  </w:tr>
                  <w:tr>
                    <w:trPr>
                      <w:cantSplit w:val="0"/>
                      <w:tblHeader w:val="0"/>
                    </w:trPr>
                    <w:tc>
                      <w:tcPr/>
                      <w:p w:rsidR="00000000" w:rsidDel="00000000" w:rsidP="00000000" w:rsidRDefault="00000000" w:rsidRPr="00000000" w14:paraId="000003AF">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3B0">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p w:rsidR="00000000" w:rsidDel="00000000" w:rsidP="00000000" w:rsidRDefault="00000000" w:rsidRPr="00000000" w14:paraId="000003B1">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3B2">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3B3">
                        <w:pPr>
                          <w:numPr>
                            <w:ilvl w:val="0"/>
                            <w:numId w:val="26"/>
                          </w:numPr>
                          <w:spacing w:after="0" w:lineRule="auto"/>
                          <w:ind w:left="0" w:right="180" w:firstLine="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Область лингвистических компетенций</w:t>
                        </w:r>
                        <w:r w:rsidDel="00000000" w:rsidR="00000000" w:rsidRPr="00000000">
                          <w:rPr>
                            <w:rFonts w:ascii="Times New Roman" w:cs="Times New Roman" w:eastAsia="Times New Roman" w:hAnsi="Times New Roman"/>
                            <w:color w:val="000000"/>
                            <w:sz w:val="28"/>
                            <w:szCs w:val="28"/>
                            <w:rtl w:val="0"/>
                          </w:rPr>
                          <w:t xml:space="preserve"> (1,2,3)</w:t>
                        </w:r>
                      </w:p>
                      <w:p w:rsidR="00000000" w:rsidDel="00000000" w:rsidP="00000000" w:rsidRDefault="00000000" w:rsidRPr="00000000" w14:paraId="000003B4">
                        <w:pPr>
                          <w:numPr>
                            <w:ilvl w:val="0"/>
                            <w:numId w:val="26"/>
                          </w:numPr>
                          <w:spacing w:after="0" w:lineRule="auto"/>
                          <w:ind w:left="0" w:right="180" w:firstLine="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Область компетенций по профессиональной реализации учителя русского языка и литературы (8, 9)</w:t>
                        </w:r>
                      </w:p>
                      <w:p w:rsidR="00000000" w:rsidDel="00000000" w:rsidP="00000000" w:rsidRDefault="00000000" w:rsidRPr="00000000" w14:paraId="000003B5">
                        <w:pPr>
                          <w:spacing w:after="0" w:lineRule="auto"/>
                          <w:ind w:right="18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B6">
                        <w:pPr>
                          <w:spacing w:after="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понимают важность основных теоретических и практических знаний в области нейминга и копирайтинга для успешной коммуникации на русском языке в различных социальных контекстах. </w:t>
                        </w:r>
                      </w:p>
                      <w:p w:rsidR="00000000" w:rsidDel="00000000" w:rsidP="00000000" w:rsidRDefault="00000000" w:rsidRPr="00000000" w14:paraId="000003B7">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Они владеют навыками называния и написания текстов различных видов и жанров.</w:t>
                        </w:r>
                      </w:p>
                    </w:tc>
                  </w:tr>
                  <w:tr>
                    <w:trPr>
                      <w:cantSplit w:val="0"/>
                      <w:tblHeader w:val="0"/>
                    </w:trPr>
                    <w:tc>
                      <w:tcPr/>
                      <w:p w:rsidR="00000000" w:rsidDel="00000000" w:rsidP="00000000" w:rsidRDefault="00000000" w:rsidRPr="00000000" w14:paraId="000003B8">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3B9">
                        <w:pPr>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BA">
                        <w:pPr>
                          <w:numPr>
                            <w:ilvl w:val="0"/>
                            <w:numId w:val="36"/>
                          </w:numPr>
                          <w:spacing w:after="0" w:lineRule="auto"/>
                          <w:ind w:left="0" w:right="18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создавать, редактировать, реферировать различные типы текстов </w:t>
                        </w:r>
                      </w:p>
                      <w:p w:rsidR="00000000" w:rsidDel="00000000" w:rsidP="00000000" w:rsidRDefault="00000000" w:rsidRPr="00000000" w14:paraId="000003BB">
                        <w:pPr>
                          <w:numPr>
                            <w:ilvl w:val="0"/>
                            <w:numId w:val="36"/>
                          </w:numPr>
                          <w:spacing w:after="0" w:lineRule="auto"/>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называть тексты с учетом жанра, сферы применения и канала передачи информации</w:t>
                        </w:r>
                      </w:p>
                      <w:p w:rsidR="00000000" w:rsidDel="00000000" w:rsidP="00000000" w:rsidRDefault="00000000" w:rsidRPr="00000000" w14:paraId="000003BC">
                        <w:pPr>
                          <w:numPr>
                            <w:ilvl w:val="0"/>
                            <w:numId w:val="36"/>
                          </w:numPr>
                          <w:spacing w:after="0" w:lineRule="auto"/>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использовать основные приемы создания слоганов на русском языке</w:t>
                        </w:r>
                      </w:p>
                      <w:p w:rsidR="00000000" w:rsidDel="00000000" w:rsidP="00000000" w:rsidRDefault="00000000" w:rsidRPr="00000000" w14:paraId="000003BD">
                        <w:pPr>
                          <w:numPr>
                            <w:ilvl w:val="0"/>
                            <w:numId w:val="36"/>
                          </w:numPr>
                          <w:spacing w:after="0" w:lineRule="auto"/>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выбирать стратегии и тактики создания текстов </w:t>
                        </w:r>
                      </w:p>
                      <w:p w:rsidR="00000000" w:rsidDel="00000000" w:rsidP="00000000" w:rsidRDefault="00000000" w:rsidRPr="00000000" w14:paraId="000003BE">
                        <w:pPr>
                          <w:numPr>
                            <w:ilvl w:val="0"/>
                            <w:numId w:val="36"/>
                          </w:numPr>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редактировать и анализировать языковую, композиционную составляющую текстов</w:t>
                        </w:r>
                      </w:p>
                    </w:tc>
                  </w:tr>
                </w:tbl>
                <w:p w:rsidR="00000000" w:rsidDel="00000000" w:rsidP="00000000" w:rsidRDefault="00000000" w:rsidRPr="00000000" w14:paraId="000003BF">
                  <w:pPr>
                    <w:ind w:right="180"/>
                    <w:rPr>
                      <w:rFonts w:ascii="Times New Roman" w:cs="Times New Roman" w:eastAsia="Times New Roman" w:hAnsi="Times New Roman"/>
                      <w:b w:val="1"/>
                      <w:sz w:val="28"/>
                      <w:szCs w:val="28"/>
                    </w:rPr>
                  </w:pPr>
                  <w:r w:rsidDel="00000000" w:rsidR="00000000" w:rsidRPr="00000000">
                    <w:rPr>
                      <w:rtl w:val="0"/>
                    </w:rPr>
                  </w:r>
                </w:p>
                <w:tbl>
                  <w:tblPr>
                    <w:tblStyle w:val="Table38"/>
                    <w:tblW w:w="866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5"/>
                    <w:gridCol w:w="6840"/>
                    <w:tblGridChange w:id="0">
                      <w:tblGrid>
                        <w:gridCol w:w="1825"/>
                        <w:gridCol w:w="6840"/>
                      </w:tblGrid>
                    </w:tblGridChange>
                  </w:tblGrid>
                  <w:tr>
                    <w:trPr>
                      <w:cantSplit w:val="0"/>
                      <w:tblHeader w:val="0"/>
                    </w:trPr>
                    <w:tc>
                      <w:tcPr/>
                      <w:p w:rsidR="00000000" w:rsidDel="00000000" w:rsidP="00000000" w:rsidRDefault="00000000" w:rsidRPr="00000000" w14:paraId="000003C0">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3C1">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Сопоставительная грамматика русского и казахского языков</w:t>
                        </w:r>
                        <w:r w:rsidDel="00000000" w:rsidR="00000000" w:rsidRPr="00000000">
                          <w:rPr>
                            <w:rtl w:val="0"/>
                          </w:rPr>
                        </w:r>
                      </w:p>
                    </w:tc>
                  </w:tr>
                  <w:tr>
                    <w:trPr>
                      <w:cantSplit w:val="0"/>
                      <w:tblHeader w:val="0"/>
                    </w:trPr>
                    <w:tc>
                      <w:tcPr/>
                      <w:p w:rsidR="00000000" w:rsidDel="00000000" w:rsidP="00000000" w:rsidRDefault="00000000" w:rsidRPr="00000000" w14:paraId="000003C2">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3C3">
                        <w:pPr>
                          <w:ind w:right="180"/>
                          <w:rPr>
                            <w:rFonts w:ascii="Times New Roman" w:cs="Times New Roman" w:eastAsia="Times New Roman" w:hAnsi="Times New Roman"/>
                            <w:b w:val="1"/>
                            <w:color w:val="002060"/>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r w:rsidDel="00000000" w:rsidR="00000000" w:rsidRPr="00000000">
                          <w:rPr>
                            <w:rtl w:val="0"/>
                          </w:rPr>
                        </w:r>
                      </w:p>
                    </w:tc>
                  </w:tr>
                  <w:tr>
                    <w:trPr>
                      <w:cantSplit w:val="0"/>
                      <w:tblHeader w:val="0"/>
                    </w:trPr>
                    <w:tc>
                      <w:tcPr/>
                      <w:p w:rsidR="00000000" w:rsidDel="00000000" w:rsidP="00000000" w:rsidRDefault="00000000" w:rsidRPr="00000000" w14:paraId="000003C4">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3C5">
                        <w:pPr>
                          <w:widowControl w:val="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3C6">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3C7">
                        <w:pPr>
                          <w:ind w:right="18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Русский язык, культура, коммуникации, всего 23 академических кредита</w:t>
                        </w:r>
                        <w:r w:rsidDel="00000000" w:rsidR="00000000" w:rsidRPr="00000000">
                          <w:rPr>
                            <w:rtl w:val="0"/>
                          </w:rPr>
                        </w:r>
                      </w:p>
                    </w:tc>
                  </w:tr>
                  <w:tr>
                    <w:trPr>
                      <w:cantSplit w:val="0"/>
                      <w:tblHeader w:val="0"/>
                    </w:trPr>
                    <w:tc>
                      <w:tcPr/>
                      <w:p w:rsidR="00000000" w:rsidDel="00000000" w:rsidP="00000000" w:rsidRDefault="00000000" w:rsidRPr="00000000" w14:paraId="000003C8">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3C9">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p w:rsidR="00000000" w:rsidDel="00000000" w:rsidP="00000000" w:rsidRDefault="00000000" w:rsidRPr="00000000" w14:paraId="000003CA">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3CB">
                        <w:pPr>
                          <w:ind w:right="-1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3CC">
                        <w:pPr>
                          <w:numPr>
                            <w:ilvl w:val="0"/>
                            <w:numId w:val="26"/>
                          </w:numPr>
                          <w:spacing w:after="0" w:lineRule="auto"/>
                          <w:ind w:left="0" w:right="-12" w:firstLine="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Область лингвистических компетенций</w:t>
                        </w:r>
                        <w:r w:rsidDel="00000000" w:rsidR="00000000" w:rsidRPr="00000000">
                          <w:rPr>
                            <w:rFonts w:ascii="Times New Roman" w:cs="Times New Roman" w:eastAsia="Times New Roman" w:hAnsi="Times New Roman"/>
                            <w:color w:val="000000"/>
                            <w:sz w:val="28"/>
                            <w:szCs w:val="28"/>
                            <w:rtl w:val="0"/>
                          </w:rPr>
                          <w:t xml:space="preserve"> (1,2,3)</w:t>
                        </w:r>
                      </w:p>
                      <w:p w:rsidR="00000000" w:rsidDel="00000000" w:rsidP="00000000" w:rsidRDefault="00000000" w:rsidRPr="00000000" w14:paraId="000003CD">
                        <w:pPr>
                          <w:numPr>
                            <w:ilvl w:val="0"/>
                            <w:numId w:val="26"/>
                          </w:numPr>
                          <w:spacing w:after="0" w:lineRule="auto"/>
                          <w:ind w:left="0" w:right="-12" w:firstLine="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Область компетенций по профессиональной реализации учителя русского языка и литературы (8, 9)</w:t>
                        </w:r>
                      </w:p>
                      <w:p w:rsidR="00000000" w:rsidDel="00000000" w:rsidP="00000000" w:rsidRDefault="00000000" w:rsidRPr="00000000" w14:paraId="000003CE">
                        <w:pPr>
                          <w:ind w:right="-12"/>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CF">
                        <w:pPr>
                          <w:ind w:right="-1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Курс ориентирован на системное   сопоставительное   описание   грамматики русского и казахского языков, выявление   сходств   и   различий на  разных уровнях структуры и функционирования сопоставляемых языков.</w:t>
                        </w:r>
                      </w:p>
                      <w:p w:rsidR="00000000" w:rsidDel="00000000" w:rsidP="00000000" w:rsidRDefault="00000000" w:rsidRPr="00000000" w14:paraId="000003D0">
                        <w:pPr>
                          <w:ind w:right="-12"/>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Будущие учителя владеют грамматическими системами русского и казахского языков в сопоставительном аспекте. Они применяют лингвистическую терминологию русского и казахского языков.</w:t>
                        </w:r>
                      </w:p>
                    </w:tc>
                  </w:tr>
                  <w:tr>
                    <w:trPr>
                      <w:cantSplit w:val="0"/>
                      <w:tblHeader w:val="0"/>
                    </w:trPr>
                    <w:tc>
                      <w:tcPr/>
                      <w:p w:rsidR="00000000" w:rsidDel="00000000" w:rsidP="00000000" w:rsidRDefault="00000000" w:rsidRPr="00000000" w14:paraId="000003D1">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3D2">
                        <w:pPr>
                          <w:ind w:right="-1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D3">
                        <w:pPr>
                          <w:numPr>
                            <w:ilvl w:val="0"/>
                            <w:numId w:val="45"/>
                          </w:numPr>
                          <w:spacing w:after="0" w:lineRule="auto"/>
                          <w:ind w:left="0" w:right="-12"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проводить сравнительный анализ грамматических систем русского и казахского языков</w:t>
                        </w:r>
                      </w:p>
                      <w:p w:rsidR="00000000" w:rsidDel="00000000" w:rsidP="00000000" w:rsidRDefault="00000000" w:rsidRPr="00000000" w14:paraId="000003D4">
                        <w:pPr>
                          <w:numPr>
                            <w:ilvl w:val="0"/>
                            <w:numId w:val="45"/>
                          </w:numPr>
                          <w:spacing w:after="0" w:lineRule="auto"/>
                          <w:ind w:left="0" w:right="-12"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классифицировать языковые явления русского и казахского языков</w:t>
                        </w:r>
                      </w:p>
                      <w:p w:rsidR="00000000" w:rsidDel="00000000" w:rsidP="00000000" w:rsidRDefault="00000000" w:rsidRPr="00000000" w14:paraId="000003D5">
                        <w:pPr>
                          <w:numPr>
                            <w:ilvl w:val="0"/>
                            <w:numId w:val="45"/>
                          </w:numPr>
                          <w:spacing w:after="0" w:lineRule="auto"/>
                          <w:ind w:left="0" w:right="-12"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описывать в   сопоставительном   плане   грамматический строй   русского   и   казахского   языков  </w:t>
                        </w:r>
                      </w:p>
                      <w:p w:rsidR="00000000" w:rsidDel="00000000" w:rsidP="00000000" w:rsidRDefault="00000000" w:rsidRPr="00000000" w14:paraId="000003D6">
                        <w:pPr>
                          <w:numPr>
                            <w:ilvl w:val="0"/>
                            <w:numId w:val="45"/>
                          </w:numPr>
                          <w:ind w:left="0" w:right="-12"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устанавливать сходства и различия русского и казахского языков  как элементов национальной языковой картины мира и как признаков принадлежности русского и казахского языков к разным языковым типам </w:t>
                        </w:r>
                      </w:p>
                    </w:tc>
                  </w:tr>
                </w:tbl>
                <w:p w:rsidR="00000000" w:rsidDel="00000000" w:rsidP="00000000" w:rsidRDefault="00000000" w:rsidRPr="00000000" w14:paraId="000003D7">
                  <w:pPr>
                    <w:ind w:right="180"/>
                    <w:rPr>
                      <w:rFonts w:ascii="Times New Roman" w:cs="Times New Roman" w:eastAsia="Times New Roman" w:hAnsi="Times New Roman"/>
                      <w:sz w:val="28"/>
                      <w:szCs w:val="28"/>
                    </w:rPr>
                  </w:pPr>
                  <w:r w:rsidDel="00000000" w:rsidR="00000000" w:rsidRPr="00000000">
                    <w:rPr>
                      <w:rtl w:val="0"/>
                    </w:rPr>
                  </w:r>
                </w:p>
                <w:tbl>
                  <w:tblPr>
                    <w:tblStyle w:val="Table39"/>
                    <w:tblW w:w="866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5"/>
                    <w:gridCol w:w="6840"/>
                    <w:tblGridChange w:id="0">
                      <w:tblGrid>
                        <w:gridCol w:w="1825"/>
                        <w:gridCol w:w="6840"/>
                      </w:tblGrid>
                    </w:tblGridChange>
                  </w:tblGrid>
                  <w:tr>
                    <w:trPr>
                      <w:cantSplit w:val="0"/>
                      <w:tblHeader w:val="0"/>
                    </w:trPr>
                    <w:tc>
                      <w:tcPr/>
                      <w:p w:rsidR="00000000" w:rsidDel="00000000" w:rsidP="00000000" w:rsidRDefault="00000000" w:rsidRPr="00000000" w14:paraId="000003D8">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3D9">
                        <w:pPr>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Взаимодействие языковых систем в условиях русско-казахского двуязычия </w:t>
                        </w:r>
                      </w:p>
                    </w:tc>
                  </w:tr>
                  <w:tr>
                    <w:trPr>
                      <w:cantSplit w:val="0"/>
                      <w:tblHeader w:val="0"/>
                    </w:trPr>
                    <w:tc>
                      <w:tcPr/>
                      <w:p w:rsidR="00000000" w:rsidDel="00000000" w:rsidP="00000000" w:rsidRDefault="00000000" w:rsidRPr="00000000" w14:paraId="000003DA">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3DB">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p w:rsidR="00000000" w:rsidDel="00000000" w:rsidP="00000000" w:rsidRDefault="00000000" w:rsidRPr="00000000" w14:paraId="000003DC">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3DD">
                        <w:pPr>
                          <w:widowControl w:val="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3DE">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3DF">
                        <w:pPr>
                          <w:ind w:right="18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Русский язык, культура, коммуникации, всего 23 академических кредитов</w:t>
                        </w:r>
                        <w:r w:rsidDel="00000000" w:rsidR="00000000" w:rsidRPr="00000000">
                          <w:rPr>
                            <w:rtl w:val="0"/>
                          </w:rPr>
                        </w:r>
                      </w:p>
                    </w:tc>
                  </w:tr>
                  <w:tr>
                    <w:trPr>
                      <w:cantSplit w:val="0"/>
                      <w:tblHeader w:val="0"/>
                    </w:trPr>
                    <w:tc>
                      <w:tcPr/>
                      <w:p w:rsidR="00000000" w:rsidDel="00000000" w:rsidP="00000000" w:rsidRDefault="00000000" w:rsidRPr="00000000" w14:paraId="000003E0">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3E1">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p w:rsidR="00000000" w:rsidDel="00000000" w:rsidP="00000000" w:rsidRDefault="00000000" w:rsidRPr="00000000" w14:paraId="000003E2">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3E3">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3E4">
                        <w:pPr>
                          <w:numPr>
                            <w:ilvl w:val="0"/>
                            <w:numId w:val="26"/>
                          </w:numPr>
                          <w:spacing w:after="0" w:lineRule="auto"/>
                          <w:ind w:left="0" w:right="180" w:firstLine="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Область лингвистических компетенций</w:t>
                        </w:r>
                        <w:r w:rsidDel="00000000" w:rsidR="00000000" w:rsidRPr="00000000">
                          <w:rPr>
                            <w:rFonts w:ascii="Times New Roman" w:cs="Times New Roman" w:eastAsia="Times New Roman" w:hAnsi="Times New Roman"/>
                            <w:color w:val="000000"/>
                            <w:sz w:val="28"/>
                            <w:szCs w:val="28"/>
                            <w:rtl w:val="0"/>
                          </w:rPr>
                          <w:t xml:space="preserve"> (1,2,3)</w:t>
                        </w:r>
                      </w:p>
                      <w:p w:rsidR="00000000" w:rsidDel="00000000" w:rsidP="00000000" w:rsidRDefault="00000000" w:rsidRPr="00000000" w14:paraId="000003E5">
                        <w:pPr>
                          <w:numPr>
                            <w:ilvl w:val="0"/>
                            <w:numId w:val="26"/>
                          </w:numPr>
                          <w:spacing w:after="0" w:lineRule="auto"/>
                          <w:ind w:left="0" w:right="180"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Область компетенций по профессиональной реализации учителя русского языка и литературы (8, 9)</w:t>
                        </w:r>
                      </w:p>
                      <w:p w:rsidR="00000000" w:rsidDel="00000000" w:rsidP="00000000" w:rsidRDefault="00000000" w:rsidRPr="00000000" w14:paraId="000003E6">
                        <w:pPr>
                          <w:spacing w:after="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E7">
                        <w:pPr>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процессе изучения курса будущие учителя овладевают грамматикой казахского (русского) языка, лексическим и терминологическим минимумом по специальности, обогащают свои языковые навыки. Будущие учителя способны определять сходства и различия русского и казахского языков и использовать знания в своей профессиональной деятельности. </w:t>
                        </w:r>
                      </w:p>
                      <w:p w:rsidR="00000000" w:rsidDel="00000000" w:rsidP="00000000" w:rsidRDefault="00000000" w:rsidRPr="00000000" w14:paraId="000003E8">
                        <w:pPr>
                          <w:ind w:right="18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E9">
                        <w:pPr>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Курс направлен на знакомство с сущностью двуязычия, его возникновением, процессами взаимодействия языков при двуязычии. </w:t>
                        </w:r>
                      </w:p>
                      <w:p w:rsidR="00000000" w:rsidDel="00000000" w:rsidP="00000000" w:rsidRDefault="00000000" w:rsidRPr="00000000" w14:paraId="000003EA">
                        <w:pPr>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осознают роль и место русского языка в становлении и функционировании двуязычия; понимают лингвистические, культурологические и социальные механизмы формирования двуязычия. Владеют навыками  типологического описания билингвизма.</w:t>
                        </w:r>
                      </w:p>
                    </w:tc>
                  </w:tr>
                  <w:tr>
                    <w:trPr>
                      <w:cantSplit w:val="0"/>
                      <w:tblHeader w:val="0"/>
                    </w:trPr>
                    <w:tc>
                      <w:tcPr/>
                      <w:p w:rsidR="00000000" w:rsidDel="00000000" w:rsidP="00000000" w:rsidRDefault="00000000" w:rsidRPr="00000000" w14:paraId="000003EB">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3EC">
                        <w:pPr>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ED">
                        <w:pPr>
                          <w:numPr>
                            <w:ilvl w:val="0"/>
                            <w:numId w:val="46"/>
                          </w:numPr>
                          <w:spacing w:after="0" w:lineRule="auto"/>
                          <w:ind w:left="0" w:right="18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выявлять, анализировать и сопоставлять факты языковой интерференции </w:t>
                        </w:r>
                      </w:p>
                      <w:p w:rsidR="00000000" w:rsidDel="00000000" w:rsidP="00000000" w:rsidRDefault="00000000" w:rsidRPr="00000000" w14:paraId="000003EE">
                        <w:pPr>
                          <w:numPr>
                            <w:ilvl w:val="0"/>
                            <w:numId w:val="46"/>
                          </w:numPr>
                          <w:spacing w:after="0" w:lineRule="auto"/>
                          <w:ind w:left="0" w:right="18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предупреждать и устранять интерферентные ошибки </w:t>
                        </w:r>
                      </w:p>
                      <w:p w:rsidR="00000000" w:rsidDel="00000000" w:rsidP="00000000" w:rsidRDefault="00000000" w:rsidRPr="00000000" w14:paraId="000003EF">
                        <w:pPr>
                          <w:numPr>
                            <w:ilvl w:val="0"/>
                            <w:numId w:val="46"/>
                          </w:numPr>
                          <w:spacing w:after="0" w:lineRule="auto"/>
                          <w:ind w:left="0" w:right="18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анализировать существующие в научной литературе концепции по билингвизму </w:t>
                        </w:r>
                      </w:p>
                      <w:p w:rsidR="00000000" w:rsidDel="00000000" w:rsidP="00000000" w:rsidRDefault="00000000" w:rsidRPr="00000000" w14:paraId="000003F0">
                        <w:pPr>
                          <w:numPr>
                            <w:ilvl w:val="0"/>
                            <w:numId w:val="46"/>
                          </w:numPr>
                          <w:ind w:left="0" w:right="18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имеющиеся в лингвистике методики определения типа билингвальной личности</w:t>
                        </w:r>
                      </w:p>
                    </w:tc>
                  </w:tr>
                </w:tbl>
                <w:p w:rsidR="00000000" w:rsidDel="00000000" w:rsidP="00000000" w:rsidRDefault="00000000" w:rsidRPr="00000000" w14:paraId="000003F1">
                  <w:pPr>
                    <w:ind w:right="180"/>
                    <w:rPr>
                      <w:rFonts w:ascii="Times New Roman" w:cs="Times New Roman" w:eastAsia="Times New Roman" w:hAnsi="Times New Roman"/>
                      <w:b w:val="1"/>
                      <w:sz w:val="28"/>
                      <w:szCs w:val="28"/>
                    </w:rPr>
                  </w:pPr>
                  <w:r w:rsidDel="00000000" w:rsidR="00000000" w:rsidRPr="00000000">
                    <w:rPr>
                      <w:rtl w:val="0"/>
                    </w:rPr>
                  </w:r>
                </w:p>
                <w:tbl>
                  <w:tblPr>
                    <w:tblStyle w:val="Table40"/>
                    <w:tblW w:w="866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5"/>
                    <w:gridCol w:w="6840"/>
                    <w:tblGridChange w:id="0">
                      <w:tblGrid>
                        <w:gridCol w:w="1825"/>
                        <w:gridCol w:w="6840"/>
                      </w:tblGrid>
                    </w:tblGridChange>
                  </w:tblGrid>
                  <w:tr>
                    <w:trPr>
                      <w:cantSplit w:val="0"/>
                      <w:trHeight w:val="505" w:hRule="atLeast"/>
                      <w:tblHeader w:val="0"/>
                    </w:trPr>
                    <w:tc>
                      <w:tcPr/>
                      <w:p w:rsidR="00000000" w:rsidDel="00000000" w:rsidP="00000000" w:rsidRDefault="00000000" w:rsidRPr="00000000" w14:paraId="000003F2">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3F3">
                        <w:pPr>
                          <w:spacing w:after="160" w:line="259" w:lineRule="auto"/>
                          <w:ind w:right="180"/>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Историческое комментирование фактов русского языка</w:t>
                        </w:r>
                      </w:p>
                    </w:tc>
                  </w:tr>
                  <w:tr>
                    <w:trPr>
                      <w:cantSplit w:val="0"/>
                      <w:tblHeader w:val="0"/>
                    </w:trPr>
                    <w:tc>
                      <w:tcPr/>
                      <w:p w:rsidR="00000000" w:rsidDel="00000000" w:rsidP="00000000" w:rsidRDefault="00000000" w:rsidRPr="00000000" w14:paraId="000003F4">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3F5">
                        <w:pPr>
                          <w:spacing w:after="160" w:line="259" w:lineRule="auto"/>
                          <w:ind w:right="18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Предметный компонент, Компонент по выбору</w:t>
                        </w:r>
                      </w:p>
                    </w:tc>
                  </w:tr>
                  <w:tr>
                    <w:trPr>
                      <w:cantSplit w:val="0"/>
                      <w:tblHeader w:val="0"/>
                    </w:trPr>
                    <w:tc>
                      <w:tcPr/>
                      <w:p w:rsidR="00000000" w:rsidDel="00000000" w:rsidP="00000000" w:rsidRDefault="00000000" w:rsidRPr="00000000" w14:paraId="000003F6">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3F7">
                        <w:pPr>
                          <w:widowControl w:val="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3F8">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3F9">
                        <w:pPr>
                          <w:ind w:right="18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Русский язык, культура, коммуникации, всего 23 академических кредита</w:t>
                        </w:r>
                        <w:r w:rsidDel="00000000" w:rsidR="00000000" w:rsidRPr="00000000">
                          <w:rPr>
                            <w:rtl w:val="0"/>
                          </w:rPr>
                        </w:r>
                      </w:p>
                    </w:tc>
                  </w:tr>
                  <w:tr>
                    <w:trPr>
                      <w:cantSplit w:val="0"/>
                      <w:tblHeader w:val="0"/>
                    </w:trPr>
                    <w:tc>
                      <w:tcPr/>
                      <w:p w:rsidR="00000000" w:rsidDel="00000000" w:rsidP="00000000" w:rsidRDefault="00000000" w:rsidRPr="00000000" w14:paraId="000003FA">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3FB">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p w:rsidR="00000000" w:rsidDel="00000000" w:rsidP="00000000" w:rsidRDefault="00000000" w:rsidRPr="00000000" w14:paraId="000003FC">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3FD">
                        <w:pPr>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 </w:t>
                        </w:r>
                      </w:p>
                      <w:p w:rsidR="00000000" w:rsidDel="00000000" w:rsidP="00000000" w:rsidRDefault="00000000" w:rsidRPr="00000000" w14:paraId="000003FE">
                        <w:pPr>
                          <w:numPr>
                            <w:ilvl w:val="0"/>
                            <w:numId w:val="35"/>
                          </w:numPr>
                          <w:spacing w:after="0" w:lineRule="auto"/>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лингвистических компетенций</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(1, 2)</w:t>
                        </w:r>
                      </w:p>
                      <w:p w:rsidR="00000000" w:rsidDel="00000000" w:rsidP="00000000" w:rsidRDefault="00000000" w:rsidRPr="00000000" w14:paraId="000003FF">
                        <w:pPr>
                          <w:numPr>
                            <w:ilvl w:val="0"/>
                            <w:numId w:val="35"/>
                          </w:numPr>
                          <w:spacing w:after="0" w:lineRule="auto"/>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предметно-методических компетенций (6)</w:t>
                        </w:r>
                      </w:p>
                      <w:p w:rsidR="00000000" w:rsidDel="00000000" w:rsidP="00000000" w:rsidRDefault="00000000" w:rsidRPr="00000000" w14:paraId="00000400">
                        <w:pPr>
                          <w:numPr>
                            <w:ilvl w:val="0"/>
                            <w:numId w:val="35"/>
                          </w:numPr>
                          <w:spacing w:after="0" w:lineRule="auto"/>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профессиональной реализации учителя русского языка и литературы (8, 9)</w:t>
                        </w:r>
                      </w:p>
                      <w:p w:rsidR="00000000" w:rsidDel="00000000" w:rsidP="00000000" w:rsidRDefault="00000000" w:rsidRPr="00000000" w14:paraId="00000401">
                        <w:pPr>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02">
                        <w:pPr>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владеют теоретическими и практическими знаниями в области истории русского языка. Будущие учителя умеют  осуществлять исследовательскую деятельность в области русского языка. </w:t>
                        </w:r>
                      </w:p>
                    </w:tc>
                  </w:tr>
                  <w:tr>
                    <w:trPr>
                      <w:cantSplit w:val="0"/>
                      <w:tblHeader w:val="0"/>
                    </w:trPr>
                    <w:tc>
                      <w:tcPr/>
                      <w:p w:rsidR="00000000" w:rsidDel="00000000" w:rsidP="00000000" w:rsidRDefault="00000000" w:rsidRPr="00000000" w14:paraId="00000403">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404">
                        <w:pPr>
                          <w:spacing w:after="160" w:line="259"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05">
                        <w:pPr>
                          <w:numPr>
                            <w:ilvl w:val="0"/>
                            <w:numId w:val="1"/>
                          </w:numPr>
                          <w:spacing w:after="0" w:line="259" w:lineRule="auto"/>
                          <w:ind w:left="0" w:right="180"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применять  знание основных этапов истории русского литературного языка при обучении русскому языку </w:t>
                        </w:r>
                        <w:r w:rsidDel="00000000" w:rsidR="00000000" w:rsidRPr="00000000">
                          <w:rPr>
                            <w:rtl w:val="0"/>
                          </w:rPr>
                        </w:r>
                      </w:p>
                      <w:p w:rsidR="00000000" w:rsidDel="00000000" w:rsidP="00000000" w:rsidRDefault="00000000" w:rsidRPr="00000000" w14:paraId="00000406">
                        <w:pPr>
                          <w:numPr>
                            <w:ilvl w:val="0"/>
                            <w:numId w:val="1"/>
                          </w:numPr>
                          <w:spacing w:after="0" w:line="259" w:lineRule="auto"/>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объяснять происхождение и природу языкового явления, аргументированно ответить на вопросы по истории русского языка</w:t>
                        </w:r>
                      </w:p>
                      <w:p w:rsidR="00000000" w:rsidDel="00000000" w:rsidP="00000000" w:rsidRDefault="00000000" w:rsidRPr="00000000" w14:paraId="00000407">
                        <w:pPr>
                          <w:numPr>
                            <w:ilvl w:val="0"/>
                            <w:numId w:val="1"/>
                          </w:numPr>
                          <w:spacing w:after="160" w:line="259" w:lineRule="auto"/>
                          <w:ind w:left="0" w:right="18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пользоваться историческими словарями, данными опубликованных памятников письменности разных периодов существования русского языка</w:t>
                        </w:r>
                      </w:p>
                    </w:tc>
                  </w:tr>
                </w:tbl>
                <w:p w:rsidR="00000000" w:rsidDel="00000000" w:rsidP="00000000" w:rsidRDefault="00000000" w:rsidRPr="00000000" w14:paraId="00000408">
                  <w:pPr>
                    <w:ind w:right="180"/>
                    <w:rPr>
                      <w:rFonts w:ascii="Times New Roman" w:cs="Times New Roman" w:eastAsia="Times New Roman" w:hAnsi="Times New Roman"/>
                      <w:b w:val="1"/>
                      <w:sz w:val="28"/>
                      <w:szCs w:val="28"/>
                    </w:rPr>
                  </w:pPr>
                  <w:r w:rsidDel="00000000" w:rsidR="00000000" w:rsidRPr="00000000">
                    <w:rPr>
                      <w:rtl w:val="0"/>
                    </w:rPr>
                  </w:r>
                </w:p>
                <w:tbl>
                  <w:tblPr>
                    <w:tblStyle w:val="Table41"/>
                    <w:tblW w:w="866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5"/>
                    <w:gridCol w:w="6840"/>
                    <w:tblGridChange w:id="0">
                      <w:tblGrid>
                        <w:gridCol w:w="1825"/>
                        <w:gridCol w:w="6840"/>
                      </w:tblGrid>
                    </w:tblGridChange>
                  </w:tblGrid>
                  <w:tr>
                    <w:trPr>
                      <w:cantSplit w:val="0"/>
                      <w:trHeight w:val="773" w:hRule="atLeast"/>
                      <w:tblHeader w:val="0"/>
                    </w:trPr>
                    <w:tc>
                      <w:tcPr/>
                      <w:p w:rsidR="00000000" w:rsidDel="00000000" w:rsidP="00000000" w:rsidRDefault="00000000" w:rsidRPr="00000000" w14:paraId="00000409">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40A">
                        <w:pPr>
                          <w:ind w:right="180"/>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Компьютерная лингвистика</w:t>
                        </w:r>
                      </w:p>
                      <w:p w:rsidR="00000000" w:rsidDel="00000000" w:rsidP="00000000" w:rsidRDefault="00000000" w:rsidRPr="00000000" w14:paraId="0000040B">
                        <w:pPr>
                          <w:ind w:right="180"/>
                          <w:rPr>
                            <w:rFonts w:ascii="Times New Roman" w:cs="Times New Roman" w:eastAsia="Times New Roman" w:hAnsi="Times New Roman"/>
                            <w:b w:val="1"/>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40C">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40D">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p w:rsidR="00000000" w:rsidDel="00000000" w:rsidP="00000000" w:rsidRDefault="00000000" w:rsidRPr="00000000" w14:paraId="0000040E">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40F">
                        <w:pPr>
                          <w:widowControl w:val="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410">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411">
                        <w:pPr>
                          <w:ind w:right="18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Русский язык, культура, коммуникации, всего 23 академических кредита</w:t>
                        </w:r>
                        <w:r w:rsidDel="00000000" w:rsidR="00000000" w:rsidRPr="00000000">
                          <w:rPr>
                            <w:rtl w:val="0"/>
                          </w:rPr>
                        </w:r>
                      </w:p>
                    </w:tc>
                  </w:tr>
                  <w:tr>
                    <w:trPr>
                      <w:cantSplit w:val="0"/>
                      <w:tblHeader w:val="0"/>
                    </w:trPr>
                    <w:tc>
                      <w:tcPr/>
                      <w:p w:rsidR="00000000" w:rsidDel="00000000" w:rsidP="00000000" w:rsidRDefault="00000000" w:rsidRPr="00000000" w14:paraId="00000412">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413">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p w:rsidR="00000000" w:rsidDel="00000000" w:rsidP="00000000" w:rsidRDefault="00000000" w:rsidRPr="00000000" w14:paraId="00000414">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415">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416">
                        <w:pPr>
                          <w:numPr>
                            <w:ilvl w:val="0"/>
                            <w:numId w:val="13"/>
                          </w:numPr>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лингвистических компетенций</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(1,2)</w:t>
                        </w:r>
                      </w:p>
                      <w:p w:rsidR="00000000" w:rsidDel="00000000" w:rsidP="00000000" w:rsidRDefault="00000000" w:rsidRPr="00000000" w14:paraId="00000417">
                        <w:pPr>
                          <w:numPr>
                            <w:ilvl w:val="0"/>
                            <w:numId w:val="13"/>
                          </w:numPr>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предметно-методических компетенций (6)</w:t>
                        </w:r>
                      </w:p>
                      <w:p w:rsidR="00000000" w:rsidDel="00000000" w:rsidP="00000000" w:rsidRDefault="00000000" w:rsidRPr="00000000" w14:paraId="00000418">
                        <w:pPr>
                          <w:numPr>
                            <w:ilvl w:val="0"/>
                            <w:numId w:val="13"/>
                          </w:numPr>
                          <w:spacing w:after="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по профессиональной реализации учителя русского языка и литературы (8, 9) </w:t>
                        </w:r>
                      </w:p>
                      <w:p w:rsidR="00000000" w:rsidDel="00000000" w:rsidP="00000000" w:rsidRDefault="00000000" w:rsidRPr="00000000" w14:paraId="00000419">
                        <w:pPr>
                          <w:spacing w:after="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1A">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имеют целостное представление  об основных понятиях, проблемах, методах и приемах компьютерной лингвистики, получают знания об основных направлениях и навыки применения компьютерно-информационных технологий в языкознании. Курс направлен на формирование  навыков применения компьютерных технологий на языковом материале с учетом требований информационной безопасности.</w:t>
                        </w:r>
                      </w:p>
                    </w:tc>
                  </w:tr>
                  <w:tr>
                    <w:trPr>
                      <w:cantSplit w:val="0"/>
                      <w:tblHeader w:val="0"/>
                    </w:trPr>
                    <w:tc>
                      <w:tcPr/>
                      <w:p w:rsidR="00000000" w:rsidDel="00000000" w:rsidP="00000000" w:rsidRDefault="00000000" w:rsidRPr="00000000" w14:paraId="0000041B">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41C">
                        <w:pPr>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p>
                      <w:p w:rsidR="00000000" w:rsidDel="00000000" w:rsidP="00000000" w:rsidRDefault="00000000" w:rsidRPr="00000000" w14:paraId="0000041D">
                        <w:pPr>
                          <w:numPr>
                            <w:ilvl w:val="0"/>
                            <w:numId w:val="29"/>
                          </w:numPr>
                          <w:spacing w:after="0" w:lineRule="auto"/>
                          <w:ind w:left="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демонстрировать теоретические знания в области компьютерной лингвистики </w:t>
                        </w:r>
                        <w:r w:rsidDel="00000000" w:rsidR="00000000" w:rsidRPr="00000000">
                          <w:rPr>
                            <w:rtl w:val="0"/>
                          </w:rPr>
                        </w:r>
                      </w:p>
                      <w:p w:rsidR="00000000" w:rsidDel="00000000" w:rsidP="00000000" w:rsidRDefault="00000000" w:rsidRPr="00000000" w14:paraId="0000041E">
                        <w:pPr>
                          <w:numPr>
                            <w:ilvl w:val="0"/>
                            <w:numId w:val="29"/>
                          </w:numPr>
                          <w:spacing w:after="0" w:lineRule="auto"/>
                          <w:ind w:left="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использовать навыки лингвистического поиска в сети Интернет</w:t>
                        </w:r>
                        <w:r w:rsidDel="00000000" w:rsidR="00000000" w:rsidRPr="00000000">
                          <w:rPr>
                            <w:rtl w:val="0"/>
                          </w:rPr>
                        </w:r>
                      </w:p>
                      <w:p w:rsidR="00000000" w:rsidDel="00000000" w:rsidP="00000000" w:rsidRDefault="00000000" w:rsidRPr="00000000" w14:paraId="0000041F">
                        <w:pPr>
                          <w:numPr>
                            <w:ilvl w:val="0"/>
                            <w:numId w:val="29"/>
                          </w:numPr>
                          <w:spacing w:after="0" w:lineRule="auto"/>
                          <w:ind w:left="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применять компьютерные технологии на языковом материале (доработка и обработка различных типов текстов)</w:t>
                        </w:r>
                        <w:r w:rsidDel="00000000" w:rsidR="00000000" w:rsidRPr="00000000">
                          <w:rPr>
                            <w:rtl w:val="0"/>
                          </w:rPr>
                        </w:r>
                      </w:p>
                      <w:p w:rsidR="00000000" w:rsidDel="00000000" w:rsidP="00000000" w:rsidRDefault="00000000" w:rsidRPr="00000000" w14:paraId="00000420">
                        <w:pPr>
                          <w:numPr>
                            <w:ilvl w:val="0"/>
                            <w:numId w:val="29"/>
                          </w:numPr>
                          <w:spacing w:after="0" w:lineRule="auto"/>
                          <w:ind w:left="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решать стандартные задачи профессиональной деятельности на основе информационной и библиографической культуры с применением ИКТ и с учетом основных требований информационной безопасности</w:t>
                        </w:r>
                        <w:r w:rsidDel="00000000" w:rsidR="00000000" w:rsidRPr="00000000">
                          <w:rPr>
                            <w:rtl w:val="0"/>
                          </w:rPr>
                        </w:r>
                      </w:p>
                      <w:p w:rsidR="00000000" w:rsidDel="00000000" w:rsidP="00000000" w:rsidRDefault="00000000" w:rsidRPr="00000000" w14:paraId="00000421">
                        <w:pPr>
                          <w:numPr>
                            <w:ilvl w:val="0"/>
                            <w:numId w:val="29"/>
                          </w:numPr>
                          <w:spacing w:after="0" w:lineRule="auto"/>
                          <w:ind w:left="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проводить исследования на основе существующих методик в конкретной области лингвистического знания с формулировкой аргументированных умозаключений и выводов</w:t>
                        </w:r>
                        <w:r w:rsidDel="00000000" w:rsidR="00000000" w:rsidRPr="00000000">
                          <w:rPr>
                            <w:rtl w:val="0"/>
                          </w:rPr>
                        </w:r>
                      </w:p>
                      <w:p w:rsidR="00000000" w:rsidDel="00000000" w:rsidP="00000000" w:rsidRDefault="00000000" w:rsidRPr="00000000" w14:paraId="00000422">
                        <w:pPr>
                          <w:numPr>
                            <w:ilvl w:val="0"/>
                            <w:numId w:val="29"/>
                          </w:numPr>
                          <w:ind w:left="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документировать собственную исследовательскую деятельность и представлять результаты, используя компьютерно-информационные технологии в языкознании</w:t>
                        </w:r>
                        <w:r w:rsidDel="00000000" w:rsidR="00000000" w:rsidRPr="00000000">
                          <w:rPr>
                            <w:rtl w:val="0"/>
                          </w:rPr>
                        </w:r>
                      </w:p>
                    </w:tc>
                  </w:tr>
                </w:tbl>
                <w:p w:rsidR="00000000" w:rsidDel="00000000" w:rsidP="00000000" w:rsidRDefault="00000000" w:rsidRPr="00000000" w14:paraId="00000423">
                  <w:pPr>
                    <w:ind w:right="180"/>
                    <w:rPr>
                      <w:rFonts w:ascii="Times New Roman" w:cs="Times New Roman" w:eastAsia="Times New Roman" w:hAnsi="Times New Roman"/>
                      <w:b w:val="1"/>
                      <w:sz w:val="28"/>
                      <w:szCs w:val="28"/>
                    </w:rPr>
                  </w:pPr>
                  <w:r w:rsidDel="00000000" w:rsidR="00000000" w:rsidRPr="00000000">
                    <w:rPr>
                      <w:rtl w:val="0"/>
                    </w:rPr>
                  </w:r>
                </w:p>
                <w:tbl>
                  <w:tblPr>
                    <w:tblStyle w:val="Table42"/>
                    <w:tblW w:w="884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45"/>
                    <w:tblGridChange w:id="0">
                      <w:tblGrid>
                        <w:gridCol w:w="8845"/>
                      </w:tblGrid>
                    </w:tblGridChange>
                  </w:tblGrid>
                  <w:tr>
                    <w:trPr>
                      <w:cantSplit w:val="0"/>
                      <w:tblHeader w:val="0"/>
                    </w:trPr>
                    <w:tc>
                      <w:tcPr>
                        <w:shd w:fill="d9e2f3" w:val="clear"/>
                      </w:tcPr>
                      <w:p w:rsidR="00000000" w:rsidDel="00000000" w:rsidP="00000000" w:rsidRDefault="00000000" w:rsidRPr="00000000" w14:paraId="00000424">
                        <w:pPr>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МОДУЛЬ РУССКОЙ И МИРОВОЙ ЛИТЕРАТУРЫ,  </w:t>
                        </w:r>
                        <w:r w:rsidDel="00000000" w:rsidR="00000000" w:rsidRPr="00000000">
                          <w:rPr>
                            <w:rFonts w:ascii="Times New Roman" w:cs="Times New Roman" w:eastAsia="Times New Roman" w:hAnsi="Times New Roman"/>
                            <w:b w:val="1"/>
                            <w:sz w:val="28"/>
                            <w:szCs w:val="28"/>
                            <w:rtl w:val="0"/>
                          </w:rPr>
                          <w:t xml:space="preserve">всего 31 академических кредитов</w:t>
                        </w:r>
                      </w:p>
                    </w:tc>
                  </w:tr>
                  <w:tr>
                    <w:trPr>
                      <w:cantSplit w:val="0"/>
                      <w:trHeight w:val="1410" w:hRule="atLeast"/>
                      <w:tblHeader w:val="0"/>
                    </w:trPr>
                    <w:tc>
                      <w:tcPr/>
                      <w:p w:rsidR="00000000" w:rsidDel="00000000" w:rsidP="00000000" w:rsidRDefault="00000000" w:rsidRPr="00000000" w14:paraId="00000425">
                        <w:pPr>
                          <w:ind w:right="180"/>
                          <w:jc w:val="both"/>
                          <w:rPr>
                            <w:rFonts w:ascii="Times New Roman" w:cs="Times New Roman" w:eastAsia="Times New Roman" w:hAnsi="Times New Roman"/>
                            <w:sz w:val="28"/>
                            <w:szCs w:val="28"/>
                            <w:shd w:fill="d9d9d9" w:val="clear"/>
                          </w:rPr>
                        </w:pPr>
                        <w:r w:rsidDel="00000000" w:rsidR="00000000" w:rsidRPr="00000000">
                          <w:rPr>
                            <w:rFonts w:ascii="Times New Roman" w:cs="Times New Roman" w:eastAsia="Times New Roman" w:hAnsi="Times New Roman"/>
                            <w:sz w:val="28"/>
                            <w:szCs w:val="28"/>
                            <w:rtl w:val="0"/>
                          </w:rPr>
                          <w:t xml:space="preserve">Данный  модуль формирует литературоведческую компетенцию. Он дает представление об  основных положениях и концепциях в области теории литературы, истории русской и мировой литературы; о родах и жанрах литературных текстов; методах и направлениях в творчестве выдающихся писателей; об основных теоретико-методологических принципах, понятийно-терминологическом аппарате литературоведения. </w:t>
                        </w:r>
                        <w:r w:rsidDel="00000000" w:rsidR="00000000" w:rsidRPr="00000000">
                          <w:rPr>
                            <w:rtl w:val="0"/>
                          </w:rPr>
                        </w:r>
                      </w:p>
                    </w:tc>
                  </w:tr>
                </w:tbl>
                <w:p w:rsidR="00000000" w:rsidDel="00000000" w:rsidP="00000000" w:rsidRDefault="00000000" w:rsidRPr="00000000" w14:paraId="00000426">
                  <w:pPr>
                    <w:ind w:right="180"/>
                    <w:rPr>
                      <w:rFonts w:ascii="Times New Roman" w:cs="Times New Roman" w:eastAsia="Times New Roman" w:hAnsi="Times New Roman"/>
                      <w:sz w:val="28"/>
                      <w:szCs w:val="28"/>
                    </w:rPr>
                  </w:pPr>
                  <w:r w:rsidDel="00000000" w:rsidR="00000000" w:rsidRPr="00000000">
                    <w:rPr>
                      <w:rtl w:val="0"/>
                    </w:rPr>
                  </w:r>
                </w:p>
                <w:tbl>
                  <w:tblPr>
                    <w:tblStyle w:val="Table43"/>
                    <w:tblW w:w="866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5"/>
                    <w:gridCol w:w="6840"/>
                    <w:tblGridChange w:id="0">
                      <w:tblGrid>
                        <w:gridCol w:w="1825"/>
                        <w:gridCol w:w="6840"/>
                      </w:tblGrid>
                    </w:tblGridChange>
                  </w:tblGrid>
                  <w:tr>
                    <w:trPr>
                      <w:cantSplit w:val="0"/>
                      <w:tblHeader w:val="0"/>
                    </w:trPr>
                    <w:tc>
                      <w:tcPr>
                        <w:shd w:fill="auto" w:val="clear"/>
                      </w:tcPr>
                      <w:p w:rsidR="00000000" w:rsidDel="00000000" w:rsidP="00000000" w:rsidRDefault="00000000" w:rsidRPr="00000000" w14:paraId="00000427">
                        <w:pPr>
                          <w:spacing w:after="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428">
                        <w:pPr>
                          <w:spacing w:after="0" w:lineRule="auto"/>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Классическая русская литература (18-19 вв)</w:t>
                        </w:r>
                      </w:p>
                    </w:tc>
                  </w:tr>
                  <w:tr>
                    <w:trPr>
                      <w:cantSplit w:val="0"/>
                      <w:tblHeader w:val="0"/>
                    </w:trPr>
                    <w:tc>
                      <w:tcPr>
                        <w:shd w:fill="auto" w:val="clear"/>
                      </w:tcPr>
                      <w:p w:rsidR="00000000" w:rsidDel="00000000" w:rsidP="00000000" w:rsidRDefault="00000000" w:rsidRPr="00000000" w14:paraId="00000429">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42A">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shd w:fill="auto" w:val="clear"/>
                      </w:tcPr>
                      <w:p w:rsidR="00000000" w:rsidDel="00000000" w:rsidP="00000000" w:rsidRDefault="00000000" w:rsidRPr="00000000" w14:paraId="0000042B">
                        <w:pPr>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42C">
                        <w:pPr>
                          <w:widowControl w:val="0"/>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344" w:hRule="atLeast"/>
                      <w:tblHeader w:val="0"/>
                    </w:trPr>
                    <w:tc>
                      <w:tcPr>
                        <w:shd w:fill="auto" w:val="clear"/>
                      </w:tcPr>
                      <w:p w:rsidR="00000000" w:rsidDel="00000000" w:rsidP="00000000" w:rsidRDefault="00000000" w:rsidRPr="00000000" w14:paraId="0000042D">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42E">
                        <w:pPr>
                          <w:spacing w:after="0" w:line="240" w:lineRule="auto"/>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Русская и  мировая литература, всего 31 академических кредитов</w:t>
                        </w:r>
                      </w:p>
                    </w:tc>
                  </w:tr>
                  <w:tr>
                    <w:trPr>
                      <w:cantSplit w:val="0"/>
                      <w:tblHeader w:val="0"/>
                    </w:trPr>
                    <w:tc>
                      <w:tcPr>
                        <w:shd w:fill="auto" w:val="clear"/>
                      </w:tcPr>
                      <w:p w:rsidR="00000000" w:rsidDel="00000000" w:rsidP="00000000" w:rsidRDefault="00000000" w:rsidRPr="00000000" w14:paraId="0000042F">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430">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w:t>
                        </w:r>
                      </w:p>
                    </w:tc>
                  </w:tr>
                  <w:tr>
                    <w:trPr>
                      <w:cantSplit w:val="0"/>
                      <w:trHeight w:val="673" w:hRule="atLeast"/>
                      <w:tblHeader w:val="0"/>
                    </w:trPr>
                    <w:tc>
                      <w:tcPr>
                        <w:shd w:fill="auto" w:val="clear"/>
                      </w:tcPr>
                      <w:p w:rsidR="00000000" w:rsidDel="00000000" w:rsidP="00000000" w:rsidRDefault="00000000" w:rsidRPr="00000000" w14:paraId="00000431">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43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предметных компетенций: </w:t>
                        </w:r>
                      </w:p>
                      <w:p w:rsidR="00000000" w:rsidDel="00000000" w:rsidP="00000000" w:rsidRDefault="00000000" w:rsidRPr="00000000" w14:paraId="00000433">
                        <w:pPr>
                          <w:numPr>
                            <w:ilvl w:val="0"/>
                            <w:numId w:val="57"/>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литературоведческих компетенций (4,5)</w:t>
                        </w:r>
                      </w:p>
                      <w:p w:rsidR="00000000" w:rsidDel="00000000" w:rsidP="00000000" w:rsidRDefault="00000000" w:rsidRPr="00000000" w14:paraId="00000434">
                        <w:pPr>
                          <w:numPr>
                            <w:ilvl w:val="0"/>
                            <w:numId w:val="57"/>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профессиональной реализации учителя русского языка и литературы (8, 9)</w:t>
                        </w:r>
                      </w:p>
                      <w:p w:rsidR="00000000" w:rsidDel="00000000" w:rsidP="00000000" w:rsidRDefault="00000000" w:rsidRPr="00000000" w14:paraId="00000435">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36">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понимают важность знания основных положений и концепций в области истории русской литературы и культуры и имеют  представление о перспективах их развития. Они демонстрируют знания  закономерностей  литературного процесса, художественного значения литературного произведения в связи с общественной ситуацией и культурой эпохи.</w:t>
                        </w:r>
                      </w:p>
                      <w:p w:rsidR="00000000" w:rsidDel="00000000" w:rsidP="00000000" w:rsidRDefault="00000000" w:rsidRPr="00000000" w14:paraId="00000437">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Они владеют навыками филологического анализа и интерпретации литературного текста в аспекте жанрового своеобразия, специфики художественного метода.  </w:t>
                        </w:r>
                      </w:p>
                      <w:p w:rsidR="00000000" w:rsidDel="00000000" w:rsidP="00000000" w:rsidRDefault="00000000" w:rsidRPr="00000000" w14:paraId="00000438">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способны  рассматривать художественное произведение в единстве конкретно-исторического и общечеловеческого аспектов, осознают высокую роль духовно-нравственного содержания русской классики.</w:t>
                        </w:r>
                      </w:p>
                    </w:tc>
                  </w:tr>
                  <w:tr>
                    <w:trPr>
                      <w:cantSplit w:val="0"/>
                      <w:tblHeader w:val="0"/>
                    </w:trPr>
                    <w:tc>
                      <w:tcPr>
                        <w:shd w:fill="auto" w:val="clear"/>
                      </w:tcPr>
                      <w:p w:rsidR="00000000" w:rsidDel="00000000" w:rsidP="00000000" w:rsidRDefault="00000000" w:rsidRPr="00000000" w14:paraId="00000439">
                        <w:pPr>
                          <w:spacing w:after="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auto" w:val="clear"/>
                      </w:tcPr>
                      <w:p w:rsidR="00000000" w:rsidDel="00000000" w:rsidP="00000000" w:rsidRDefault="00000000" w:rsidRPr="00000000" w14:paraId="0000043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 </w:t>
                        </w:r>
                        <w:r w:rsidDel="00000000" w:rsidR="00000000" w:rsidRPr="00000000">
                          <w:rPr>
                            <w:rtl w:val="0"/>
                          </w:rPr>
                        </w:r>
                      </w:p>
                      <w:p w:rsidR="00000000" w:rsidDel="00000000" w:rsidP="00000000" w:rsidRDefault="00000000" w:rsidRPr="00000000" w14:paraId="0000043B">
                        <w:pPr>
                          <w:numPr>
                            <w:ilvl w:val="0"/>
                            <w:numId w:val="47"/>
                          </w:numPr>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различать типологические особенности, методологическую специфику  и основные этапы развития русской литературы 18-19 вв.</w:t>
                        </w:r>
                      </w:p>
                      <w:p w:rsidR="00000000" w:rsidDel="00000000" w:rsidP="00000000" w:rsidRDefault="00000000" w:rsidRPr="00000000" w14:paraId="0000043C">
                        <w:pPr>
                          <w:numPr>
                            <w:ilvl w:val="0"/>
                            <w:numId w:val="47"/>
                          </w:numPr>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выражать свою позицию в литературоведческой полемике</w:t>
                        </w:r>
                      </w:p>
                      <w:p w:rsidR="00000000" w:rsidDel="00000000" w:rsidP="00000000" w:rsidRDefault="00000000" w:rsidRPr="00000000" w14:paraId="0000043D">
                        <w:pPr>
                          <w:numPr>
                            <w:ilvl w:val="0"/>
                            <w:numId w:val="47"/>
                          </w:numPr>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оперировать понятийно-терминологическим литературоведческим  аппаратом</w:t>
                        </w:r>
                      </w:p>
                      <w:p w:rsidR="00000000" w:rsidDel="00000000" w:rsidP="00000000" w:rsidRDefault="00000000" w:rsidRPr="00000000" w14:paraId="0000043E">
                        <w:pPr>
                          <w:numPr>
                            <w:ilvl w:val="0"/>
                            <w:numId w:val="47"/>
                          </w:numPr>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определять роды и жанры литературных текстов, методы и направления в творчестве писателей этого периода</w:t>
                        </w:r>
                      </w:p>
                      <w:p w:rsidR="00000000" w:rsidDel="00000000" w:rsidP="00000000" w:rsidRDefault="00000000" w:rsidRPr="00000000" w14:paraId="0000043F">
                        <w:pPr>
                          <w:numPr>
                            <w:ilvl w:val="0"/>
                            <w:numId w:val="47"/>
                          </w:numPr>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определять  художественное своеобразие произведений и творчества писателя в целом</w:t>
                        </w:r>
                      </w:p>
                      <w:p w:rsidR="00000000" w:rsidDel="00000000" w:rsidP="00000000" w:rsidRDefault="00000000" w:rsidRPr="00000000" w14:paraId="00000440">
                        <w:pPr>
                          <w:numPr>
                            <w:ilvl w:val="0"/>
                            <w:numId w:val="47"/>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делать обзор историко-культурного и историко-литературного процесса русской литературы периодов 18-19 вв.</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tl w:val="0"/>
                          </w:rPr>
                        </w:r>
                      </w:p>
                    </w:tc>
                  </w:tr>
                </w:tbl>
                <w:p w:rsidR="00000000" w:rsidDel="00000000" w:rsidP="00000000" w:rsidRDefault="00000000" w:rsidRPr="00000000" w14:paraId="00000441">
                  <w:pPr>
                    <w:ind w:right="180"/>
                    <w:rPr>
                      <w:rFonts w:ascii="Times New Roman" w:cs="Times New Roman" w:eastAsia="Times New Roman" w:hAnsi="Times New Roman"/>
                      <w:sz w:val="28"/>
                      <w:szCs w:val="28"/>
                    </w:rPr>
                  </w:pPr>
                  <w:r w:rsidDel="00000000" w:rsidR="00000000" w:rsidRPr="00000000">
                    <w:rPr>
                      <w:rtl w:val="0"/>
                    </w:rPr>
                  </w:r>
                </w:p>
                <w:tbl>
                  <w:tblPr>
                    <w:tblStyle w:val="Table44"/>
                    <w:tblW w:w="866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5"/>
                    <w:gridCol w:w="6840"/>
                    <w:tblGridChange w:id="0">
                      <w:tblGrid>
                        <w:gridCol w:w="1825"/>
                        <w:gridCol w:w="6840"/>
                      </w:tblGrid>
                    </w:tblGridChange>
                  </w:tblGrid>
                  <w:tr>
                    <w:trPr>
                      <w:cantSplit w:val="0"/>
                      <w:trHeight w:val="557" w:hRule="atLeast"/>
                      <w:tblHeader w:val="0"/>
                    </w:trPr>
                    <w:tc>
                      <w:tcPr>
                        <w:shd w:fill="auto" w:val="clear"/>
                      </w:tcPr>
                      <w:p w:rsidR="00000000" w:rsidDel="00000000" w:rsidP="00000000" w:rsidRDefault="00000000" w:rsidRPr="00000000" w14:paraId="00000442">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443">
                        <w:pPr>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Русская литература 20 века</w:t>
                        </w:r>
                      </w:p>
                    </w:tc>
                  </w:tr>
                  <w:tr>
                    <w:trPr>
                      <w:cantSplit w:val="0"/>
                      <w:trHeight w:val="507" w:hRule="atLeast"/>
                      <w:tblHeader w:val="0"/>
                    </w:trPr>
                    <w:tc>
                      <w:tcPr>
                        <w:shd w:fill="auto" w:val="clear"/>
                      </w:tcPr>
                      <w:p w:rsidR="00000000" w:rsidDel="00000000" w:rsidP="00000000" w:rsidRDefault="00000000" w:rsidRPr="00000000" w14:paraId="00000444">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445">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rHeight w:val="507" w:hRule="atLeast"/>
                      <w:tblHeader w:val="0"/>
                    </w:trPr>
                    <w:tc>
                      <w:tcPr>
                        <w:shd w:fill="auto" w:val="clear"/>
                      </w:tcPr>
                      <w:p w:rsidR="00000000" w:rsidDel="00000000" w:rsidP="00000000" w:rsidRDefault="00000000" w:rsidRPr="00000000" w14:paraId="00000446">
                        <w:pPr>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447">
                        <w:pPr>
                          <w:widowControl w:val="0"/>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450" w:hRule="atLeast"/>
                      <w:tblHeader w:val="0"/>
                    </w:trPr>
                    <w:tc>
                      <w:tcPr>
                        <w:shd w:fill="auto" w:val="clear"/>
                      </w:tcPr>
                      <w:p w:rsidR="00000000" w:rsidDel="00000000" w:rsidP="00000000" w:rsidRDefault="00000000" w:rsidRPr="00000000" w14:paraId="00000448">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449">
                        <w:pPr>
                          <w:spacing w:after="0" w:line="240" w:lineRule="auto"/>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Русская и  мировая литература, всего 31 академических кредитов</w:t>
                        </w:r>
                      </w:p>
                    </w:tc>
                  </w:tr>
                  <w:tr>
                    <w:trPr>
                      <w:cantSplit w:val="0"/>
                      <w:trHeight w:val="450" w:hRule="atLeast"/>
                      <w:tblHeader w:val="0"/>
                    </w:trPr>
                    <w:tc>
                      <w:tcPr>
                        <w:shd w:fill="auto" w:val="clear"/>
                      </w:tcPr>
                      <w:p w:rsidR="00000000" w:rsidDel="00000000" w:rsidP="00000000" w:rsidRDefault="00000000" w:rsidRPr="00000000" w14:paraId="0000044A">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44B">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262" w:hRule="atLeast"/>
                      <w:tblHeader w:val="0"/>
                    </w:trPr>
                    <w:tc>
                      <w:tcPr>
                        <w:shd w:fill="auto" w:val="clear"/>
                      </w:tcPr>
                      <w:p w:rsidR="00000000" w:rsidDel="00000000" w:rsidP="00000000" w:rsidRDefault="00000000" w:rsidRPr="00000000" w14:paraId="0000044C">
                        <w:pPr>
                          <w:spacing w:after="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44D">
                        <w:pPr>
                          <w:numPr>
                            <w:ilvl w:val="0"/>
                            <w:numId w:val="57"/>
                          </w:numPr>
                          <w:spacing w:after="0" w:line="240" w:lineRule="auto"/>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литературоведческих компетенций (4,5)</w:t>
                        </w:r>
                      </w:p>
                      <w:p w:rsidR="00000000" w:rsidDel="00000000" w:rsidP="00000000" w:rsidRDefault="00000000" w:rsidRPr="00000000" w14:paraId="0000044E">
                        <w:pPr>
                          <w:numPr>
                            <w:ilvl w:val="0"/>
                            <w:numId w:val="57"/>
                          </w:numPr>
                          <w:spacing w:after="0" w:line="240" w:lineRule="auto"/>
                          <w:ind w:left="0" w:right="180" w:firstLine="0"/>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Область профессиональной реализации учителя русского языка и литературы (8, 9)</w:t>
                        </w:r>
                        <w:r w:rsidDel="00000000" w:rsidR="00000000" w:rsidRPr="00000000">
                          <w:rPr>
                            <w:rtl w:val="0"/>
                          </w:rPr>
                        </w:r>
                      </w:p>
                      <w:p w:rsidR="00000000" w:rsidDel="00000000" w:rsidP="00000000" w:rsidRDefault="00000000" w:rsidRPr="00000000" w14:paraId="0000044F">
                        <w:pPr>
                          <w:spacing w:after="0" w:line="240" w:lineRule="auto"/>
                          <w:ind w:right="180"/>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450">
                        <w:pPr>
                          <w:spacing w:after="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глубоко понимают художественную и социальную значимость творчества русских писателей 20 в., эстетическую целостность художественного произведения и место русскоязычной литературы Казахстана в мировом литературном процессе. Они обладают навыками интерпретации и анализа произведений русской литературы. Они имеют представление об истории, современном состоянии и перспективах развития русской литературы. Владеют базовыми навыками сбора и анализа литературных фактов с использованием традиционных методов и современных информационных технологий. </w:t>
                        </w:r>
                      </w:p>
                    </w:tc>
                  </w:tr>
                  <w:tr>
                    <w:trPr>
                      <w:cantSplit w:val="0"/>
                      <w:trHeight w:val="1335" w:hRule="atLeast"/>
                      <w:tblHeader w:val="0"/>
                    </w:trPr>
                    <w:tc>
                      <w:tcPr>
                        <w:shd w:fill="auto" w:val="clear"/>
                      </w:tcPr>
                      <w:p w:rsidR="00000000" w:rsidDel="00000000" w:rsidP="00000000" w:rsidRDefault="00000000" w:rsidRPr="00000000" w14:paraId="00000451">
                        <w:pPr>
                          <w:spacing w:after="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auto" w:val="clear"/>
                      </w:tcPr>
                      <w:p w:rsidR="00000000" w:rsidDel="00000000" w:rsidP="00000000" w:rsidRDefault="00000000" w:rsidRPr="00000000" w14:paraId="00000452">
                        <w:pPr>
                          <w:spacing w:after="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p>
                      <w:p w:rsidR="00000000" w:rsidDel="00000000" w:rsidP="00000000" w:rsidRDefault="00000000" w:rsidRPr="00000000" w14:paraId="00000453">
                        <w:pPr>
                          <w:numPr>
                            <w:ilvl w:val="0"/>
                            <w:numId w:val="48"/>
                          </w:numPr>
                          <w:spacing w:after="0" w:line="240" w:lineRule="auto"/>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различать тенденции развития и хронологию историко-литературных явлений</w:t>
                        </w:r>
                      </w:p>
                      <w:p w:rsidR="00000000" w:rsidDel="00000000" w:rsidP="00000000" w:rsidRDefault="00000000" w:rsidRPr="00000000" w14:paraId="00000454">
                        <w:pPr>
                          <w:numPr>
                            <w:ilvl w:val="0"/>
                            <w:numId w:val="48"/>
                          </w:numPr>
                          <w:spacing w:after="0" w:line="240" w:lineRule="auto"/>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сопоставлять русские произведения, принадлежащие к различным эстетическим направлениям </w:t>
                        </w:r>
                      </w:p>
                      <w:p w:rsidR="00000000" w:rsidDel="00000000" w:rsidP="00000000" w:rsidRDefault="00000000" w:rsidRPr="00000000" w14:paraId="00000455">
                        <w:pPr>
                          <w:numPr>
                            <w:ilvl w:val="0"/>
                            <w:numId w:val="48"/>
                          </w:numPr>
                          <w:spacing w:after="0" w:line="240" w:lineRule="auto"/>
                          <w:ind w:left="0" w:right="18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color w:val="000000"/>
                            <w:sz w:val="28"/>
                            <w:szCs w:val="28"/>
                            <w:rtl w:val="0"/>
                          </w:rPr>
                          <w:t xml:space="preserve">характеризовать творческий путь отдельных писателей</w:t>
                        </w:r>
                        <w:r w:rsidDel="00000000" w:rsidR="00000000" w:rsidRPr="00000000">
                          <w:rPr>
                            <w:rFonts w:ascii="Times New Roman" w:cs="Times New Roman" w:eastAsia="Times New Roman" w:hAnsi="Times New Roman"/>
                            <w:sz w:val="28"/>
                            <w:szCs w:val="28"/>
                            <w:rtl w:val="0"/>
                          </w:rPr>
                          <w:t xml:space="preserve"> этого периода</w:t>
                        </w:r>
                        <w:r w:rsidDel="00000000" w:rsidR="00000000" w:rsidRPr="00000000">
                          <w:rPr>
                            <w:rtl w:val="0"/>
                          </w:rPr>
                        </w:r>
                      </w:p>
                      <w:p w:rsidR="00000000" w:rsidDel="00000000" w:rsidP="00000000" w:rsidRDefault="00000000" w:rsidRPr="00000000" w14:paraId="00000456">
                        <w:pPr>
                          <w:numPr>
                            <w:ilvl w:val="0"/>
                            <w:numId w:val="48"/>
                          </w:numPr>
                          <w:spacing w:after="0" w:line="240" w:lineRule="auto"/>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интерпретировать и проводить литературоведческий и сравнительный анализ произведений русскоязычной литературы Казахстана </w:t>
                        </w:r>
                      </w:p>
                      <w:p w:rsidR="00000000" w:rsidDel="00000000" w:rsidP="00000000" w:rsidRDefault="00000000" w:rsidRPr="00000000" w14:paraId="00000457">
                        <w:pPr>
                          <w:numPr>
                            <w:ilvl w:val="0"/>
                            <w:numId w:val="48"/>
                          </w:numPr>
                          <w:spacing w:after="0" w:line="276" w:lineRule="auto"/>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аргументировать типологическую и индивидуально авторскую принадлежность художественных произведений</w:t>
                        </w:r>
                      </w:p>
                      <w:p w:rsidR="00000000" w:rsidDel="00000000" w:rsidP="00000000" w:rsidRDefault="00000000" w:rsidRPr="00000000" w14:paraId="00000458">
                        <w:pPr>
                          <w:numPr>
                            <w:ilvl w:val="0"/>
                            <w:numId w:val="48"/>
                          </w:numPr>
                          <w:spacing w:after="200" w:line="276" w:lineRule="auto"/>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оперировать понятийно-терминологическим литературоведческим  аппаратом и эстетическими понятиями и терминами</w:t>
                        </w:r>
                      </w:p>
                    </w:tc>
                  </w:tr>
                </w:tbl>
                <w:p w:rsidR="00000000" w:rsidDel="00000000" w:rsidP="00000000" w:rsidRDefault="00000000" w:rsidRPr="00000000" w14:paraId="00000459">
                  <w:pPr>
                    <w:ind w:right="180"/>
                    <w:rPr>
                      <w:rFonts w:ascii="Times New Roman" w:cs="Times New Roman" w:eastAsia="Times New Roman" w:hAnsi="Times New Roman"/>
                      <w:sz w:val="28"/>
                      <w:szCs w:val="28"/>
                    </w:rPr>
                  </w:pPr>
                  <w:r w:rsidDel="00000000" w:rsidR="00000000" w:rsidRPr="00000000">
                    <w:rPr>
                      <w:rtl w:val="0"/>
                    </w:rPr>
                  </w:r>
                </w:p>
                <w:tbl>
                  <w:tblPr>
                    <w:tblStyle w:val="Table45"/>
                    <w:tblW w:w="866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5"/>
                    <w:gridCol w:w="6840"/>
                    <w:tblGridChange w:id="0">
                      <w:tblGrid>
                        <w:gridCol w:w="1825"/>
                        <w:gridCol w:w="6840"/>
                      </w:tblGrid>
                    </w:tblGridChange>
                  </w:tblGrid>
                  <w:tr>
                    <w:trPr>
                      <w:cantSplit w:val="0"/>
                      <w:trHeight w:val="557" w:hRule="atLeast"/>
                      <w:tblHeader w:val="0"/>
                    </w:trPr>
                    <w:tc>
                      <w:tcPr>
                        <w:shd w:fill="auto" w:val="clear"/>
                      </w:tcPr>
                      <w:p w:rsidR="00000000" w:rsidDel="00000000" w:rsidP="00000000" w:rsidRDefault="00000000" w:rsidRPr="00000000" w14:paraId="0000045A">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45B">
                        <w:pPr>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Современная русская литература (начало 21 века)</w:t>
                        </w:r>
                      </w:p>
                    </w:tc>
                  </w:tr>
                  <w:tr>
                    <w:trPr>
                      <w:cantSplit w:val="0"/>
                      <w:trHeight w:val="507" w:hRule="atLeast"/>
                      <w:tblHeader w:val="0"/>
                    </w:trPr>
                    <w:tc>
                      <w:tcPr>
                        <w:shd w:fill="auto" w:val="clear"/>
                      </w:tcPr>
                      <w:p w:rsidR="00000000" w:rsidDel="00000000" w:rsidP="00000000" w:rsidRDefault="00000000" w:rsidRPr="00000000" w14:paraId="0000045C">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45D">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rHeight w:val="507" w:hRule="atLeast"/>
                      <w:tblHeader w:val="0"/>
                    </w:trPr>
                    <w:tc>
                      <w:tcPr>
                        <w:shd w:fill="auto" w:val="clear"/>
                      </w:tcPr>
                      <w:p w:rsidR="00000000" w:rsidDel="00000000" w:rsidP="00000000" w:rsidRDefault="00000000" w:rsidRPr="00000000" w14:paraId="0000045E">
                        <w:pPr>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45F">
                        <w:pPr>
                          <w:widowControl w:val="0"/>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450" w:hRule="atLeast"/>
                      <w:tblHeader w:val="0"/>
                    </w:trPr>
                    <w:tc>
                      <w:tcPr>
                        <w:shd w:fill="auto" w:val="clear"/>
                      </w:tcPr>
                      <w:p w:rsidR="00000000" w:rsidDel="00000000" w:rsidP="00000000" w:rsidRDefault="00000000" w:rsidRPr="00000000" w14:paraId="00000460">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461">
                        <w:pPr>
                          <w:spacing w:after="0" w:line="240" w:lineRule="auto"/>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Русская и  мировая литература, всего 31 академических кредитов</w:t>
                        </w:r>
                      </w:p>
                    </w:tc>
                  </w:tr>
                  <w:tr>
                    <w:trPr>
                      <w:cantSplit w:val="0"/>
                      <w:trHeight w:val="450" w:hRule="atLeast"/>
                      <w:tblHeader w:val="0"/>
                    </w:trPr>
                    <w:tc>
                      <w:tcPr>
                        <w:shd w:fill="auto" w:val="clear"/>
                      </w:tcPr>
                      <w:p w:rsidR="00000000" w:rsidDel="00000000" w:rsidP="00000000" w:rsidRDefault="00000000" w:rsidRPr="00000000" w14:paraId="00000462">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463">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262" w:hRule="atLeast"/>
                      <w:tblHeader w:val="0"/>
                    </w:trPr>
                    <w:tc>
                      <w:tcPr>
                        <w:shd w:fill="auto" w:val="clear"/>
                      </w:tcPr>
                      <w:p w:rsidR="00000000" w:rsidDel="00000000" w:rsidP="00000000" w:rsidRDefault="00000000" w:rsidRPr="00000000" w14:paraId="00000464">
                        <w:pPr>
                          <w:spacing w:after="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465">
                        <w:pPr>
                          <w:numPr>
                            <w:ilvl w:val="0"/>
                            <w:numId w:val="57"/>
                          </w:numPr>
                          <w:spacing w:after="0" w:line="240" w:lineRule="auto"/>
                          <w:ind w:left="0" w:right="306"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литературоведческих компетенций (4,5)</w:t>
                        </w:r>
                      </w:p>
                      <w:p w:rsidR="00000000" w:rsidDel="00000000" w:rsidP="00000000" w:rsidRDefault="00000000" w:rsidRPr="00000000" w14:paraId="00000466">
                        <w:pPr>
                          <w:numPr>
                            <w:ilvl w:val="0"/>
                            <w:numId w:val="57"/>
                          </w:numPr>
                          <w:spacing w:after="0" w:line="240" w:lineRule="auto"/>
                          <w:ind w:left="0" w:right="306" w:firstLine="0"/>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Область профессиональной реализации учителя русского языка и литературы (8, 9)</w:t>
                        </w:r>
                        <w:r w:rsidDel="00000000" w:rsidR="00000000" w:rsidRPr="00000000">
                          <w:rPr>
                            <w:rtl w:val="0"/>
                          </w:rPr>
                        </w:r>
                      </w:p>
                      <w:p w:rsidR="00000000" w:rsidDel="00000000" w:rsidP="00000000" w:rsidRDefault="00000000" w:rsidRPr="00000000" w14:paraId="00000467">
                        <w:pPr>
                          <w:spacing w:after="0" w:line="240" w:lineRule="auto"/>
                          <w:ind w:right="306"/>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468">
                        <w:pPr>
                          <w:spacing w:after="0" w:line="240" w:lineRule="auto"/>
                          <w:ind w:right="30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представляют  разнообразие тематики, жанровую специфику и художественно-эстетическую стилистику русской литературы начала 21 века, в том числе  русскоязычной литературы Казахстана. Имеют представление о переоценке современных ценностей, которая предлагает обществу новые аксиологические ориентиры. Они  обладают навыками  критического анализа произведений нового времени.</w:t>
                        </w:r>
                      </w:p>
                    </w:tc>
                  </w:tr>
                  <w:tr>
                    <w:trPr>
                      <w:cantSplit w:val="0"/>
                      <w:trHeight w:val="1335" w:hRule="atLeast"/>
                      <w:tblHeader w:val="0"/>
                    </w:trPr>
                    <w:tc>
                      <w:tcPr>
                        <w:shd w:fill="auto" w:val="clear"/>
                      </w:tcPr>
                      <w:p w:rsidR="00000000" w:rsidDel="00000000" w:rsidP="00000000" w:rsidRDefault="00000000" w:rsidRPr="00000000" w14:paraId="00000469">
                        <w:pPr>
                          <w:spacing w:after="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auto" w:val="clear"/>
                      </w:tcPr>
                      <w:p w:rsidR="00000000" w:rsidDel="00000000" w:rsidP="00000000" w:rsidRDefault="00000000" w:rsidRPr="00000000" w14:paraId="0000046A">
                        <w:pPr>
                          <w:spacing w:after="0" w:line="240" w:lineRule="auto"/>
                          <w:ind w:right="306"/>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p>
                      <w:p w:rsidR="00000000" w:rsidDel="00000000" w:rsidP="00000000" w:rsidRDefault="00000000" w:rsidRPr="00000000" w14:paraId="0000046B">
                        <w:pPr>
                          <w:numPr>
                            <w:ilvl w:val="0"/>
                            <w:numId w:val="48"/>
                          </w:numPr>
                          <w:spacing w:after="0" w:line="240" w:lineRule="auto"/>
                          <w:ind w:left="0" w:right="306"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различать основные типы литературно-художественного дискурса</w:t>
                        </w:r>
                      </w:p>
                      <w:p w:rsidR="00000000" w:rsidDel="00000000" w:rsidP="00000000" w:rsidRDefault="00000000" w:rsidRPr="00000000" w14:paraId="0000046C">
                        <w:pPr>
                          <w:numPr>
                            <w:ilvl w:val="0"/>
                            <w:numId w:val="48"/>
                          </w:numPr>
                          <w:spacing w:after="0" w:line="240" w:lineRule="auto"/>
                          <w:ind w:left="0" w:right="306"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проводить сопоставительный анализ современной русской литературы разной стилевой направленности</w:t>
                        </w:r>
                      </w:p>
                      <w:p w:rsidR="00000000" w:rsidDel="00000000" w:rsidP="00000000" w:rsidRDefault="00000000" w:rsidRPr="00000000" w14:paraId="0000046D">
                        <w:pPr>
                          <w:numPr>
                            <w:ilvl w:val="0"/>
                            <w:numId w:val="48"/>
                          </w:numPr>
                          <w:spacing w:after="0" w:line="240" w:lineRule="auto"/>
                          <w:ind w:left="0" w:right="306"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давать критическую оценку творческой продуктивности и функциональной обеспеченности произведений современной словесности</w:t>
                        </w:r>
                      </w:p>
                      <w:p w:rsidR="00000000" w:rsidDel="00000000" w:rsidP="00000000" w:rsidRDefault="00000000" w:rsidRPr="00000000" w14:paraId="0000046E">
                        <w:pPr>
                          <w:numPr>
                            <w:ilvl w:val="0"/>
                            <w:numId w:val="48"/>
                          </w:numPr>
                          <w:spacing w:after="0" w:line="240" w:lineRule="auto"/>
                          <w:ind w:left="0" w:right="306"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соотносить явления современной литературы с фундаментальными свойствами национальной культуры и важнейшими актуальными социокультурными традициями</w:t>
                        </w:r>
                      </w:p>
                      <w:p w:rsidR="00000000" w:rsidDel="00000000" w:rsidP="00000000" w:rsidRDefault="00000000" w:rsidRPr="00000000" w14:paraId="0000046F">
                        <w:pPr>
                          <w:numPr>
                            <w:ilvl w:val="0"/>
                            <w:numId w:val="48"/>
                          </w:numPr>
                          <w:spacing w:after="200" w:line="276" w:lineRule="auto"/>
                          <w:ind w:left="0" w:right="306"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оперировать понятийно-терминологическим литературоведческим  аппаратом и эстетическими понятиями и терминами</w:t>
                        </w:r>
                      </w:p>
                    </w:tc>
                  </w:tr>
                </w:tbl>
                <w:p w:rsidR="00000000" w:rsidDel="00000000" w:rsidP="00000000" w:rsidRDefault="00000000" w:rsidRPr="00000000" w14:paraId="00000470">
                  <w:pPr>
                    <w:ind w:right="180"/>
                    <w:rPr>
                      <w:rFonts w:ascii="Times New Roman" w:cs="Times New Roman" w:eastAsia="Times New Roman" w:hAnsi="Times New Roman"/>
                      <w:sz w:val="28"/>
                      <w:szCs w:val="28"/>
                    </w:rPr>
                  </w:pPr>
                  <w:r w:rsidDel="00000000" w:rsidR="00000000" w:rsidRPr="00000000">
                    <w:rPr>
                      <w:rtl w:val="0"/>
                    </w:rPr>
                  </w:r>
                </w:p>
                <w:tbl>
                  <w:tblPr>
                    <w:tblStyle w:val="Table46"/>
                    <w:tblW w:w="866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5"/>
                    <w:gridCol w:w="6840"/>
                    <w:tblGridChange w:id="0">
                      <w:tblGrid>
                        <w:gridCol w:w="1825"/>
                        <w:gridCol w:w="6840"/>
                      </w:tblGrid>
                    </w:tblGridChange>
                  </w:tblGrid>
                  <w:tr>
                    <w:trPr>
                      <w:cantSplit w:val="0"/>
                      <w:tblHeader w:val="0"/>
                    </w:trPr>
                    <w:tc>
                      <w:tcPr>
                        <w:shd w:fill="auto" w:val="clear"/>
                      </w:tcPr>
                      <w:p w:rsidR="00000000" w:rsidDel="00000000" w:rsidP="00000000" w:rsidRDefault="00000000" w:rsidRPr="00000000" w14:paraId="00000471">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472">
                        <w:pPr>
                          <w:spacing w:after="0" w:line="240" w:lineRule="auto"/>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Эстетика фольклора и древнерусская литература</w:t>
                        </w:r>
                      </w:p>
                    </w:tc>
                  </w:tr>
                  <w:tr>
                    <w:trPr>
                      <w:cantSplit w:val="0"/>
                      <w:tblHeader w:val="0"/>
                    </w:trPr>
                    <w:tc>
                      <w:tcPr>
                        <w:shd w:fill="auto" w:val="clear"/>
                      </w:tcPr>
                      <w:p w:rsidR="00000000" w:rsidDel="00000000" w:rsidP="00000000" w:rsidRDefault="00000000" w:rsidRPr="00000000" w14:paraId="00000473">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474">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shd w:fill="auto" w:val="clear"/>
                      </w:tcPr>
                      <w:p w:rsidR="00000000" w:rsidDel="00000000" w:rsidP="00000000" w:rsidRDefault="00000000" w:rsidRPr="00000000" w14:paraId="00000475">
                        <w:pPr>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476">
                        <w:pPr>
                          <w:widowControl w:val="0"/>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shd w:fill="auto" w:val="clear"/>
                      </w:tcPr>
                      <w:p w:rsidR="00000000" w:rsidDel="00000000" w:rsidP="00000000" w:rsidRDefault="00000000" w:rsidRPr="00000000" w14:paraId="00000477">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478">
                        <w:pPr>
                          <w:spacing w:after="0" w:line="240" w:lineRule="auto"/>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Русская и  мировая литература, всего 31 академических кредитов</w:t>
                        </w:r>
                      </w:p>
                    </w:tc>
                  </w:tr>
                  <w:tr>
                    <w:trPr>
                      <w:cantSplit w:val="0"/>
                      <w:tblHeader w:val="0"/>
                    </w:trPr>
                    <w:tc>
                      <w:tcPr>
                        <w:shd w:fill="auto" w:val="clear"/>
                      </w:tcPr>
                      <w:p w:rsidR="00000000" w:rsidDel="00000000" w:rsidP="00000000" w:rsidRDefault="00000000" w:rsidRPr="00000000" w14:paraId="00000479">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47A">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shd w:fill="auto" w:val="clear"/>
                      </w:tcPr>
                      <w:p w:rsidR="00000000" w:rsidDel="00000000" w:rsidP="00000000" w:rsidRDefault="00000000" w:rsidRPr="00000000" w14:paraId="0000047B">
                        <w:pPr>
                          <w:spacing w:after="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47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предметных компетенций: </w:t>
                        </w:r>
                      </w:p>
                      <w:p w:rsidR="00000000" w:rsidDel="00000000" w:rsidP="00000000" w:rsidRDefault="00000000" w:rsidRPr="00000000" w14:paraId="0000047D">
                        <w:pPr>
                          <w:numPr>
                            <w:ilvl w:val="0"/>
                            <w:numId w:val="57"/>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Область литературоведческих компетенций (4,5)</w:t>
                        </w:r>
                      </w:p>
                      <w:p w:rsidR="00000000" w:rsidDel="00000000" w:rsidP="00000000" w:rsidRDefault="00000000" w:rsidRPr="00000000" w14:paraId="0000047E">
                        <w:pPr>
                          <w:numPr>
                            <w:ilvl w:val="0"/>
                            <w:numId w:val="57"/>
                          </w:numPr>
                          <w:spacing w:after="0" w:line="240" w:lineRule="auto"/>
                          <w:ind w:left="0" w:firstLine="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Область профессиональной реализации учителя русского языка и литературы (8, 9) </w:t>
                        </w:r>
                      </w:p>
                      <w:p w:rsidR="00000000" w:rsidDel="00000000" w:rsidP="00000000" w:rsidRDefault="00000000" w:rsidRPr="00000000" w14:paraId="0000047F">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8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глубоко понимают и знают историю и теорию русского и казахского фольклора. Они обладают навыками записи, анализа, обобщения информации и интерпретации русских и казахских устных и письменных художественных  произведений. Они способны  проводить исследовательскую деятельность в области фольклора и древнерусской литературы.</w:t>
                        </w:r>
                      </w:p>
                    </w:tc>
                  </w:tr>
                  <w:tr>
                    <w:trPr>
                      <w:cantSplit w:val="0"/>
                      <w:tblHeader w:val="0"/>
                    </w:trPr>
                    <w:tc>
                      <w:tcPr>
                        <w:shd w:fill="auto" w:val="clear"/>
                      </w:tcPr>
                      <w:p w:rsidR="00000000" w:rsidDel="00000000" w:rsidP="00000000" w:rsidRDefault="00000000" w:rsidRPr="00000000" w14:paraId="00000481">
                        <w:pPr>
                          <w:spacing w:after="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auto" w:val="clear"/>
                      </w:tcPr>
                      <w:p w:rsidR="00000000" w:rsidDel="00000000" w:rsidP="00000000" w:rsidRDefault="00000000" w:rsidRPr="00000000" w14:paraId="00000482">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83">
                        <w:pPr>
                          <w:numPr>
                            <w:ilvl w:val="0"/>
                            <w:numId w:val="56"/>
                          </w:numPr>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различать типологические особенности русского и казахского устного народного творчества, литературы Древней Руси </w:t>
                        </w:r>
                      </w:p>
                      <w:p w:rsidR="00000000" w:rsidDel="00000000" w:rsidP="00000000" w:rsidRDefault="00000000" w:rsidRPr="00000000" w14:paraId="00000484">
                        <w:pPr>
                          <w:numPr>
                            <w:ilvl w:val="0"/>
                            <w:numId w:val="56"/>
                          </w:numPr>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проводить сравнительный анализ  произведений  русского и казахского устного народного творчества </w:t>
                        </w:r>
                      </w:p>
                      <w:p w:rsidR="00000000" w:rsidDel="00000000" w:rsidP="00000000" w:rsidRDefault="00000000" w:rsidRPr="00000000" w14:paraId="00000485">
                        <w:pPr>
                          <w:numPr>
                            <w:ilvl w:val="0"/>
                            <w:numId w:val="56"/>
                          </w:numPr>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комментировать тексты произведений устной словесности и древнерусской литературы с учетом методов и особенностей жанра </w:t>
                        </w:r>
                      </w:p>
                      <w:p w:rsidR="00000000" w:rsidDel="00000000" w:rsidP="00000000" w:rsidRDefault="00000000" w:rsidRPr="00000000" w14:paraId="00000486">
                        <w:pPr>
                          <w:numPr>
                            <w:ilvl w:val="0"/>
                            <w:numId w:val="56"/>
                          </w:numPr>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осуществлять исследования и управлять творческой деятельностью учащихся по разделам</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полиэтнического устного народного творчества и древнерусской литературы</w:t>
                        </w:r>
                      </w:p>
                      <w:p w:rsidR="00000000" w:rsidDel="00000000" w:rsidP="00000000" w:rsidRDefault="00000000" w:rsidRPr="00000000" w14:paraId="00000487">
                        <w:pPr>
                          <w:numPr>
                            <w:ilvl w:val="0"/>
                            <w:numId w:val="56"/>
                          </w:numPr>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знания  о методах, жанрах и произведениях устного народного творчества и литературы Древней Руси при обучении русской литературе</w:t>
                        </w:r>
                      </w:p>
                    </w:tc>
                  </w:tr>
                </w:tbl>
                <w:p w:rsidR="00000000" w:rsidDel="00000000" w:rsidP="00000000" w:rsidRDefault="00000000" w:rsidRPr="00000000" w14:paraId="00000488">
                  <w:pPr>
                    <w:ind w:right="180"/>
                    <w:rPr>
                      <w:rFonts w:ascii="Times New Roman" w:cs="Times New Roman" w:eastAsia="Times New Roman" w:hAnsi="Times New Roman"/>
                      <w:sz w:val="28"/>
                      <w:szCs w:val="28"/>
                    </w:rPr>
                  </w:pPr>
                  <w:r w:rsidDel="00000000" w:rsidR="00000000" w:rsidRPr="00000000">
                    <w:rPr>
                      <w:rtl w:val="0"/>
                    </w:rPr>
                  </w:r>
                </w:p>
                <w:tbl>
                  <w:tblPr>
                    <w:tblStyle w:val="Table47"/>
                    <w:tblW w:w="866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5"/>
                    <w:gridCol w:w="6840"/>
                    <w:tblGridChange w:id="0">
                      <w:tblGrid>
                        <w:gridCol w:w="1825"/>
                        <w:gridCol w:w="6840"/>
                      </w:tblGrid>
                    </w:tblGridChange>
                  </w:tblGrid>
                  <w:tr>
                    <w:trPr>
                      <w:cantSplit w:val="0"/>
                      <w:trHeight w:val="415" w:hRule="atLeast"/>
                      <w:tblHeader w:val="0"/>
                    </w:trPr>
                    <w:tc>
                      <w:tcPr>
                        <w:shd w:fill="auto" w:val="clear"/>
                      </w:tcPr>
                      <w:p w:rsidR="00000000" w:rsidDel="00000000" w:rsidP="00000000" w:rsidRDefault="00000000" w:rsidRPr="00000000" w14:paraId="00000489">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48A">
                        <w:pPr>
                          <w:spacing w:after="0" w:line="240" w:lineRule="auto"/>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История русской литературы (9-17 вв.)</w:t>
                        </w:r>
                      </w:p>
                    </w:tc>
                  </w:tr>
                  <w:tr>
                    <w:trPr>
                      <w:cantSplit w:val="0"/>
                      <w:tblHeader w:val="0"/>
                    </w:trPr>
                    <w:tc>
                      <w:tcPr>
                        <w:shd w:fill="auto" w:val="clear"/>
                      </w:tcPr>
                      <w:p w:rsidR="00000000" w:rsidDel="00000000" w:rsidP="00000000" w:rsidRDefault="00000000" w:rsidRPr="00000000" w14:paraId="0000048B">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48C">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shd w:fill="auto" w:val="clear"/>
                      </w:tcPr>
                      <w:p w:rsidR="00000000" w:rsidDel="00000000" w:rsidP="00000000" w:rsidRDefault="00000000" w:rsidRPr="00000000" w14:paraId="0000048D">
                        <w:pPr>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48E">
                        <w:pPr>
                          <w:widowControl w:val="0"/>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shd w:fill="auto" w:val="clear"/>
                      </w:tcPr>
                      <w:p w:rsidR="00000000" w:rsidDel="00000000" w:rsidP="00000000" w:rsidRDefault="00000000" w:rsidRPr="00000000" w14:paraId="0000048F">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490">
                        <w:pPr>
                          <w:spacing w:after="0" w:line="240" w:lineRule="auto"/>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Русская и  мировая литература, всего 31 академических кредитов</w:t>
                        </w:r>
                      </w:p>
                    </w:tc>
                  </w:tr>
                  <w:tr>
                    <w:trPr>
                      <w:cantSplit w:val="0"/>
                      <w:tblHeader w:val="0"/>
                    </w:trPr>
                    <w:tc>
                      <w:tcPr>
                        <w:shd w:fill="auto" w:val="clear"/>
                      </w:tcPr>
                      <w:p w:rsidR="00000000" w:rsidDel="00000000" w:rsidP="00000000" w:rsidRDefault="00000000" w:rsidRPr="00000000" w14:paraId="00000491">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492">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shd w:fill="auto" w:val="clear"/>
                      </w:tcPr>
                      <w:p w:rsidR="00000000" w:rsidDel="00000000" w:rsidP="00000000" w:rsidRDefault="00000000" w:rsidRPr="00000000" w14:paraId="00000493">
                        <w:pPr>
                          <w:spacing w:after="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494">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предметных компетенций: </w:t>
                        </w:r>
                      </w:p>
                      <w:p w:rsidR="00000000" w:rsidDel="00000000" w:rsidP="00000000" w:rsidRDefault="00000000" w:rsidRPr="00000000" w14:paraId="00000495">
                        <w:pPr>
                          <w:numPr>
                            <w:ilvl w:val="0"/>
                            <w:numId w:val="57"/>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литературоведческих компетенций (4,5)</w:t>
                        </w:r>
                      </w:p>
                      <w:p w:rsidR="00000000" w:rsidDel="00000000" w:rsidP="00000000" w:rsidRDefault="00000000" w:rsidRPr="00000000" w14:paraId="00000496">
                        <w:pPr>
                          <w:numPr>
                            <w:ilvl w:val="0"/>
                            <w:numId w:val="57"/>
                          </w:numPr>
                          <w:spacing w:after="0" w:line="240" w:lineRule="auto"/>
                          <w:ind w:left="0" w:firstLine="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Область профессиональной реализации учителя русского языка и литературы (8, 9)</w:t>
                        </w:r>
                      </w:p>
                      <w:p w:rsidR="00000000" w:rsidDel="00000000" w:rsidP="00000000" w:rsidRDefault="00000000" w:rsidRPr="00000000" w14:paraId="00000497">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98">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способны оценивать влияние фольклора на  историю возникновения  и развития русской литературы и культуры (особенности её периодизации). Они используют  коммуникативный, образовательный и воспитательный потенциал произведений русской художественной литературы для интерпретации художественных  текстов. </w:t>
                        </w:r>
                      </w:p>
                      <w:p w:rsidR="00000000" w:rsidDel="00000000" w:rsidP="00000000" w:rsidRDefault="00000000" w:rsidRPr="00000000" w14:paraId="0000049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Они понимают  чтение как диалог с автором  и  готовы к формированию мировоззрения, связанного с ценностными понятиями в сфере русской литературы. Обладает навыками проектирования, опираясь на знания в области литературы.</w:t>
                        </w:r>
                      </w:p>
                    </w:tc>
                  </w:tr>
                  <w:tr>
                    <w:trPr>
                      <w:cantSplit w:val="0"/>
                      <w:tblHeader w:val="0"/>
                    </w:trPr>
                    <w:tc>
                      <w:tcPr>
                        <w:shd w:fill="auto" w:val="clear"/>
                      </w:tcPr>
                      <w:p w:rsidR="00000000" w:rsidDel="00000000" w:rsidP="00000000" w:rsidRDefault="00000000" w:rsidRPr="00000000" w14:paraId="0000049A">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auto" w:val="clear"/>
                      </w:tcPr>
                      <w:p w:rsidR="00000000" w:rsidDel="00000000" w:rsidP="00000000" w:rsidRDefault="00000000" w:rsidRPr="00000000" w14:paraId="0000049B">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9C">
                        <w:pPr>
                          <w:numPr>
                            <w:ilvl w:val="0"/>
                            <w:numId w:val="56"/>
                          </w:numPr>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выделять периодизацию в истории русской культуры и её роль в становлении литературы</w:t>
                        </w:r>
                      </w:p>
                      <w:p w:rsidR="00000000" w:rsidDel="00000000" w:rsidP="00000000" w:rsidRDefault="00000000" w:rsidRPr="00000000" w14:paraId="0000049D">
                        <w:pPr>
                          <w:numPr>
                            <w:ilvl w:val="0"/>
                            <w:numId w:val="56"/>
                          </w:numPr>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проводить сравнительный анализ  произведений  русского устного народного творчества и литературы Древней Руси</w:t>
                        </w:r>
                      </w:p>
                      <w:p w:rsidR="00000000" w:rsidDel="00000000" w:rsidP="00000000" w:rsidRDefault="00000000" w:rsidRPr="00000000" w14:paraId="0000049E">
                        <w:pPr>
                          <w:numPr>
                            <w:ilvl w:val="0"/>
                            <w:numId w:val="56"/>
                          </w:numPr>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комментировать тексты произведений устной словесности и  литературы Древней Руси </w:t>
                        </w:r>
                      </w:p>
                      <w:p w:rsidR="00000000" w:rsidDel="00000000" w:rsidP="00000000" w:rsidRDefault="00000000" w:rsidRPr="00000000" w14:paraId="0000049F">
                        <w:pPr>
                          <w:numPr>
                            <w:ilvl w:val="0"/>
                            <w:numId w:val="56"/>
                          </w:numPr>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проводить исследования и руководить исследовательской деятельностью обучающихся по истории русской литературы</w:t>
                        </w:r>
                      </w:p>
                      <w:p w:rsidR="00000000" w:rsidDel="00000000" w:rsidP="00000000" w:rsidRDefault="00000000" w:rsidRPr="00000000" w14:paraId="000004A0">
                        <w:pPr>
                          <w:numPr>
                            <w:ilvl w:val="0"/>
                            <w:numId w:val="56"/>
                          </w:numPr>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знания о методах, жанрах и произведениях русского устного народного творчества и литературы данного периода в обучающем процессе</w:t>
                        </w:r>
                      </w:p>
                    </w:tc>
                  </w:tr>
                </w:tbl>
                <w:p w:rsidR="00000000" w:rsidDel="00000000" w:rsidP="00000000" w:rsidRDefault="00000000" w:rsidRPr="00000000" w14:paraId="000004A1">
                  <w:pPr>
                    <w:ind w:right="180"/>
                    <w:rPr>
                      <w:rFonts w:ascii="Times New Roman" w:cs="Times New Roman" w:eastAsia="Times New Roman" w:hAnsi="Times New Roman"/>
                      <w:sz w:val="28"/>
                      <w:szCs w:val="28"/>
                    </w:rPr>
                  </w:pPr>
                  <w:r w:rsidDel="00000000" w:rsidR="00000000" w:rsidRPr="00000000">
                    <w:rPr>
                      <w:rtl w:val="0"/>
                    </w:rPr>
                  </w:r>
                </w:p>
                <w:tbl>
                  <w:tblPr>
                    <w:tblStyle w:val="Table48"/>
                    <w:tblW w:w="866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5"/>
                    <w:gridCol w:w="6840"/>
                    <w:tblGridChange w:id="0">
                      <w:tblGrid>
                        <w:gridCol w:w="1825"/>
                        <w:gridCol w:w="6840"/>
                      </w:tblGrid>
                    </w:tblGridChange>
                  </w:tblGrid>
                  <w:tr>
                    <w:trPr>
                      <w:cantSplit w:val="0"/>
                      <w:trHeight w:val="557"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A2">
                        <w:pPr>
                          <w:spacing w:after="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A3">
                        <w:pPr>
                          <w:spacing w:after="0" w:line="240" w:lineRule="auto"/>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Мифология и мировая литература (Античная литература – начало 21 века)</w:t>
                        </w:r>
                      </w:p>
                    </w:tc>
                  </w:tr>
                  <w:tr>
                    <w:trPr>
                      <w:cantSplit w:val="0"/>
                      <w:trHeight w:val="347"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A4">
                        <w:pPr>
                          <w:spacing w:after="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A5">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rHeight w:val="347"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A6">
                        <w:pPr>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A7">
                        <w:pPr>
                          <w:widowControl w:val="0"/>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344"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A8">
                        <w:pPr>
                          <w:spacing w:after="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A9">
                        <w:pPr>
                          <w:spacing w:after="0" w:line="240" w:lineRule="auto"/>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Русская и  мировая литература, всего 31 академических кредитов</w:t>
                        </w:r>
                      </w:p>
                    </w:tc>
                  </w:tr>
                  <w:tr>
                    <w:trPr>
                      <w:cantSplit w:val="0"/>
                      <w:trHeight w:val="419"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AA">
                        <w:pPr>
                          <w:spacing w:after="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AB">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w:t>
                        </w:r>
                      </w:p>
                    </w:tc>
                  </w:tr>
                  <w:tr>
                    <w:trPr>
                      <w:cantSplit w:val="0"/>
                      <w:trHeight w:val="556"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AC">
                        <w:pPr>
                          <w:spacing w:after="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A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предметных компетенций: </w:t>
                        </w:r>
                      </w:p>
                      <w:p w:rsidR="00000000" w:rsidDel="00000000" w:rsidP="00000000" w:rsidRDefault="00000000" w:rsidRPr="00000000" w14:paraId="000004AE">
                        <w:pPr>
                          <w:numPr>
                            <w:ilvl w:val="0"/>
                            <w:numId w:val="57"/>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литературоведческих компетенций (4,5)</w:t>
                        </w:r>
                      </w:p>
                      <w:p w:rsidR="00000000" w:rsidDel="00000000" w:rsidP="00000000" w:rsidRDefault="00000000" w:rsidRPr="00000000" w14:paraId="000004AF">
                        <w:pPr>
                          <w:numPr>
                            <w:ilvl w:val="0"/>
                            <w:numId w:val="57"/>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Область профессиональной реализации учителя русского языка и литературы (8, 9</w:t>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4B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B1">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осознают значимость литературно-исторических процессов в мифологии и литературе этого периода. Они демонстрируют знание основных положений и концепций  в области познания мифологии, культурологии, истории и мировой литературы;  методов и направлений в творчестве писателей этого периода. Владеют понятийно-терминологическим аппаратом литературоведения. </w:t>
                        </w:r>
                      </w:p>
                      <w:p w:rsidR="00000000" w:rsidDel="00000000" w:rsidP="00000000" w:rsidRDefault="00000000" w:rsidRPr="00000000" w14:paraId="000004B2">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Способны к воспитанию творческого читателя  и ценителя  мировой литературы и культуры. Понимают важность  чтения литературного материала как межкультурного диалога. </w:t>
                        </w:r>
                      </w:p>
                    </w:tc>
                  </w:tr>
                  <w:tr>
                    <w:trPr>
                      <w:cantSplit w:val="0"/>
                      <w:trHeight w:val="673"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B3">
                        <w:pPr>
                          <w:spacing w:after="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B4">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B5">
                        <w:pPr>
                          <w:numPr>
                            <w:ilvl w:val="0"/>
                            <w:numId w:val="56"/>
                          </w:numPr>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сделать обзор исторического, современного состояния и перспектив развития мифологии и литературы</w:t>
                        </w:r>
                      </w:p>
                      <w:p w:rsidR="00000000" w:rsidDel="00000000" w:rsidP="00000000" w:rsidRDefault="00000000" w:rsidRPr="00000000" w14:paraId="000004B6">
                        <w:pPr>
                          <w:numPr>
                            <w:ilvl w:val="0"/>
                            <w:numId w:val="56"/>
                          </w:numPr>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проводить сбор и анализ историко-литературных фактов с использованием традиционных методов и современных информационных технологий </w:t>
                        </w:r>
                      </w:p>
                      <w:p w:rsidR="00000000" w:rsidDel="00000000" w:rsidP="00000000" w:rsidRDefault="00000000" w:rsidRPr="00000000" w14:paraId="000004B7">
                        <w:pPr>
                          <w:numPr>
                            <w:ilvl w:val="0"/>
                            <w:numId w:val="56"/>
                          </w:numPr>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комментировать тексты мифов и мировой художественной литературы с точки зрения литературоведческого и историко-культурологического анализа</w:t>
                        </w:r>
                      </w:p>
                      <w:p w:rsidR="00000000" w:rsidDel="00000000" w:rsidP="00000000" w:rsidRDefault="00000000" w:rsidRPr="00000000" w14:paraId="000004B8">
                        <w:pPr>
                          <w:numPr>
                            <w:ilvl w:val="0"/>
                            <w:numId w:val="56"/>
                          </w:numPr>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знания по мифологии и мировой  литературе при преподавании литературы в школе </w:t>
                        </w:r>
                      </w:p>
                      <w:p w:rsidR="00000000" w:rsidDel="00000000" w:rsidP="00000000" w:rsidRDefault="00000000" w:rsidRPr="00000000" w14:paraId="000004B9">
                        <w:pPr>
                          <w:numPr>
                            <w:ilvl w:val="0"/>
                            <w:numId w:val="56"/>
                          </w:numPr>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делать сопоставительный анализ славянской  и мировой мифологии    с литературоведческой и историко-культурологической точек зрения </w:t>
                        </w:r>
                      </w:p>
                    </w:tc>
                  </w:tr>
                </w:tbl>
                <w:p w:rsidR="00000000" w:rsidDel="00000000" w:rsidP="00000000" w:rsidRDefault="00000000" w:rsidRPr="00000000" w14:paraId="000004BA">
                  <w:pPr>
                    <w:ind w:right="180"/>
                    <w:rPr>
                      <w:rFonts w:ascii="Times New Roman" w:cs="Times New Roman" w:eastAsia="Times New Roman" w:hAnsi="Times New Roman"/>
                      <w:sz w:val="28"/>
                      <w:szCs w:val="28"/>
                    </w:rPr>
                  </w:pPr>
                  <w:r w:rsidDel="00000000" w:rsidR="00000000" w:rsidRPr="00000000">
                    <w:rPr>
                      <w:rtl w:val="0"/>
                    </w:rPr>
                  </w:r>
                </w:p>
                <w:tbl>
                  <w:tblPr>
                    <w:tblStyle w:val="Table49"/>
                    <w:tblW w:w="866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5"/>
                    <w:gridCol w:w="6840"/>
                    <w:tblGridChange w:id="0">
                      <w:tblGrid>
                        <w:gridCol w:w="1825"/>
                        <w:gridCol w:w="6840"/>
                      </w:tblGrid>
                    </w:tblGridChange>
                  </w:tblGrid>
                  <w:tr>
                    <w:trPr>
                      <w:cantSplit w:val="0"/>
                      <w:trHeight w:val="450" w:hRule="atLeast"/>
                      <w:tblHeader w:val="0"/>
                    </w:trPr>
                    <w:tc>
                      <w:tcPr>
                        <w:shd w:fill="auto" w:val="clear"/>
                      </w:tcPr>
                      <w:p w:rsidR="00000000" w:rsidDel="00000000" w:rsidP="00000000" w:rsidRDefault="00000000" w:rsidRPr="00000000" w14:paraId="000004BB">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4BC">
                        <w:pPr>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Мировая словесность</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и</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культура</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(Античность- начало 21 века)</w:t>
                        </w:r>
                      </w:p>
                    </w:tc>
                  </w:tr>
                  <w:tr>
                    <w:trPr>
                      <w:cantSplit w:val="0"/>
                      <w:trHeight w:val="507" w:hRule="atLeast"/>
                      <w:tblHeader w:val="0"/>
                    </w:trPr>
                    <w:tc>
                      <w:tcPr>
                        <w:shd w:fill="auto" w:val="clear"/>
                      </w:tcPr>
                      <w:p w:rsidR="00000000" w:rsidDel="00000000" w:rsidP="00000000" w:rsidRDefault="00000000" w:rsidRPr="00000000" w14:paraId="000004BD">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4BE">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rHeight w:val="507" w:hRule="atLeast"/>
                      <w:tblHeader w:val="0"/>
                    </w:trPr>
                    <w:tc>
                      <w:tcPr>
                        <w:shd w:fill="auto" w:val="clear"/>
                      </w:tcPr>
                      <w:p w:rsidR="00000000" w:rsidDel="00000000" w:rsidP="00000000" w:rsidRDefault="00000000" w:rsidRPr="00000000" w14:paraId="000004BF">
                        <w:pPr>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4C0">
                        <w:pPr>
                          <w:widowControl w:val="0"/>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450" w:hRule="atLeast"/>
                      <w:tblHeader w:val="0"/>
                    </w:trPr>
                    <w:tc>
                      <w:tcPr>
                        <w:shd w:fill="auto" w:val="clear"/>
                      </w:tcPr>
                      <w:p w:rsidR="00000000" w:rsidDel="00000000" w:rsidP="00000000" w:rsidRDefault="00000000" w:rsidRPr="00000000" w14:paraId="000004C1">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4C2">
                        <w:pPr>
                          <w:spacing w:after="0" w:line="240" w:lineRule="auto"/>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Русская и  мировая литература, всего 31 академических кредитов</w:t>
                        </w:r>
                      </w:p>
                    </w:tc>
                  </w:tr>
                  <w:tr>
                    <w:trPr>
                      <w:cantSplit w:val="0"/>
                      <w:trHeight w:val="450" w:hRule="atLeast"/>
                      <w:tblHeader w:val="0"/>
                    </w:trPr>
                    <w:tc>
                      <w:tcPr>
                        <w:shd w:fill="auto" w:val="clear"/>
                      </w:tcPr>
                      <w:p w:rsidR="00000000" w:rsidDel="00000000" w:rsidP="00000000" w:rsidRDefault="00000000" w:rsidRPr="00000000" w14:paraId="000004C3">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4C4">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w:t>
                        </w:r>
                      </w:p>
                    </w:tc>
                  </w:tr>
                  <w:tr>
                    <w:trPr>
                      <w:cantSplit w:val="0"/>
                      <w:trHeight w:val="415" w:hRule="atLeast"/>
                      <w:tblHeader w:val="0"/>
                    </w:trPr>
                    <w:tc>
                      <w:tcPr>
                        <w:shd w:fill="auto" w:val="clear"/>
                      </w:tcPr>
                      <w:p w:rsidR="00000000" w:rsidDel="00000000" w:rsidP="00000000" w:rsidRDefault="00000000" w:rsidRPr="00000000" w14:paraId="000004C5">
                        <w:pPr>
                          <w:spacing w:after="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4C6">
                        <w:pPr>
                          <w:numPr>
                            <w:ilvl w:val="0"/>
                            <w:numId w:val="57"/>
                          </w:numPr>
                          <w:spacing w:after="0" w:line="240" w:lineRule="auto"/>
                          <w:ind w:left="0" w:right="18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литературоведческих компетенций (4,5)</w:t>
                        </w:r>
                      </w:p>
                      <w:p w:rsidR="00000000" w:rsidDel="00000000" w:rsidP="00000000" w:rsidRDefault="00000000" w:rsidRPr="00000000" w14:paraId="000004C7">
                        <w:pPr>
                          <w:numPr>
                            <w:ilvl w:val="0"/>
                            <w:numId w:val="57"/>
                          </w:numPr>
                          <w:spacing w:after="0" w:line="240" w:lineRule="auto"/>
                          <w:ind w:left="0" w:right="180" w:firstLine="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Область  профессиональной реализации учителя русского языка и литературы (8, 9)</w:t>
                        </w:r>
                      </w:p>
                      <w:p w:rsidR="00000000" w:rsidDel="00000000" w:rsidP="00000000" w:rsidRDefault="00000000" w:rsidRPr="00000000" w14:paraId="000004C8">
                        <w:pPr>
                          <w:spacing w:after="0" w:line="240" w:lineRule="auto"/>
                          <w:ind w:right="18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4C9">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Будущие учителя представляют целостную картину мирового художественного процесса и место русской литературы и искусства в нем. Понимают эстетический и воспитательный потенциал произведений мировой художественной литературы и ее связь с культурой. Они демонстрируют знание ключевых этапов развития мировой литературы и культуры. </w:t>
                        </w:r>
                        <w:r w:rsidDel="00000000" w:rsidR="00000000" w:rsidRPr="00000000">
                          <w:rPr>
                            <w:rFonts w:ascii="Times New Roman" w:cs="Times New Roman" w:eastAsia="Times New Roman" w:hAnsi="Times New Roman"/>
                            <w:color w:val="000000"/>
                            <w:sz w:val="28"/>
                            <w:szCs w:val="28"/>
                            <w:rtl w:val="0"/>
                          </w:rPr>
                          <w:t xml:space="preserve">Они способны и готовы формировать  у учащихся  художественный и читательский вкус, рассматривая литературный текст и произведение искусства с точки зрения его философской и эстетической ценности. </w:t>
                        </w:r>
                      </w:p>
                      <w:p w:rsidR="00000000" w:rsidDel="00000000" w:rsidP="00000000" w:rsidRDefault="00000000" w:rsidRPr="00000000" w14:paraId="000004CA">
                        <w:pPr>
                          <w:spacing w:after="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Они владеют необходимыми для филологического анализа эстетическими понятиями и терминами, методологией конкретно-исторического и структурного подхода к художественному творчеству.</w:t>
                        </w:r>
                        <w:r w:rsidDel="00000000" w:rsidR="00000000" w:rsidRPr="00000000">
                          <w:rPr>
                            <w:rFonts w:ascii="Times New Roman" w:cs="Times New Roman" w:eastAsia="Times New Roman" w:hAnsi="Times New Roman"/>
                            <w:sz w:val="28"/>
                            <w:szCs w:val="28"/>
                            <w:rtl w:val="0"/>
                          </w:rPr>
                          <w:t xml:space="preserve"> </w:t>
                        </w:r>
                      </w:p>
                    </w:tc>
                  </w:tr>
                  <w:tr>
                    <w:trPr>
                      <w:cantSplit w:val="0"/>
                      <w:trHeight w:val="698" w:hRule="atLeast"/>
                      <w:tblHeader w:val="0"/>
                    </w:trPr>
                    <w:tc>
                      <w:tcPr>
                        <w:shd w:fill="auto" w:val="clear"/>
                      </w:tcPr>
                      <w:p w:rsidR="00000000" w:rsidDel="00000000" w:rsidP="00000000" w:rsidRDefault="00000000" w:rsidRPr="00000000" w14:paraId="000004CB">
                        <w:pPr>
                          <w:spacing w:after="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auto" w:val="clear"/>
                      </w:tcPr>
                      <w:p w:rsidR="00000000" w:rsidDel="00000000" w:rsidP="00000000" w:rsidRDefault="00000000" w:rsidRPr="00000000" w14:paraId="000004CC">
                        <w:pPr>
                          <w:spacing w:after="0" w:line="240" w:lineRule="auto"/>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p>
                      <w:p w:rsidR="00000000" w:rsidDel="00000000" w:rsidP="00000000" w:rsidRDefault="00000000" w:rsidRPr="00000000" w14:paraId="000004CD">
                        <w:pPr>
                          <w:numPr>
                            <w:ilvl w:val="0"/>
                            <w:numId w:val="48"/>
                          </w:numPr>
                          <w:spacing w:after="0" w:line="240" w:lineRule="auto"/>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интерпретировать и проводить анализ художественных текстов </w:t>
                        </w:r>
                      </w:p>
                      <w:p w:rsidR="00000000" w:rsidDel="00000000" w:rsidP="00000000" w:rsidRDefault="00000000" w:rsidRPr="00000000" w14:paraId="000004CE">
                        <w:pPr>
                          <w:numPr>
                            <w:ilvl w:val="0"/>
                            <w:numId w:val="48"/>
                          </w:numPr>
                          <w:spacing w:after="0" w:line="240" w:lineRule="auto"/>
                          <w:ind w:left="0" w:right="-12"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формировать  у учащихся  художественный вкус, рассматривать произведение искусства с точки зрения его философской и эстетической ценности</w:t>
                        </w:r>
                        <w:r w:rsidDel="00000000" w:rsidR="00000000" w:rsidRPr="00000000">
                          <w:rPr>
                            <w:rtl w:val="0"/>
                          </w:rPr>
                        </w:r>
                      </w:p>
                      <w:p w:rsidR="00000000" w:rsidDel="00000000" w:rsidP="00000000" w:rsidRDefault="00000000" w:rsidRPr="00000000" w14:paraId="000004CF">
                        <w:pPr>
                          <w:numPr>
                            <w:ilvl w:val="0"/>
                            <w:numId w:val="48"/>
                          </w:numPr>
                          <w:spacing w:after="0" w:line="240" w:lineRule="auto"/>
                          <w:ind w:left="0" w:right="-12"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оперировать эстетическими понятиями и терминами, необходимыми для филологического анализа </w:t>
                        </w:r>
                      </w:p>
                      <w:p w:rsidR="00000000" w:rsidDel="00000000" w:rsidP="00000000" w:rsidRDefault="00000000" w:rsidRPr="00000000" w14:paraId="000004D0">
                        <w:pPr>
                          <w:numPr>
                            <w:ilvl w:val="0"/>
                            <w:numId w:val="48"/>
                          </w:numPr>
                          <w:spacing w:after="0" w:line="240" w:lineRule="auto"/>
                          <w:ind w:left="0" w:right="-12"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проводить сравнительный анализ художественных произведений, методов и приемов зарубежной литературы и русской литературы, используемых авторами произведений</w:t>
                        </w:r>
                      </w:p>
                      <w:p w:rsidR="00000000" w:rsidDel="00000000" w:rsidP="00000000" w:rsidRDefault="00000000" w:rsidRPr="00000000" w14:paraId="000004D1">
                        <w:pPr>
                          <w:spacing w:after="0" w:line="240" w:lineRule="auto"/>
                          <w:ind w:right="180"/>
                          <w:rPr>
                            <w:rFonts w:ascii="Times New Roman" w:cs="Times New Roman" w:eastAsia="Times New Roman" w:hAnsi="Times New Roman"/>
                            <w:sz w:val="28"/>
                            <w:szCs w:val="28"/>
                          </w:rPr>
                        </w:pPr>
                        <w:r w:rsidDel="00000000" w:rsidR="00000000" w:rsidRPr="00000000">
                          <w:rPr>
                            <w:rtl w:val="0"/>
                          </w:rPr>
                        </w:r>
                      </w:p>
                    </w:tc>
                  </w:tr>
                </w:tbl>
                <w:p w:rsidR="00000000" w:rsidDel="00000000" w:rsidP="00000000" w:rsidRDefault="00000000" w:rsidRPr="00000000" w14:paraId="000004D2">
                  <w:pPr>
                    <w:ind w:right="180"/>
                    <w:rPr>
                      <w:rFonts w:ascii="Times New Roman" w:cs="Times New Roman" w:eastAsia="Times New Roman" w:hAnsi="Times New Roman"/>
                      <w:sz w:val="28"/>
                      <w:szCs w:val="28"/>
                    </w:rPr>
                  </w:pPr>
                  <w:r w:rsidDel="00000000" w:rsidR="00000000" w:rsidRPr="00000000">
                    <w:rPr>
                      <w:rtl w:val="0"/>
                    </w:rPr>
                  </w:r>
                </w:p>
                <w:tbl>
                  <w:tblPr>
                    <w:tblStyle w:val="Table50"/>
                    <w:tblW w:w="884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45"/>
                    <w:tblGridChange w:id="0">
                      <w:tblGrid>
                        <w:gridCol w:w="8845"/>
                      </w:tblGrid>
                    </w:tblGridChange>
                  </w:tblGrid>
                  <w:tr>
                    <w:trPr>
                      <w:cantSplit w:val="0"/>
                      <w:tblHeader w:val="0"/>
                    </w:trPr>
                    <w:tc>
                      <w:tcPr>
                        <w:shd w:fill="d9e2f3" w:val="clear"/>
                      </w:tcPr>
                      <w:p w:rsidR="00000000" w:rsidDel="00000000" w:rsidP="00000000" w:rsidRDefault="00000000" w:rsidRPr="00000000" w14:paraId="000004D3">
                        <w:pPr>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МОДУЛЬ МЕТОДИКИ И ТЕХНОЛОГИИ ОБУЧЕНИЯ, всего 19 академических кредитов</w:t>
                        </w:r>
                        <w:r w:rsidDel="00000000" w:rsidR="00000000" w:rsidRPr="00000000">
                          <w:rPr>
                            <w:rFonts w:ascii="Times New Roman" w:cs="Times New Roman" w:eastAsia="Times New Roman" w:hAnsi="Times New Roman"/>
                            <w:b w:val="1"/>
                            <w:sz w:val="28"/>
                            <w:szCs w:val="28"/>
                            <w:rtl w:val="0"/>
                          </w:rPr>
                          <w:t xml:space="preserve"> </w:t>
                        </w:r>
                      </w:p>
                    </w:tc>
                  </w:tr>
                  <w:tr>
                    <w:trPr>
                      <w:cantSplit w:val="0"/>
                      <w:trHeight w:val="1410" w:hRule="atLeast"/>
                      <w:tblHeader w:val="0"/>
                    </w:trPr>
                    <w:tc>
                      <w:tcPr/>
                      <w:p w:rsidR="00000000" w:rsidDel="00000000" w:rsidP="00000000" w:rsidRDefault="00000000" w:rsidRPr="00000000" w14:paraId="000004D4">
                        <w:pPr>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модуль формирует способность и готовность к преподаванию русского языка и русской литературы как общеобразовательных дисциплин в школах с русским и нерусским языком обучения. </w:t>
                        </w:r>
                      </w:p>
                      <w:p w:rsidR="00000000" w:rsidDel="00000000" w:rsidP="00000000" w:rsidRDefault="00000000" w:rsidRPr="00000000" w14:paraId="000004D5">
                        <w:pPr>
                          <w:ind w:right="180"/>
                          <w:jc w:val="both"/>
                          <w:rPr>
                            <w:rFonts w:ascii="Times New Roman" w:cs="Times New Roman" w:eastAsia="Times New Roman" w:hAnsi="Times New Roman"/>
                            <w:sz w:val="28"/>
                            <w:szCs w:val="28"/>
                            <w:shd w:fill="d9d9d9" w:val="clear"/>
                          </w:rPr>
                        </w:pPr>
                        <w:r w:rsidDel="00000000" w:rsidR="00000000" w:rsidRPr="00000000">
                          <w:rPr>
                            <w:rFonts w:ascii="Times New Roman" w:cs="Times New Roman" w:eastAsia="Times New Roman" w:hAnsi="Times New Roman"/>
                            <w:sz w:val="28"/>
                            <w:szCs w:val="28"/>
                            <w:rtl w:val="0"/>
                          </w:rPr>
                          <w:t xml:space="preserve">Модуль позволяет также формировать навыки разработки и оценивания процесса обучения русскому языку и литературе; навыки использования современных образовательных  технологий, в том числе ИКТ, учета разнообразия учащихся при разработке и реализации процессов обучения русскому языку и литературе; навыки интегрирования научных знаний методики обучения русскому языку и литературе в исследовательской и преподавательской деятельности, включая навыки рефлексии.  </w:t>
                        </w:r>
                        <w:r w:rsidDel="00000000" w:rsidR="00000000" w:rsidRPr="00000000">
                          <w:rPr>
                            <w:rtl w:val="0"/>
                          </w:rPr>
                        </w:r>
                      </w:p>
                    </w:tc>
                  </w:tr>
                </w:tbl>
                <w:p w:rsidR="00000000" w:rsidDel="00000000" w:rsidP="00000000" w:rsidRDefault="00000000" w:rsidRPr="00000000" w14:paraId="000004D6">
                  <w:pPr>
                    <w:ind w:right="180"/>
                    <w:rPr>
                      <w:rFonts w:ascii="Times New Roman" w:cs="Times New Roman" w:eastAsia="Times New Roman" w:hAnsi="Times New Roman"/>
                      <w:sz w:val="28"/>
                      <w:szCs w:val="28"/>
                    </w:rPr>
                  </w:pPr>
                  <w:r w:rsidDel="00000000" w:rsidR="00000000" w:rsidRPr="00000000">
                    <w:rPr>
                      <w:rtl w:val="0"/>
                    </w:rPr>
                  </w:r>
                </w:p>
                <w:tbl>
                  <w:tblPr>
                    <w:tblStyle w:val="Table51"/>
                    <w:tblW w:w="866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5"/>
                    <w:gridCol w:w="6840"/>
                    <w:tblGridChange w:id="0">
                      <w:tblGrid>
                        <w:gridCol w:w="1825"/>
                        <w:gridCol w:w="6840"/>
                      </w:tblGrid>
                    </w:tblGridChange>
                  </w:tblGrid>
                  <w:tr>
                    <w:trPr>
                      <w:cantSplit w:val="0"/>
                      <w:tblHeader w:val="0"/>
                    </w:trPr>
                    <w:tc>
                      <w:tcPr/>
                      <w:p w:rsidR="00000000" w:rsidDel="00000000" w:rsidP="00000000" w:rsidRDefault="00000000" w:rsidRPr="00000000" w14:paraId="000004D7">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4D8">
                        <w:pPr>
                          <w:spacing w:after="160" w:line="259" w:lineRule="auto"/>
                          <w:ind w:right="180"/>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Методика и технологии обучения русскому языку </w:t>
                        </w:r>
                      </w:p>
                    </w:tc>
                  </w:tr>
                  <w:tr>
                    <w:trPr>
                      <w:cantSplit w:val="0"/>
                      <w:tblHeader w:val="0"/>
                    </w:trPr>
                    <w:tc>
                      <w:tcPr/>
                      <w:p w:rsidR="00000000" w:rsidDel="00000000" w:rsidP="00000000" w:rsidRDefault="00000000" w:rsidRPr="00000000" w14:paraId="000004D9">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4DA">
                        <w:pPr>
                          <w:spacing w:after="160" w:line="259" w:lineRule="auto"/>
                          <w:ind w:right="18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Предметный компонент, Вузовский компонент</w:t>
                        </w:r>
                      </w:p>
                    </w:tc>
                  </w:tr>
                  <w:tr>
                    <w:trPr>
                      <w:cantSplit w:val="0"/>
                      <w:tblHeader w:val="0"/>
                    </w:trPr>
                    <w:tc>
                      <w:tcPr/>
                      <w:p w:rsidR="00000000" w:rsidDel="00000000" w:rsidP="00000000" w:rsidRDefault="00000000" w:rsidRPr="00000000" w14:paraId="000004DB">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4DC">
                        <w:pPr>
                          <w:widowControl w:val="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4DD">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4DE">
                        <w:pPr>
                          <w:spacing w:after="160" w:line="259" w:lineRule="auto"/>
                          <w:ind w:right="180"/>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Методики и технологии обучения, всего 19 академических кредитов</w:t>
                        </w:r>
                      </w:p>
                    </w:tc>
                  </w:tr>
                  <w:tr>
                    <w:trPr>
                      <w:cantSplit w:val="0"/>
                      <w:tblHeader w:val="0"/>
                    </w:trPr>
                    <w:tc>
                      <w:tcPr/>
                      <w:p w:rsidR="00000000" w:rsidDel="00000000" w:rsidP="00000000" w:rsidRDefault="00000000" w:rsidRPr="00000000" w14:paraId="000004DF">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4E0">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p w:rsidR="00000000" w:rsidDel="00000000" w:rsidP="00000000" w:rsidRDefault="00000000" w:rsidRPr="00000000" w14:paraId="000004E1">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4E2">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 </w:t>
                        </w:r>
                      </w:p>
                      <w:p w:rsidR="00000000" w:rsidDel="00000000" w:rsidP="00000000" w:rsidRDefault="00000000" w:rsidRPr="00000000" w14:paraId="000004E3">
                        <w:pPr>
                          <w:numPr>
                            <w:ilvl w:val="0"/>
                            <w:numId w:val="35"/>
                          </w:numPr>
                          <w:spacing w:after="0" w:line="259" w:lineRule="auto"/>
                          <w:ind w:left="0" w:right="18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лингвистических компетенций (1, 2)</w:t>
                        </w:r>
                      </w:p>
                      <w:p w:rsidR="00000000" w:rsidDel="00000000" w:rsidP="00000000" w:rsidRDefault="00000000" w:rsidRPr="00000000" w14:paraId="000004E4">
                        <w:pPr>
                          <w:numPr>
                            <w:ilvl w:val="0"/>
                            <w:numId w:val="35"/>
                          </w:numPr>
                          <w:spacing w:after="0" w:line="259" w:lineRule="auto"/>
                          <w:ind w:left="0" w:right="18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предметно-методических компетенций (6, 7)</w:t>
                        </w:r>
                      </w:p>
                      <w:p w:rsidR="00000000" w:rsidDel="00000000" w:rsidP="00000000" w:rsidRDefault="00000000" w:rsidRPr="00000000" w14:paraId="000004E5">
                        <w:pPr>
                          <w:numPr>
                            <w:ilvl w:val="0"/>
                            <w:numId w:val="35"/>
                          </w:numPr>
                          <w:tabs>
                            <w:tab w:val="left" w:leader="none" w:pos="6444"/>
                          </w:tabs>
                          <w:spacing w:after="0" w:line="259" w:lineRule="auto"/>
                          <w:ind w:left="0" w:right="18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профессиональной реализации учителя русского языка и литературы (8, 9)</w:t>
                        </w:r>
                      </w:p>
                      <w:p w:rsidR="00000000" w:rsidDel="00000000" w:rsidP="00000000" w:rsidRDefault="00000000" w:rsidRPr="00000000" w14:paraId="000004E6">
                        <w:pPr>
                          <w:tabs>
                            <w:tab w:val="left" w:leader="none" w:pos="6444"/>
                          </w:tabs>
                          <w:spacing w:after="0" w:lineRule="auto"/>
                          <w:ind w:right="18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E7">
                        <w:pPr>
                          <w:tabs>
                            <w:tab w:val="left" w:leader="none" w:pos="6444"/>
                          </w:tabs>
                          <w:spacing w:after="160" w:line="259" w:lineRule="auto"/>
                          <w:ind w:right="1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Будущие учителя понимают необходимость овладения системой обучения языковым средствам общения на русском языке для профессионального становления как учителя.  Они способны организовать процесс обучения русскому языку в современной школе с русским и нерусским языком обучения </w:t>
                        </w:r>
                        <w:r w:rsidDel="00000000" w:rsidR="00000000" w:rsidRPr="00000000">
                          <w:rPr>
                            <w:rFonts w:ascii="Times New Roman" w:cs="Times New Roman" w:eastAsia="Times New Roman" w:hAnsi="Times New Roman"/>
                            <w:color w:val="000000"/>
                            <w:sz w:val="28"/>
                            <w:szCs w:val="28"/>
                            <w:rtl w:val="0"/>
                          </w:rPr>
                          <w:t xml:space="preserve">с учетом потребностей обучающихся и результатов исследований по методике и педагогике. Способны оценивать результаты обучения учащихся на уроках русского языка и осуществлять рефлексию. </w:t>
                        </w:r>
                      </w:p>
                    </w:tc>
                  </w:tr>
                  <w:tr>
                    <w:trPr>
                      <w:cantSplit w:val="0"/>
                      <w:tblHeader w:val="0"/>
                    </w:trPr>
                    <w:tc>
                      <w:tcPr/>
                      <w:p w:rsidR="00000000" w:rsidDel="00000000" w:rsidP="00000000" w:rsidRDefault="00000000" w:rsidRPr="00000000" w14:paraId="000004E8">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4E9">
                        <w:pPr>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p>
                      <w:p w:rsidR="00000000" w:rsidDel="00000000" w:rsidP="00000000" w:rsidRDefault="00000000" w:rsidRPr="00000000" w14:paraId="000004EA">
                        <w:pPr>
                          <w:numPr>
                            <w:ilvl w:val="0"/>
                            <w:numId w:val="38"/>
                          </w:numPr>
                          <w:spacing w:after="0" w:lineRule="auto"/>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методы, приемы и средства обучения русскому языку как родному и неродному </w:t>
                        </w:r>
                      </w:p>
                      <w:p w:rsidR="00000000" w:rsidDel="00000000" w:rsidP="00000000" w:rsidRDefault="00000000" w:rsidRPr="00000000" w14:paraId="000004EB">
                        <w:pPr>
                          <w:numPr>
                            <w:ilvl w:val="0"/>
                            <w:numId w:val="1"/>
                          </w:numPr>
                          <w:spacing w:after="0" w:lineRule="auto"/>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планировать и организовать педагогический процесс при обучении русскому языку  </w:t>
                        </w:r>
                      </w:p>
                      <w:p w:rsidR="00000000" w:rsidDel="00000000" w:rsidP="00000000" w:rsidRDefault="00000000" w:rsidRPr="00000000" w14:paraId="000004EC">
                        <w:pPr>
                          <w:numPr>
                            <w:ilvl w:val="0"/>
                            <w:numId w:val="1"/>
                          </w:numPr>
                          <w:spacing w:after="0" w:lineRule="auto"/>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проводить уроки различных типов и внеклассных занятий по русскому языку в полиэтнической и поликультурной среде с пониманием потребностей учащихся, используя широкий спектр методик преподавания</w:t>
                        </w:r>
                      </w:p>
                      <w:p w:rsidR="00000000" w:rsidDel="00000000" w:rsidP="00000000" w:rsidRDefault="00000000" w:rsidRPr="00000000" w14:paraId="000004ED">
                        <w:pPr>
                          <w:numPr>
                            <w:ilvl w:val="0"/>
                            <w:numId w:val="1"/>
                          </w:numPr>
                          <w:spacing w:after="0" w:lineRule="auto"/>
                          <w:ind w:left="0" w:right="180" w:firstLine="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способны использовать различные методы для оценки учащихся по русскому языку для продвижения их обучения  </w:t>
                        </w:r>
                      </w:p>
                      <w:p w:rsidR="00000000" w:rsidDel="00000000" w:rsidP="00000000" w:rsidRDefault="00000000" w:rsidRPr="00000000" w14:paraId="000004EE">
                        <w:pPr>
                          <w:numPr>
                            <w:ilvl w:val="0"/>
                            <w:numId w:val="1"/>
                          </w:numPr>
                          <w:ind w:left="0" w:right="180"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осуществлять рефлексию: сознательно контролировать результаты своей деятельности  </w:t>
                        </w:r>
                      </w:p>
                    </w:tc>
                  </w:tr>
                </w:tbl>
                <w:p w:rsidR="00000000" w:rsidDel="00000000" w:rsidP="00000000" w:rsidRDefault="00000000" w:rsidRPr="00000000" w14:paraId="000004EF">
                  <w:pPr>
                    <w:ind w:right="180"/>
                    <w:rPr>
                      <w:rFonts w:ascii="Times New Roman" w:cs="Times New Roman" w:eastAsia="Times New Roman" w:hAnsi="Times New Roman"/>
                      <w:sz w:val="28"/>
                      <w:szCs w:val="28"/>
                    </w:rPr>
                  </w:pPr>
                  <w:r w:rsidDel="00000000" w:rsidR="00000000" w:rsidRPr="00000000">
                    <w:rPr>
                      <w:rtl w:val="0"/>
                    </w:rPr>
                  </w:r>
                </w:p>
                <w:tbl>
                  <w:tblPr>
                    <w:tblStyle w:val="Table52"/>
                    <w:tblW w:w="866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15"/>
                    <w:gridCol w:w="6750"/>
                    <w:tblGridChange w:id="0">
                      <w:tblGrid>
                        <w:gridCol w:w="1915"/>
                        <w:gridCol w:w="6750"/>
                      </w:tblGrid>
                    </w:tblGridChange>
                  </w:tblGrid>
                  <w:tr>
                    <w:trPr>
                      <w:cantSplit w:val="0"/>
                      <w:tblHeader w:val="0"/>
                    </w:trPr>
                    <w:tc>
                      <w:tcPr/>
                      <w:p w:rsidR="00000000" w:rsidDel="00000000" w:rsidP="00000000" w:rsidRDefault="00000000" w:rsidRPr="00000000" w14:paraId="000004F0">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4F1">
                        <w:pPr>
                          <w:spacing w:after="160" w:line="259" w:lineRule="auto"/>
                          <w:ind w:right="180"/>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Теория и практика обучения русской литературе</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4F2">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4F3">
                        <w:pPr>
                          <w:spacing w:after="160" w:line="259" w:lineRule="auto"/>
                          <w:ind w:right="18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Предметный компонент, Вузовский компонент</w:t>
                        </w:r>
                      </w:p>
                    </w:tc>
                  </w:tr>
                  <w:tr>
                    <w:trPr>
                      <w:cantSplit w:val="0"/>
                      <w:tblHeader w:val="0"/>
                    </w:trPr>
                    <w:tc>
                      <w:tcPr/>
                      <w:p w:rsidR="00000000" w:rsidDel="00000000" w:rsidP="00000000" w:rsidRDefault="00000000" w:rsidRPr="00000000" w14:paraId="000004F4">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4F5">
                        <w:pPr>
                          <w:widowControl w:val="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4F6">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4F7">
                        <w:pPr>
                          <w:spacing w:after="160" w:line="259" w:lineRule="auto"/>
                          <w:ind w:right="180"/>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Методики и технологии обучения,</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b w:val="1"/>
                            <w:color w:val="000000"/>
                            <w:sz w:val="28"/>
                            <w:szCs w:val="28"/>
                            <w:rtl w:val="0"/>
                          </w:rPr>
                          <w:t xml:space="preserve">всего 19 академических кредитов</w:t>
                        </w:r>
                      </w:p>
                    </w:tc>
                  </w:tr>
                  <w:tr>
                    <w:trPr>
                      <w:cantSplit w:val="0"/>
                      <w:tblHeader w:val="0"/>
                    </w:trPr>
                    <w:tc>
                      <w:tcPr/>
                      <w:p w:rsidR="00000000" w:rsidDel="00000000" w:rsidP="00000000" w:rsidRDefault="00000000" w:rsidRPr="00000000" w14:paraId="000004F8">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4F9">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p w:rsidR="00000000" w:rsidDel="00000000" w:rsidP="00000000" w:rsidRDefault="00000000" w:rsidRPr="00000000" w14:paraId="000004FA">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4FB">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 </w:t>
                        </w:r>
                      </w:p>
                      <w:p w:rsidR="00000000" w:rsidDel="00000000" w:rsidP="00000000" w:rsidRDefault="00000000" w:rsidRPr="00000000" w14:paraId="000004FC">
                        <w:pPr>
                          <w:numPr>
                            <w:ilvl w:val="0"/>
                            <w:numId w:val="35"/>
                          </w:numPr>
                          <w:spacing w:after="0" w:line="259" w:lineRule="auto"/>
                          <w:ind w:left="0" w:right="18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литературоведческих компетенций (4, 5)</w:t>
                        </w:r>
                      </w:p>
                      <w:p w:rsidR="00000000" w:rsidDel="00000000" w:rsidP="00000000" w:rsidRDefault="00000000" w:rsidRPr="00000000" w14:paraId="000004FD">
                        <w:pPr>
                          <w:numPr>
                            <w:ilvl w:val="0"/>
                            <w:numId w:val="35"/>
                          </w:numPr>
                          <w:spacing w:after="0" w:line="259" w:lineRule="auto"/>
                          <w:ind w:left="0" w:right="18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предметно-методических компетенций (6, 7)</w:t>
                        </w:r>
                      </w:p>
                      <w:p w:rsidR="00000000" w:rsidDel="00000000" w:rsidP="00000000" w:rsidRDefault="00000000" w:rsidRPr="00000000" w14:paraId="000004FE">
                        <w:pPr>
                          <w:numPr>
                            <w:ilvl w:val="0"/>
                            <w:numId w:val="35"/>
                          </w:numPr>
                          <w:spacing w:after="0" w:line="259" w:lineRule="auto"/>
                          <w:ind w:left="0" w:right="18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профессиональной реализации учителя русского языка и литературы (8, 9)</w:t>
                        </w:r>
                      </w:p>
                      <w:p w:rsidR="00000000" w:rsidDel="00000000" w:rsidP="00000000" w:rsidRDefault="00000000" w:rsidRPr="00000000" w14:paraId="000004FF">
                        <w:pPr>
                          <w:spacing w:after="0" w:line="259" w:lineRule="auto"/>
                          <w:ind w:right="18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00">
                        <w:pPr>
                          <w:spacing w:after="0" w:line="259"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понимают необходимость овладения системой обучения литературе для профессионального становления как учителя.  </w:t>
                        </w:r>
                      </w:p>
                      <w:p w:rsidR="00000000" w:rsidDel="00000000" w:rsidP="00000000" w:rsidRDefault="00000000" w:rsidRPr="00000000" w14:paraId="00000501">
                        <w:pPr>
                          <w:spacing w:after="160" w:line="259"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владеют методическими основами организации процесса обучения русской литературе в современной школе с русским и нерусским языком обучения с учетом потребностей обучающихся и опираясь на результаты исследований по методике и педагогике. Будущие учителя способны оценивать результаты обучения учащихся на уроках русской литературы и осуществлять рефлексию.</w:t>
                        </w:r>
                      </w:p>
                    </w:tc>
                  </w:tr>
                  <w:tr>
                    <w:trPr>
                      <w:cantSplit w:val="0"/>
                      <w:trHeight w:val="813" w:hRule="atLeast"/>
                      <w:tblHeader w:val="0"/>
                    </w:trPr>
                    <w:tc>
                      <w:tcPr/>
                      <w:p w:rsidR="00000000" w:rsidDel="00000000" w:rsidP="00000000" w:rsidRDefault="00000000" w:rsidRPr="00000000" w14:paraId="00000502">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по рсу</w:t>
                        </w:r>
                      </w:p>
                    </w:tc>
                    <w:tc>
                      <w:tcPr/>
                      <w:p w:rsidR="00000000" w:rsidDel="00000000" w:rsidP="00000000" w:rsidRDefault="00000000" w:rsidRPr="00000000" w14:paraId="00000503">
                        <w:pPr>
                          <w:spacing w:after="160" w:line="259"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504">
                        <w:pPr>
                          <w:numPr>
                            <w:ilvl w:val="0"/>
                            <w:numId w:val="1"/>
                          </w:numPr>
                          <w:spacing w:after="0" w:line="259" w:lineRule="auto"/>
                          <w:ind w:left="0" w:right="18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Использовать современные методы в преподавании русской литературы</w:t>
                        </w:r>
                      </w:p>
                      <w:p w:rsidR="00000000" w:rsidDel="00000000" w:rsidP="00000000" w:rsidRDefault="00000000" w:rsidRPr="00000000" w14:paraId="00000505">
                        <w:pPr>
                          <w:numPr>
                            <w:ilvl w:val="0"/>
                            <w:numId w:val="1"/>
                          </w:numPr>
                          <w:spacing w:after="0" w:line="259" w:lineRule="auto"/>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разрабатывать методический инструментарий  для  проведения уроков русской литературы </w:t>
                        </w:r>
                      </w:p>
                      <w:p w:rsidR="00000000" w:rsidDel="00000000" w:rsidP="00000000" w:rsidRDefault="00000000" w:rsidRPr="00000000" w14:paraId="00000506">
                        <w:pPr>
                          <w:numPr>
                            <w:ilvl w:val="0"/>
                            <w:numId w:val="1"/>
                          </w:numPr>
                          <w:spacing w:after="0" w:line="259" w:lineRule="auto"/>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готовить  дидактический материал для  уроков различных типов </w:t>
                        </w:r>
                        <w:r w:rsidDel="00000000" w:rsidR="00000000" w:rsidRPr="00000000">
                          <w:rPr>
                            <w:rFonts w:ascii="Times New Roman" w:cs="Times New Roman" w:eastAsia="Times New Roman" w:hAnsi="Times New Roman"/>
                            <w:color w:val="000000"/>
                            <w:sz w:val="28"/>
                            <w:szCs w:val="28"/>
                            <w:rtl w:val="0"/>
                          </w:rPr>
                          <w:t xml:space="preserve">и внеклассных занятий </w:t>
                        </w:r>
                        <w:r w:rsidDel="00000000" w:rsidR="00000000" w:rsidRPr="00000000">
                          <w:rPr>
                            <w:rFonts w:ascii="Times New Roman" w:cs="Times New Roman" w:eastAsia="Times New Roman" w:hAnsi="Times New Roman"/>
                            <w:sz w:val="28"/>
                            <w:szCs w:val="28"/>
                            <w:rtl w:val="0"/>
                          </w:rPr>
                          <w:t xml:space="preserve">по русской литературе в полиэтнической и поликультурной среде </w:t>
                        </w:r>
                      </w:p>
                      <w:p w:rsidR="00000000" w:rsidDel="00000000" w:rsidP="00000000" w:rsidRDefault="00000000" w:rsidRPr="00000000" w14:paraId="00000507">
                        <w:pPr>
                          <w:numPr>
                            <w:ilvl w:val="0"/>
                            <w:numId w:val="1"/>
                          </w:numPr>
                          <w:spacing w:after="0" w:line="259" w:lineRule="auto"/>
                          <w:ind w:left="0" w:right="180" w:firstLine="0"/>
                          <w:jc w:val="both"/>
                          <w:rPr>
                            <w:rFonts w:ascii="Times New Roman" w:cs="Times New Roman" w:eastAsia="Times New Roman" w:hAnsi="Times New Roman"/>
                            <w:color w:val="000000"/>
                            <w:sz w:val="28"/>
                            <w:szCs w:val="28"/>
                            <w:shd w:fill="d9d9d9" w:val="clear"/>
                          </w:rPr>
                        </w:pPr>
                        <w:r w:rsidDel="00000000" w:rsidR="00000000" w:rsidRPr="00000000">
                          <w:rPr>
                            <w:rFonts w:ascii="Times New Roman" w:cs="Times New Roman" w:eastAsia="Times New Roman" w:hAnsi="Times New Roman"/>
                            <w:color w:val="000000"/>
                            <w:sz w:val="28"/>
                            <w:szCs w:val="28"/>
                            <w:rtl w:val="0"/>
                          </w:rPr>
                          <w:t xml:space="preserve">оценивать  знания и умения учащихся в рамках уроков русской литературы</w:t>
                        </w:r>
                        <w:r w:rsidDel="00000000" w:rsidR="00000000" w:rsidRPr="00000000">
                          <w:rPr>
                            <w:rtl w:val="0"/>
                          </w:rPr>
                        </w:r>
                      </w:p>
                      <w:p w:rsidR="00000000" w:rsidDel="00000000" w:rsidP="00000000" w:rsidRDefault="00000000" w:rsidRPr="00000000" w14:paraId="00000508">
                        <w:pPr>
                          <w:numPr>
                            <w:ilvl w:val="0"/>
                            <w:numId w:val="1"/>
                          </w:numPr>
                          <w:spacing w:after="160" w:line="259" w:lineRule="auto"/>
                          <w:ind w:left="0" w:right="180"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применять методы рефлексии для контроля результатов деятельности обучающихся   </w:t>
                        </w:r>
                      </w:p>
                    </w:tc>
                  </w:tr>
                </w:tbl>
                <w:p w:rsidR="00000000" w:rsidDel="00000000" w:rsidP="00000000" w:rsidRDefault="00000000" w:rsidRPr="00000000" w14:paraId="000005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bl>
                  <w:tblPr>
                    <w:tblStyle w:val="Table53"/>
                    <w:tblW w:w="86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5"/>
                    <w:gridCol w:w="6650"/>
                    <w:tblGridChange w:id="0">
                      <w:tblGrid>
                        <w:gridCol w:w="1985"/>
                        <w:gridCol w:w="6650"/>
                      </w:tblGrid>
                    </w:tblGridChange>
                  </w:tblGrid>
                  <w:tr>
                    <w:trPr>
                      <w:cantSplit w:val="0"/>
                      <w:trHeight w:val="797" w:hRule="atLeast"/>
                      <w:tblHeader w:val="0"/>
                    </w:trPr>
                    <w:tc>
                      <w:tcPr/>
                      <w:p w:rsidR="00000000" w:rsidDel="00000000" w:rsidP="00000000" w:rsidRDefault="00000000" w:rsidRPr="00000000" w14:paraId="0000050A">
                        <w:pPr>
                          <w:ind w:right="18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Название курса</w:t>
                        </w:r>
                      </w:p>
                      <w:p w:rsidR="00000000" w:rsidDel="00000000" w:rsidP="00000000" w:rsidRDefault="00000000" w:rsidRPr="00000000" w14:paraId="0000050B">
                        <w:pPr>
                          <w:ind w:right="180"/>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50C">
                        <w:pPr>
                          <w:ind w:right="180"/>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Моделирование уроков русского языка и литературы </w:t>
                        </w:r>
                      </w:p>
                    </w:tc>
                  </w:tr>
                  <w:tr>
                    <w:trPr>
                      <w:cantSplit w:val="0"/>
                      <w:tblHeader w:val="0"/>
                    </w:trPr>
                    <w:tc>
                      <w:tcPr/>
                      <w:p w:rsidR="00000000" w:rsidDel="00000000" w:rsidP="00000000" w:rsidRDefault="00000000" w:rsidRPr="00000000" w14:paraId="0000050D">
                        <w:pPr>
                          <w:ind w:right="18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Компонент</w:t>
                        </w:r>
                      </w:p>
                    </w:tc>
                    <w:tc>
                      <w:tcPr/>
                      <w:p w:rsidR="00000000" w:rsidDel="00000000" w:rsidP="00000000" w:rsidRDefault="00000000" w:rsidRPr="00000000" w14:paraId="0000050E">
                        <w:pPr>
                          <w:ind w:right="18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Предметный компонент, Вузовский компонент</w:t>
                        </w:r>
                      </w:p>
                    </w:tc>
                  </w:tr>
                  <w:tr>
                    <w:trPr>
                      <w:cantSplit w:val="0"/>
                      <w:tblHeader w:val="0"/>
                    </w:trPr>
                    <w:tc>
                      <w:tcPr/>
                      <w:p w:rsidR="00000000" w:rsidDel="00000000" w:rsidP="00000000" w:rsidRDefault="00000000" w:rsidRPr="00000000" w14:paraId="0000050F">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510">
                        <w:pPr>
                          <w:widowControl w:val="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511">
                        <w:pPr>
                          <w:ind w:right="18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Модуль</w:t>
                        </w:r>
                      </w:p>
                    </w:tc>
                    <w:tc>
                      <w:tcPr/>
                      <w:p w:rsidR="00000000" w:rsidDel="00000000" w:rsidP="00000000" w:rsidRDefault="00000000" w:rsidRPr="00000000" w14:paraId="00000512">
                        <w:pPr>
                          <w:ind w:right="180"/>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Методики и технологии обучения, всего 19 академических кредитов</w:t>
                        </w:r>
                      </w:p>
                    </w:tc>
                  </w:tr>
                  <w:tr>
                    <w:trPr>
                      <w:cantSplit w:val="0"/>
                      <w:tblHeader w:val="0"/>
                    </w:trPr>
                    <w:tc>
                      <w:tcPr/>
                      <w:p w:rsidR="00000000" w:rsidDel="00000000" w:rsidP="00000000" w:rsidRDefault="00000000" w:rsidRPr="00000000" w14:paraId="00000513">
                        <w:pPr>
                          <w:ind w:right="18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p>
                    </w:tc>
                    <w:tc>
                      <w:tcPr/>
                      <w:p w:rsidR="00000000" w:rsidDel="00000000" w:rsidP="00000000" w:rsidRDefault="00000000" w:rsidRPr="00000000" w14:paraId="00000514">
                        <w:pPr>
                          <w:ind w:right="18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5</w:t>
                        </w:r>
                      </w:p>
                    </w:tc>
                  </w:tr>
                  <w:tr>
                    <w:trPr>
                      <w:cantSplit w:val="0"/>
                      <w:tblHeader w:val="0"/>
                    </w:trPr>
                    <w:tc>
                      <w:tcPr/>
                      <w:p w:rsidR="00000000" w:rsidDel="00000000" w:rsidP="00000000" w:rsidRDefault="00000000" w:rsidRPr="00000000" w14:paraId="00000515">
                        <w:pPr>
                          <w:ind w:right="18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p>
                    </w:tc>
                    <w:tc>
                      <w:tcPr/>
                      <w:p w:rsidR="00000000" w:rsidDel="00000000" w:rsidP="00000000" w:rsidRDefault="00000000" w:rsidRPr="00000000" w14:paraId="00000516">
                        <w:pPr>
                          <w:ind w:right="18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517">
                        <w:pPr>
                          <w:numPr>
                            <w:ilvl w:val="0"/>
                            <w:numId w:val="24"/>
                          </w:numPr>
                          <w:spacing w:after="0" w:lineRule="auto"/>
                          <w:ind w:left="0" w:right="180" w:firstLine="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Область лингвистических компетенций </w:t>
                        </w:r>
                        <w:r w:rsidDel="00000000" w:rsidR="00000000" w:rsidRPr="00000000">
                          <w:rPr>
                            <w:rFonts w:ascii="Times New Roman" w:cs="Times New Roman" w:eastAsia="Times New Roman" w:hAnsi="Times New Roman"/>
                            <w:color w:val="000000"/>
                            <w:sz w:val="28"/>
                            <w:szCs w:val="28"/>
                            <w:rtl w:val="0"/>
                          </w:rPr>
                          <w:t xml:space="preserve">(1)</w:t>
                        </w:r>
                      </w:p>
                      <w:p w:rsidR="00000000" w:rsidDel="00000000" w:rsidP="00000000" w:rsidRDefault="00000000" w:rsidRPr="00000000" w14:paraId="00000518">
                        <w:pPr>
                          <w:numPr>
                            <w:ilvl w:val="0"/>
                            <w:numId w:val="24"/>
                          </w:numPr>
                          <w:spacing w:after="0" w:lineRule="auto"/>
                          <w:ind w:left="0" w:right="180" w:firstLine="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Область литературоведческих компетенций </w:t>
                        </w:r>
                        <w:r w:rsidDel="00000000" w:rsidR="00000000" w:rsidRPr="00000000">
                          <w:rPr>
                            <w:rFonts w:ascii="Times New Roman" w:cs="Times New Roman" w:eastAsia="Times New Roman" w:hAnsi="Times New Roman"/>
                            <w:color w:val="000000"/>
                            <w:sz w:val="28"/>
                            <w:szCs w:val="28"/>
                            <w:rtl w:val="0"/>
                          </w:rPr>
                          <w:t xml:space="preserve">(4)</w:t>
                        </w:r>
                      </w:p>
                      <w:p w:rsidR="00000000" w:rsidDel="00000000" w:rsidP="00000000" w:rsidRDefault="00000000" w:rsidRPr="00000000" w14:paraId="00000519">
                        <w:pPr>
                          <w:numPr>
                            <w:ilvl w:val="0"/>
                            <w:numId w:val="11"/>
                          </w:numPr>
                          <w:spacing w:after="0" w:lineRule="auto"/>
                          <w:ind w:left="0" w:right="180" w:firstLine="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Область предметно-методических компетенций (6,7)</w:t>
                        </w:r>
                      </w:p>
                      <w:p w:rsidR="00000000" w:rsidDel="00000000" w:rsidP="00000000" w:rsidRDefault="00000000" w:rsidRPr="00000000" w14:paraId="0000051A">
                        <w:pPr>
                          <w:numPr>
                            <w:ilvl w:val="0"/>
                            <w:numId w:val="11"/>
                          </w:numPr>
                          <w:spacing w:after="0" w:lineRule="auto"/>
                          <w:ind w:left="0" w:right="180" w:firstLine="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Область компетенций профессиональной реализации учителя русского языка и литературы (8,9)</w:t>
                        </w:r>
                      </w:p>
                      <w:p w:rsidR="00000000" w:rsidDel="00000000" w:rsidP="00000000" w:rsidRDefault="00000000" w:rsidRPr="00000000" w14:paraId="0000051B">
                        <w:pPr>
                          <w:spacing w:after="0" w:lineRule="auto"/>
                          <w:ind w:right="18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1C">
                        <w:pPr>
                          <w:ind w:right="1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Курс ориентирован на ознакомление с наиболее эффективными технологиями и методами разработки уроков русского языка и литературы в школе. Будущие учителя владеют современными технологиями и методиками моделирования уроков русского языка и литературы. Они владеют навыками работы с дополнительной методической литературой и  дидактическими материалами.</w:t>
                        </w:r>
                      </w:p>
                    </w:tc>
                  </w:tr>
                  <w:tr>
                    <w:trPr>
                      <w:cantSplit w:val="0"/>
                      <w:tblHeader w:val="0"/>
                    </w:trPr>
                    <w:tc>
                      <w:tcPr/>
                      <w:p w:rsidR="00000000" w:rsidDel="00000000" w:rsidP="00000000" w:rsidRDefault="00000000" w:rsidRPr="00000000" w14:paraId="0000051D">
                        <w:pPr>
                          <w:ind w:right="18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p>
                    </w:tc>
                    <w:tc>
                      <w:tcPr/>
                      <w:p w:rsidR="00000000" w:rsidDel="00000000" w:rsidP="00000000" w:rsidRDefault="00000000" w:rsidRPr="00000000" w14:paraId="0000051E">
                        <w:pPr>
                          <w:ind w:right="180"/>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Будущие учителя, демонстрирующие компетентность, могут:</w:t>
                        </w:r>
                      </w:p>
                      <w:p w:rsidR="00000000" w:rsidDel="00000000" w:rsidP="00000000" w:rsidRDefault="00000000" w:rsidRPr="00000000" w14:paraId="0000051F">
                        <w:pPr>
                          <w:numPr>
                            <w:ilvl w:val="0"/>
                            <w:numId w:val="40"/>
                          </w:numPr>
                          <w:spacing w:after="0" w:lineRule="auto"/>
                          <w:ind w:left="0" w:right="180" w:firstLine="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планировать и разрабатывать этапы урока русского языка и литературы  </w:t>
                        </w:r>
                      </w:p>
                      <w:p w:rsidR="00000000" w:rsidDel="00000000" w:rsidP="00000000" w:rsidRDefault="00000000" w:rsidRPr="00000000" w14:paraId="00000520">
                        <w:pPr>
                          <w:numPr>
                            <w:ilvl w:val="0"/>
                            <w:numId w:val="12"/>
                          </w:numPr>
                          <w:spacing w:after="0" w:lineRule="auto"/>
                          <w:ind w:left="0" w:right="180" w:firstLine="0"/>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применять </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современные </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технологии и методики при разработке уроков русского языка и литературы, а также для реализации задач научно-исследовательской и проектной деятельности</w:t>
                        </w:r>
                        <w:r w:rsidDel="00000000" w:rsidR="00000000" w:rsidRPr="00000000">
                          <w:rPr>
                            <w:rtl w:val="0"/>
                          </w:rPr>
                        </w:r>
                      </w:p>
                      <w:p w:rsidR="00000000" w:rsidDel="00000000" w:rsidP="00000000" w:rsidRDefault="00000000" w:rsidRPr="00000000" w14:paraId="00000521">
                        <w:pPr>
                          <w:numPr>
                            <w:ilvl w:val="0"/>
                            <w:numId w:val="12"/>
                          </w:numPr>
                          <w:spacing w:after="0" w:lineRule="auto"/>
                          <w:ind w:left="0" w:right="180" w:firstLine="0"/>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моделировать уроки русского языка и литературы</w:t>
                        </w:r>
                        <w:r w:rsidDel="00000000" w:rsidR="00000000" w:rsidRPr="00000000">
                          <w:rPr>
                            <w:rtl w:val="0"/>
                          </w:rPr>
                        </w:r>
                      </w:p>
                      <w:p w:rsidR="00000000" w:rsidDel="00000000" w:rsidP="00000000" w:rsidRDefault="00000000" w:rsidRPr="00000000" w14:paraId="00000522">
                        <w:pPr>
                          <w:ind w:right="180"/>
                          <w:jc w:val="both"/>
                          <w:rPr>
                            <w:rFonts w:ascii="Times New Roman" w:cs="Times New Roman" w:eastAsia="Times New Roman" w:hAnsi="Times New Roman"/>
                            <w:b w:val="1"/>
                            <w:color w:val="000000"/>
                            <w:sz w:val="28"/>
                            <w:szCs w:val="28"/>
                          </w:rPr>
                        </w:pPr>
                        <w:r w:rsidDel="00000000" w:rsidR="00000000" w:rsidRPr="00000000">
                          <w:rPr>
                            <w:rtl w:val="0"/>
                          </w:rPr>
                        </w:r>
                      </w:p>
                    </w:tc>
                  </w:tr>
                </w:tbl>
                <w:p w:rsidR="00000000" w:rsidDel="00000000" w:rsidP="00000000" w:rsidRDefault="00000000" w:rsidRPr="00000000" w14:paraId="00000523">
                  <w:pPr>
                    <w:ind w:right="180"/>
                    <w:rPr>
                      <w:rFonts w:ascii="Times New Roman" w:cs="Times New Roman" w:eastAsia="Times New Roman" w:hAnsi="Times New Roman"/>
                      <w:sz w:val="28"/>
                      <w:szCs w:val="28"/>
                    </w:rPr>
                  </w:pPr>
                  <w:r w:rsidDel="00000000" w:rsidR="00000000" w:rsidRPr="00000000">
                    <w:rPr>
                      <w:rtl w:val="0"/>
                    </w:rPr>
                  </w:r>
                </w:p>
                <w:tbl>
                  <w:tblPr>
                    <w:tblStyle w:val="Table54"/>
                    <w:tblW w:w="866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15"/>
                    <w:gridCol w:w="6750"/>
                    <w:tblGridChange w:id="0">
                      <w:tblGrid>
                        <w:gridCol w:w="1915"/>
                        <w:gridCol w:w="6750"/>
                      </w:tblGrid>
                    </w:tblGridChange>
                  </w:tblGrid>
                  <w:tr>
                    <w:trPr>
                      <w:cantSplit w:val="0"/>
                      <w:tblHeader w:val="0"/>
                    </w:trPr>
                    <w:tc>
                      <w:tcPr/>
                      <w:p w:rsidR="00000000" w:rsidDel="00000000" w:rsidP="00000000" w:rsidRDefault="00000000" w:rsidRPr="00000000" w14:paraId="00000524">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525">
                        <w:pPr>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Цифровые технологии в практике учителя русского языка и литературы</w:t>
                        </w:r>
                      </w:p>
                    </w:tc>
                  </w:tr>
                  <w:tr>
                    <w:trPr>
                      <w:cantSplit w:val="0"/>
                      <w:tblHeader w:val="0"/>
                    </w:trPr>
                    <w:tc>
                      <w:tcPr/>
                      <w:p w:rsidR="00000000" w:rsidDel="00000000" w:rsidP="00000000" w:rsidRDefault="00000000" w:rsidRPr="00000000" w14:paraId="00000526">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527">
                        <w:pPr>
                          <w:ind w:right="18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Предметный компонент, Вузовский компонент</w:t>
                        </w:r>
                      </w:p>
                    </w:tc>
                  </w:tr>
                  <w:tr>
                    <w:trPr>
                      <w:cantSplit w:val="0"/>
                      <w:tblHeader w:val="0"/>
                    </w:trPr>
                    <w:tc>
                      <w:tcPr/>
                      <w:p w:rsidR="00000000" w:rsidDel="00000000" w:rsidP="00000000" w:rsidRDefault="00000000" w:rsidRPr="00000000" w14:paraId="00000528">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529">
                        <w:pPr>
                          <w:widowControl w:val="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52A">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52B">
                        <w:pPr>
                          <w:ind w:right="180"/>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Методики и технологии преподавания, всего 19 академических кредитов</w:t>
                        </w:r>
                      </w:p>
                    </w:tc>
                  </w:tr>
                  <w:tr>
                    <w:trPr>
                      <w:cantSplit w:val="0"/>
                      <w:tblHeader w:val="0"/>
                    </w:trPr>
                    <w:tc>
                      <w:tcPr/>
                      <w:p w:rsidR="00000000" w:rsidDel="00000000" w:rsidP="00000000" w:rsidRDefault="00000000" w:rsidRPr="00000000" w14:paraId="0000052C">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52D">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p w:rsidR="00000000" w:rsidDel="00000000" w:rsidP="00000000" w:rsidRDefault="00000000" w:rsidRPr="00000000" w14:paraId="0000052E">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52F">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 </w:t>
                        </w:r>
                      </w:p>
                      <w:p w:rsidR="00000000" w:rsidDel="00000000" w:rsidP="00000000" w:rsidRDefault="00000000" w:rsidRPr="00000000" w14:paraId="00000530">
                        <w:pPr>
                          <w:numPr>
                            <w:ilvl w:val="0"/>
                            <w:numId w:val="35"/>
                          </w:numPr>
                          <w:spacing w:after="0" w:lineRule="auto"/>
                          <w:ind w:left="0" w:right="18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лингвистических компетенций (1, 2)</w:t>
                        </w:r>
                      </w:p>
                      <w:p w:rsidR="00000000" w:rsidDel="00000000" w:rsidP="00000000" w:rsidRDefault="00000000" w:rsidRPr="00000000" w14:paraId="00000531">
                        <w:pPr>
                          <w:numPr>
                            <w:ilvl w:val="0"/>
                            <w:numId w:val="35"/>
                          </w:numPr>
                          <w:spacing w:after="0" w:lineRule="auto"/>
                          <w:ind w:left="0" w:right="180" w:firstLine="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Область литературоведческих компетенций </w:t>
                        </w:r>
                        <w:r w:rsidDel="00000000" w:rsidR="00000000" w:rsidRPr="00000000">
                          <w:rPr>
                            <w:rFonts w:ascii="Times New Roman" w:cs="Times New Roman" w:eastAsia="Times New Roman" w:hAnsi="Times New Roman"/>
                            <w:color w:val="000000"/>
                            <w:sz w:val="28"/>
                            <w:szCs w:val="28"/>
                            <w:rtl w:val="0"/>
                          </w:rPr>
                          <w:t xml:space="preserve">(4)</w:t>
                        </w:r>
                      </w:p>
                      <w:p w:rsidR="00000000" w:rsidDel="00000000" w:rsidP="00000000" w:rsidRDefault="00000000" w:rsidRPr="00000000" w14:paraId="00000532">
                        <w:pPr>
                          <w:numPr>
                            <w:ilvl w:val="0"/>
                            <w:numId w:val="35"/>
                          </w:numPr>
                          <w:spacing w:after="0" w:lineRule="auto"/>
                          <w:ind w:left="0" w:right="18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предметно-методических компетенций (6)</w:t>
                        </w:r>
                      </w:p>
                      <w:p w:rsidR="00000000" w:rsidDel="00000000" w:rsidP="00000000" w:rsidRDefault="00000000" w:rsidRPr="00000000" w14:paraId="00000533">
                        <w:pPr>
                          <w:numPr>
                            <w:ilvl w:val="0"/>
                            <w:numId w:val="35"/>
                          </w:numPr>
                          <w:spacing w:after="0" w:lineRule="auto"/>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профессиональной реализации учителя русского языка и литературы (8, 9)</w:t>
                        </w:r>
                      </w:p>
                      <w:p w:rsidR="00000000" w:rsidDel="00000000" w:rsidP="00000000" w:rsidRDefault="00000000" w:rsidRPr="00000000" w14:paraId="00000534">
                        <w:pPr>
                          <w:spacing w:after="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35">
                        <w:pPr>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владеют принципами использования цифровых технологий в преподавании русского языка и литературы, организации дистанционного обучения русскому языку и литературе. Умеют интегрировать их в процесс обучения русскому  языку и литературе.  </w:t>
                        </w:r>
                      </w:p>
                    </w:tc>
                  </w:tr>
                  <w:tr>
                    <w:trPr>
                      <w:cantSplit w:val="0"/>
                      <w:tblHeader w:val="0"/>
                    </w:trPr>
                    <w:tc>
                      <w:tcPr/>
                      <w:p w:rsidR="00000000" w:rsidDel="00000000" w:rsidP="00000000" w:rsidRDefault="00000000" w:rsidRPr="00000000" w14:paraId="00000536">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537">
                        <w:pPr>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p>
                      <w:p w:rsidR="00000000" w:rsidDel="00000000" w:rsidP="00000000" w:rsidRDefault="00000000" w:rsidRPr="00000000" w14:paraId="00000538">
                        <w:pPr>
                          <w:keepNext w:val="0"/>
                          <w:keepLines w:val="0"/>
                          <w:pageBreakBefore w:val="0"/>
                          <w:widowControl w:val="1"/>
                          <w:numPr>
                            <w:ilvl w:val="0"/>
                            <w:numId w:val="41"/>
                          </w:numPr>
                          <w:pBdr>
                            <w:top w:space="0" w:sz="0" w:val="nil"/>
                            <w:left w:space="0" w:sz="0" w:val="nil"/>
                            <w:bottom w:space="0" w:sz="0" w:val="nil"/>
                            <w:right w:space="0" w:sz="0" w:val="nil"/>
                            <w:between w:space="0" w:sz="0" w:val="nil"/>
                          </w:pBdr>
                          <w:shd w:fill="auto" w:val="clear"/>
                          <w:spacing w:after="0" w:before="0" w:line="259" w:lineRule="auto"/>
                          <w:ind w:left="0" w:right="18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выбирать средства ИКТ в соответствии с требованиями к условиям применения при обучении русскому языку и литературе</w:t>
                        </w:r>
                      </w:p>
                      <w:p w:rsidR="00000000" w:rsidDel="00000000" w:rsidP="00000000" w:rsidRDefault="00000000" w:rsidRPr="00000000" w14:paraId="00000539">
                        <w:pPr>
                          <w:keepNext w:val="0"/>
                          <w:keepLines w:val="0"/>
                          <w:pageBreakBefore w:val="0"/>
                          <w:widowControl w:val="1"/>
                          <w:numPr>
                            <w:ilvl w:val="0"/>
                            <w:numId w:val="41"/>
                          </w:numPr>
                          <w:pBdr>
                            <w:top w:space="0" w:sz="0" w:val="nil"/>
                            <w:left w:space="0" w:sz="0" w:val="nil"/>
                            <w:bottom w:space="0" w:sz="0" w:val="nil"/>
                            <w:right w:space="0" w:sz="0" w:val="nil"/>
                            <w:between w:space="0" w:sz="0" w:val="nil"/>
                          </w:pBdr>
                          <w:shd w:fill="auto" w:val="clear"/>
                          <w:spacing w:after="0" w:before="0" w:line="259" w:lineRule="auto"/>
                          <w:ind w:left="0" w:right="18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планировать и создавать электронные образовательные ресурсы для обучающихся </w:t>
                        </w:r>
                      </w:p>
                      <w:p w:rsidR="00000000" w:rsidDel="00000000" w:rsidP="00000000" w:rsidRDefault="00000000" w:rsidRPr="00000000" w14:paraId="0000053A">
                        <w:pPr>
                          <w:keepNext w:val="0"/>
                          <w:keepLines w:val="0"/>
                          <w:pageBreakBefore w:val="0"/>
                          <w:widowControl w:val="1"/>
                          <w:numPr>
                            <w:ilvl w:val="0"/>
                            <w:numId w:val="41"/>
                          </w:numPr>
                          <w:pBdr>
                            <w:top w:space="0" w:sz="0" w:val="nil"/>
                            <w:left w:space="0" w:sz="0" w:val="nil"/>
                            <w:bottom w:space="0" w:sz="0" w:val="nil"/>
                            <w:right w:space="0" w:sz="0" w:val="nil"/>
                            <w:between w:space="0" w:sz="0" w:val="nil"/>
                          </w:pBdr>
                          <w:shd w:fill="auto" w:val="clear"/>
                          <w:spacing w:after="0" w:before="0" w:line="259" w:lineRule="auto"/>
                          <w:ind w:left="0" w:right="18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организовать процесс дистанционного обучения русскому языку и литературе</w:t>
                        </w:r>
                      </w:p>
                      <w:p w:rsidR="00000000" w:rsidDel="00000000" w:rsidP="00000000" w:rsidRDefault="00000000" w:rsidRPr="00000000" w14:paraId="0000053B">
                        <w:pPr>
                          <w:keepNext w:val="0"/>
                          <w:keepLines w:val="0"/>
                          <w:pageBreakBefore w:val="0"/>
                          <w:widowControl w:val="1"/>
                          <w:numPr>
                            <w:ilvl w:val="0"/>
                            <w:numId w:val="41"/>
                          </w:numPr>
                          <w:pBdr>
                            <w:top w:space="0" w:sz="0" w:val="nil"/>
                            <w:left w:space="0" w:sz="0" w:val="nil"/>
                            <w:bottom w:space="0" w:sz="0" w:val="nil"/>
                            <w:right w:space="0" w:sz="0" w:val="nil"/>
                            <w:between w:space="0" w:sz="0" w:val="nil"/>
                          </w:pBdr>
                          <w:shd w:fill="auto" w:val="clear"/>
                          <w:spacing w:after="160" w:before="0" w:line="259" w:lineRule="auto"/>
                          <w:ind w:left="0" w:right="18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методический и справочно-информационные порталы учителя </w:t>
                        </w:r>
                      </w:p>
                    </w:tc>
                  </w:tr>
                </w:tbl>
                <w:p w:rsidR="00000000" w:rsidDel="00000000" w:rsidP="00000000" w:rsidRDefault="00000000" w:rsidRPr="00000000" w14:paraId="0000053C">
                  <w:pPr>
                    <w:ind w:right="180"/>
                    <w:rPr>
                      <w:rFonts w:ascii="Times New Roman" w:cs="Times New Roman" w:eastAsia="Times New Roman" w:hAnsi="Times New Roman"/>
                      <w:sz w:val="28"/>
                      <w:szCs w:val="28"/>
                    </w:rPr>
                  </w:pPr>
                  <w:r w:rsidDel="00000000" w:rsidR="00000000" w:rsidRPr="00000000">
                    <w:rPr>
                      <w:rtl w:val="0"/>
                    </w:rPr>
                  </w:r>
                </w:p>
                <w:tbl>
                  <w:tblPr>
                    <w:tblStyle w:val="Table55"/>
                    <w:tblW w:w="866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15"/>
                    <w:gridCol w:w="6750"/>
                    <w:tblGridChange w:id="0">
                      <w:tblGrid>
                        <w:gridCol w:w="1915"/>
                        <w:gridCol w:w="6750"/>
                      </w:tblGrid>
                    </w:tblGridChange>
                  </w:tblGrid>
                  <w:tr>
                    <w:trPr>
                      <w:cantSplit w:val="0"/>
                      <w:tblHeader w:val="0"/>
                    </w:trPr>
                    <w:tc>
                      <w:tcPr/>
                      <w:p w:rsidR="00000000" w:rsidDel="00000000" w:rsidP="00000000" w:rsidRDefault="00000000" w:rsidRPr="00000000" w14:paraId="0000053D">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53E">
                        <w:pPr>
                          <w:spacing w:after="160" w:line="259" w:lineRule="auto"/>
                          <w:ind w:right="180"/>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Современные стратегии  чтения </w:t>
                        </w:r>
                      </w:p>
                    </w:tc>
                  </w:tr>
                  <w:tr>
                    <w:trPr>
                      <w:cantSplit w:val="0"/>
                      <w:tblHeader w:val="0"/>
                    </w:trPr>
                    <w:tc>
                      <w:tcPr/>
                      <w:p w:rsidR="00000000" w:rsidDel="00000000" w:rsidP="00000000" w:rsidRDefault="00000000" w:rsidRPr="00000000" w14:paraId="0000053F">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540">
                        <w:pPr>
                          <w:spacing w:after="160" w:line="259" w:lineRule="auto"/>
                          <w:ind w:right="18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Предметный компонент, Вузовский компонент</w:t>
                        </w:r>
                      </w:p>
                    </w:tc>
                  </w:tr>
                  <w:tr>
                    <w:trPr>
                      <w:cantSplit w:val="0"/>
                      <w:tblHeader w:val="0"/>
                    </w:trPr>
                    <w:tc>
                      <w:tcPr/>
                      <w:p w:rsidR="00000000" w:rsidDel="00000000" w:rsidP="00000000" w:rsidRDefault="00000000" w:rsidRPr="00000000" w14:paraId="00000541">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542">
                        <w:pPr>
                          <w:widowControl w:val="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543">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544">
                        <w:pPr>
                          <w:spacing w:after="160" w:line="259" w:lineRule="auto"/>
                          <w:ind w:right="180"/>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Методики и технологии обучения, всего 19 академических кредитов</w:t>
                        </w:r>
                      </w:p>
                    </w:tc>
                  </w:tr>
                  <w:tr>
                    <w:trPr>
                      <w:cantSplit w:val="0"/>
                      <w:tblHeader w:val="0"/>
                    </w:trPr>
                    <w:tc>
                      <w:tcPr/>
                      <w:p w:rsidR="00000000" w:rsidDel="00000000" w:rsidP="00000000" w:rsidRDefault="00000000" w:rsidRPr="00000000" w14:paraId="00000545">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546">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w:t>
                        </w:r>
                      </w:p>
                    </w:tc>
                  </w:tr>
                  <w:tr>
                    <w:trPr>
                      <w:cantSplit w:val="0"/>
                      <w:tblHeader w:val="0"/>
                    </w:trPr>
                    <w:tc>
                      <w:tcPr/>
                      <w:p w:rsidR="00000000" w:rsidDel="00000000" w:rsidP="00000000" w:rsidRDefault="00000000" w:rsidRPr="00000000" w14:paraId="00000547">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548">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 </w:t>
                        </w:r>
                      </w:p>
                      <w:p w:rsidR="00000000" w:rsidDel="00000000" w:rsidP="00000000" w:rsidRDefault="00000000" w:rsidRPr="00000000" w14:paraId="00000549">
                        <w:pPr>
                          <w:numPr>
                            <w:ilvl w:val="0"/>
                            <w:numId w:val="35"/>
                          </w:numPr>
                          <w:spacing w:after="0" w:line="259" w:lineRule="auto"/>
                          <w:ind w:left="0" w:right="18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Область литературоведческих компетенций  (4, 5)</w:t>
                        </w:r>
                      </w:p>
                      <w:p w:rsidR="00000000" w:rsidDel="00000000" w:rsidP="00000000" w:rsidRDefault="00000000" w:rsidRPr="00000000" w14:paraId="0000054A">
                        <w:pPr>
                          <w:numPr>
                            <w:ilvl w:val="0"/>
                            <w:numId w:val="35"/>
                          </w:numPr>
                          <w:spacing w:after="0" w:line="259" w:lineRule="auto"/>
                          <w:ind w:left="0" w:right="18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предметно-методических компетенций (6)</w:t>
                        </w:r>
                      </w:p>
                      <w:p w:rsidR="00000000" w:rsidDel="00000000" w:rsidP="00000000" w:rsidRDefault="00000000" w:rsidRPr="00000000" w14:paraId="0000054B">
                        <w:pPr>
                          <w:numPr>
                            <w:ilvl w:val="0"/>
                            <w:numId w:val="35"/>
                          </w:numPr>
                          <w:spacing w:after="0" w:line="259" w:lineRule="auto"/>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профессиональной реализации учителя русского языка и литературы (8, 9)</w:t>
                        </w:r>
                      </w:p>
                      <w:p w:rsidR="00000000" w:rsidDel="00000000" w:rsidP="00000000" w:rsidRDefault="00000000" w:rsidRPr="00000000" w14:paraId="0000054C">
                        <w:pPr>
                          <w:spacing w:after="0" w:line="259"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4D">
                        <w:pPr>
                          <w:spacing w:after="160" w:line="259"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понимают чтение как универсальное учебное умение, способ работы с информацией и средство воспитания и развития учащихся. Владеют современными образовательными технологиями как способом совершенствования читательской культуры учащихся. </w:t>
                        </w:r>
                      </w:p>
                      <w:p w:rsidR="00000000" w:rsidDel="00000000" w:rsidP="00000000" w:rsidRDefault="00000000" w:rsidRPr="00000000" w14:paraId="0000054E">
                        <w:pPr>
                          <w:spacing w:after="160" w:line="259"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Владеют навыками анализа, осмысления и  интерпретации информации в процессе чтения художественных, учебных, научно-познавательных, научных  текстов по всем учебным предметам.</w:t>
                        </w:r>
                      </w:p>
                      <w:p w:rsidR="00000000" w:rsidDel="00000000" w:rsidP="00000000" w:rsidRDefault="00000000" w:rsidRPr="00000000" w14:paraId="0000054F">
                        <w:pPr>
                          <w:spacing w:after="160" w:line="259"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Способны решать учебно-познавательные и учебно-практические задачи, требующие полного и критического понимания текста</w:t>
                        </w:r>
                      </w:p>
                    </w:tc>
                  </w:tr>
                  <w:tr>
                    <w:trPr>
                      <w:cantSplit w:val="0"/>
                      <w:tblHeader w:val="0"/>
                    </w:trPr>
                    <w:tc>
                      <w:tcPr/>
                      <w:p w:rsidR="00000000" w:rsidDel="00000000" w:rsidP="00000000" w:rsidRDefault="00000000" w:rsidRPr="00000000" w14:paraId="00000550">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551">
                        <w:pPr>
                          <w:spacing w:after="160" w:line="259"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p>
                      <w:p w:rsidR="00000000" w:rsidDel="00000000" w:rsidP="00000000" w:rsidRDefault="00000000" w:rsidRPr="00000000" w14:paraId="00000552">
                        <w:pPr>
                          <w:numPr>
                            <w:ilvl w:val="0"/>
                            <w:numId w:val="49"/>
                          </w:numPr>
                          <w:spacing w:after="0" w:line="259" w:lineRule="auto"/>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использовать современные стратегии чтения, понимания и интерпретации художественных, учебных, научно-познавательных, научных  текстов</w:t>
                        </w:r>
                      </w:p>
                      <w:p w:rsidR="00000000" w:rsidDel="00000000" w:rsidP="00000000" w:rsidRDefault="00000000" w:rsidRPr="00000000" w14:paraId="00000553">
                        <w:pPr>
                          <w:numPr>
                            <w:ilvl w:val="0"/>
                            <w:numId w:val="49"/>
                          </w:numPr>
                          <w:spacing w:after="0" w:line="259" w:lineRule="auto"/>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организовать работу учащихся с источниками учебной информации в процессе обучения русскому языку и русской литературе с учетом основ смыслового чтения</w:t>
                        </w:r>
                      </w:p>
                      <w:p w:rsidR="00000000" w:rsidDel="00000000" w:rsidP="00000000" w:rsidRDefault="00000000" w:rsidRPr="00000000" w14:paraId="00000554">
                        <w:pPr>
                          <w:numPr>
                            <w:ilvl w:val="0"/>
                            <w:numId w:val="49"/>
                          </w:numPr>
                          <w:spacing w:after="0" w:line="259" w:lineRule="auto"/>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преобразовывать и интерпретировать текст</w:t>
                        </w:r>
                      </w:p>
                      <w:p w:rsidR="00000000" w:rsidDel="00000000" w:rsidP="00000000" w:rsidRDefault="00000000" w:rsidRPr="00000000" w14:paraId="00000555">
                        <w:pPr>
                          <w:numPr>
                            <w:ilvl w:val="0"/>
                            <w:numId w:val="49"/>
                          </w:numPr>
                          <w:spacing w:after="160" w:line="259" w:lineRule="auto"/>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осуществлять мониторинг сформированности грамотности чтения у учащихся при обучении русскому языку и литературе</w:t>
                        </w:r>
                      </w:p>
                    </w:tc>
                  </w:tr>
                </w:tbl>
                <w:p w:rsidR="00000000" w:rsidDel="00000000" w:rsidP="00000000" w:rsidRDefault="00000000" w:rsidRPr="00000000" w14:paraId="00000556">
                  <w:pPr>
                    <w:ind w:right="180"/>
                    <w:rPr>
                      <w:rFonts w:ascii="Times New Roman" w:cs="Times New Roman" w:eastAsia="Times New Roman" w:hAnsi="Times New Roman"/>
                      <w:sz w:val="28"/>
                      <w:szCs w:val="28"/>
                    </w:rPr>
                  </w:pPr>
                  <w:r w:rsidDel="00000000" w:rsidR="00000000" w:rsidRPr="00000000">
                    <w:rPr>
                      <w:rtl w:val="0"/>
                    </w:rPr>
                  </w:r>
                </w:p>
                <w:tbl>
                  <w:tblPr>
                    <w:tblStyle w:val="Table56"/>
                    <w:tblW w:w="866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5"/>
                    <w:gridCol w:w="6840"/>
                    <w:tblGridChange w:id="0">
                      <w:tblGrid>
                        <w:gridCol w:w="1825"/>
                        <w:gridCol w:w="6840"/>
                      </w:tblGrid>
                    </w:tblGridChange>
                  </w:tblGrid>
                  <w:tr>
                    <w:trPr>
                      <w:cantSplit w:val="0"/>
                      <w:tblHeader w:val="0"/>
                    </w:trPr>
                    <w:tc>
                      <w:tcPr/>
                      <w:p w:rsidR="00000000" w:rsidDel="00000000" w:rsidP="00000000" w:rsidRDefault="00000000" w:rsidRPr="00000000" w14:paraId="00000557">
                        <w:pPr>
                          <w:spacing w:line="259" w:lineRule="auto"/>
                          <w:ind w:right="180"/>
                          <w:rPr>
                            <w:rFonts w:ascii="Times New Roman" w:cs="Times New Roman" w:eastAsia="Times New Roman" w:hAnsi="Times New Roman"/>
                            <w:color w:val="0070c0"/>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r w:rsidDel="00000000" w:rsidR="00000000" w:rsidRPr="00000000">
                          <w:rPr>
                            <w:rtl w:val="0"/>
                          </w:rPr>
                        </w:r>
                      </w:p>
                    </w:tc>
                    <w:tc>
                      <w:tcPr/>
                      <w:p w:rsidR="00000000" w:rsidDel="00000000" w:rsidP="00000000" w:rsidRDefault="00000000" w:rsidRPr="00000000" w14:paraId="00000558">
                        <w:pPr>
                          <w:spacing w:line="259" w:lineRule="auto"/>
                          <w:ind w:right="180"/>
                          <w:rPr>
                            <w:rFonts w:ascii="Times New Roman" w:cs="Times New Roman" w:eastAsia="Times New Roman" w:hAnsi="Times New Roman"/>
                            <w:b w:val="1"/>
                            <w:color w:val="0070c0"/>
                            <w:sz w:val="28"/>
                            <w:szCs w:val="28"/>
                          </w:rPr>
                        </w:pPr>
                        <w:r w:rsidDel="00000000" w:rsidR="00000000" w:rsidRPr="00000000">
                          <w:rPr>
                            <w:rFonts w:ascii="Times New Roman" w:cs="Times New Roman" w:eastAsia="Times New Roman" w:hAnsi="Times New Roman"/>
                            <w:b w:val="1"/>
                            <w:sz w:val="28"/>
                            <w:szCs w:val="28"/>
                            <w:rtl w:val="0"/>
                          </w:rPr>
                          <w:t xml:space="preserve">Современные образовательные технологии в поликультурной среде</w:t>
                        </w:r>
                        <w:r w:rsidDel="00000000" w:rsidR="00000000" w:rsidRPr="00000000">
                          <w:rPr>
                            <w:rtl w:val="0"/>
                          </w:rPr>
                        </w:r>
                      </w:p>
                    </w:tc>
                  </w:tr>
                  <w:tr>
                    <w:trPr>
                      <w:cantSplit w:val="0"/>
                      <w:tblHeader w:val="0"/>
                    </w:trPr>
                    <w:tc>
                      <w:tcPr/>
                      <w:p w:rsidR="00000000" w:rsidDel="00000000" w:rsidP="00000000" w:rsidRDefault="00000000" w:rsidRPr="00000000" w14:paraId="00000559">
                        <w:pPr>
                          <w:spacing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55A">
                        <w:pPr>
                          <w:spacing w:line="259" w:lineRule="auto"/>
                          <w:ind w:right="18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Предметный компонент, Вузовский компонент</w:t>
                        </w:r>
                      </w:p>
                    </w:tc>
                  </w:tr>
                  <w:tr>
                    <w:trPr>
                      <w:cantSplit w:val="0"/>
                      <w:tblHeader w:val="0"/>
                    </w:trPr>
                    <w:tc>
                      <w:tcPr/>
                      <w:p w:rsidR="00000000" w:rsidDel="00000000" w:rsidP="00000000" w:rsidRDefault="00000000" w:rsidRPr="00000000" w14:paraId="0000055B">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55C">
                        <w:pPr>
                          <w:widowControl w:val="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55D">
                        <w:pPr>
                          <w:spacing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55E">
                        <w:pPr>
                          <w:spacing w:line="259" w:lineRule="auto"/>
                          <w:ind w:right="180"/>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Методики и технологии преподавания, всего 19 академических кредитов</w:t>
                        </w:r>
                      </w:p>
                    </w:tc>
                  </w:tr>
                  <w:tr>
                    <w:trPr>
                      <w:cantSplit w:val="0"/>
                      <w:tblHeader w:val="0"/>
                    </w:trPr>
                    <w:tc>
                      <w:tcPr/>
                      <w:p w:rsidR="00000000" w:rsidDel="00000000" w:rsidP="00000000" w:rsidRDefault="00000000" w:rsidRPr="00000000" w14:paraId="0000055F">
                        <w:pPr>
                          <w:spacing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560">
                        <w:pPr>
                          <w:spacing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p w:rsidR="00000000" w:rsidDel="00000000" w:rsidP="00000000" w:rsidRDefault="00000000" w:rsidRPr="00000000" w14:paraId="00000561">
                        <w:pPr>
                          <w:spacing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562">
                        <w:pPr>
                          <w:spacing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 </w:t>
                        </w:r>
                      </w:p>
                      <w:p w:rsidR="00000000" w:rsidDel="00000000" w:rsidP="00000000" w:rsidRDefault="00000000" w:rsidRPr="00000000" w14:paraId="00000563">
                        <w:pPr>
                          <w:numPr>
                            <w:ilvl w:val="0"/>
                            <w:numId w:val="35"/>
                          </w:numPr>
                          <w:spacing w:after="0" w:line="259" w:lineRule="auto"/>
                          <w:ind w:left="0" w:right="180" w:firstLine="0"/>
                          <w:rPr>
                            <w:rFonts w:ascii="Times New Roman" w:cs="Times New Roman" w:eastAsia="Times New Roman" w:hAnsi="Times New Roman"/>
                            <w:color w:val="ff0000"/>
                            <w:sz w:val="28"/>
                            <w:szCs w:val="28"/>
                          </w:rPr>
                        </w:pPr>
                        <w:r w:rsidDel="00000000" w:rsidR="00000000" w:rsidRPr="00000000">
                          <w:rPr>
                            <w:rFonts w:ascii="Times New Roman" w:cs="Times New Roman" w:eastAsia="Times New Roman" w:hAnsi="Times New Roman"/>
                            <w:sz w:val="28"/>
                            <w:szCs w:val="28"/>
                            <w:rtl w:val="0"/>
                          </w:rPr>
                          <w:t xml:space="preserve">Область литературоведческих компетенций (4, 5)</w:t>
                        </w:r>
                        <w:r w:rsidDel="00000000" w:rsidR="00000000" w:rsidRPr="00000000">
                          <w:rPr>
                            <w:rtl w:val="0"/>
                          </w:rPr>
                        </w:r>
                      </w:p>
                      <w:p w:rsidR="00000000" w:rsidDel="00000000" w:rsidP="00000000" w:rsidRDefault="00000000" w:rsidRPr="00000000" w14:paraId="00000564">
                        <w:pPr>
                          <w:numPr>
                            <w:ilvl w:val="0"/>
                            <w:numId w:val="35"/>
                          </w:numPr>
                          <w:spacing w:after="0" w:line="259" w:lineRule="auto"/>
                          <w:ind w:left="0" w:right="18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предметно-методических компетенций (6)</w:t>
                        </w:r>
                      </w:p>
                      <w:p w:rsidR="00000000" w:rsidDel="00000000" w:rsidP="00000000" w:rsidRDefault="00000000" w:rsidRPr="00000000" w14:paraId="00000565">
                        <w:pPr>
                          <w:numPr>
                            <w:ilvl w:val="0"/>
                            <w:numId w:val="35"/>
                          </w:numPr>
                          <w:spacing w:after="0" w:line="259" w:lineRule="auto"/>
                          <w:ind w:left="0" w:right="18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профессиональной реализации учителя русского языка и литературы (8, 9)</w:t>
                        </w:r>
                      </w:p>
                      <w:p w:rsidR="00000000" w:rsidDel="00000000" w:rsidP="00000000" w:rsidRDefault="00000000" w:rsidRPr="00000000" w14:paraId="00000566">
                        <w:pPr>
                          <w:spacing w:after="0" w:line="259" w:lineRule="auto"/>
                          <w:ind w:right="18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67">
                        <w:pPr>
                          <w:spacing w:line="259" w:lineRule="auto"/>
                          <w:ind w:right="1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Будущие учителя осознают специфику преподавания русского языка и литературы детям, для которых русский язык не является родным. Они владеют знаниями о современном положении русского языка и особенностях его преподавания в современной казахстанской поликультурной школе, что целесообразно для упрочения межкультурной коммуникации. </w:t>
                        </w:r>
                      </w:p>
                      <w:p w:rsidR="00000000" w:rsidDel="00000000" w:rsidP="00000000" w:rsidRDefault="00000000" w:rsidRPr="00000000" w14:paraId="00000568">
                        <w:pPr>
                          <w:spacing w:line="259"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Будущие учителя знают основы традиционной методики преподавания русского языка в национальной школе; особенности языковой ситуации в Казахстане; принципы построения современных программ, учебников по русскому языку и литературе в Казахстане. </w:t>
                        </w:r>
                        <w:r w:rsidDel="00000000" w:rsidR="00000000" w:rsidRPr="00000000">
                          <w:rPr>
                            <w:rtl w:val="0"/>
                          </w:rPr>
                        </w:r>
                      </w:p>
                    </w:tc>
                  </w:tr>
                  <w:tr>
                    <w:trPr>
                      <w:cantSplit w:val="0"/>
                      <w:tblHeader w:val="0"/>
                    </w:trPr>
                    <w:tc>
                      <w:tcPr/>
                      <w:p w:rsidR="00000000" w:rsidDel="00000000" w:rsidP="00000000" w:rsidRDefault="00000000" w:rsidRPr="00000000" w14:paraId="00000569">
                        <w:pPr>
                          <w:spacing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56A">
                        <w:pPr>
                          <w:spacing w:line="259"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56B">
                        <w:pPr>
                          <w:numPr>
                            <w:ilvl w:val="0"/>
                            <w:numId w:val="1"/>
                          </w:numPr>
                          <w:spacing w:after="0" w:line="259" w:lineRule="auto"/>
                          <w:ind w:left="0" w:right="180" w:firstLine="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производить методический анализ казахстанских учебников по русскому языку и литературе</w:t>
                        </w:r>
                      </w:p>
                      <w:p w:rsidR="00000000" w:rsidDel="00000000" w:rsidP="00000000" w:rsidRDefault="00000000" w:rsidRPr="00000000" w14:paraId="0000056C">
                        <w:pPr>
                          <w:numPr>
                            <w:ilvl w:val="0"/>
                            <w:numId w:val="1"/>
                          </w:numPr>
                          <w:spacing w:after="0" w:line="259" w:lineRule="auto"/>
                          <w:ind w:left="0" w:right="180" w:firstLine="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создавать методические материалы для проведения учебной и внеучебной работы по русскому языку и литературе для школ с нерусским языком обучения</w:t>
                        </w:r>
                      </w:p>
                      <w:p w:rsidR="00000000" w:rsidDel="00000000" w:rsidP="00000000" w:rsidRDefault="00000000" w:rsidRPr="00000000" w14:paraId="0000056D">
                        <w:pPr>
                          <w:numPr>
                            <w:ilvl w:val="0"/>
                            <w:numId w:val="1"/>
                          </w:numPr>
                          <w:spacing w:line="259" w:lineRule="auto"/>
                          <w:ind w:left="0" w:right="18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проводить учебные занятия и внеклассную работу по русскому языку и литературе в общеобразовательных организациях</w:t>
                        </w:r>
                        <w:r w:rsidDel="00000000" w:rsidR="00000000" w:rsidRPr="00000000">
                          <w:rPr>
                            <w:rtl w:val="0"/>
                          </w:rPr>
                        </w:r>
                      </w:p>
                    </w:tc>
                  </w:tr>
                </w:tbl>
                <w:p w:rsidR="00000000" w:rsidDel="00000000" w:rsidP="00000000" w:rsidRDefault="00000000" w:rsidRPr="00000000" w14:paraId="0000056E">
                  <w:pPr>
                    <w:ind w:right="180"/>
                    <w:rPr>
                      <w:rFonts w:ascii="Times New Roman" w:cs="Times New Roman" w:eastAsia="Times New Roman" w:hAnsi="Times New Roman"/>
                      <w:sz w:val="28"/>
                      <w:szCs w:val="28"/>
                    </w:rPr>
                  </w:pPr>
                  <w:r w:rsidDel="00000000" w:rsidR="00000000" w:rsidRPr="00000000">
                    <w:rPr>
                      <w:rtl w:val="0"/>
                    </w:rPr>
                  </w:r>
                </w:p>
                <w:tbl>
                  <w:tblPr>
                    <w:tblStyle w:val="Table57"/>
                    <w:tblW w:w="884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45"/>
                    <w:tblGridChange w:id="0">
                      <w:tblGrid>
                        <w:gridCol w:w="8845"/>
                      </w:tblGrid>
                    </w:tblGridChange>
                  </w:tblGrid>
                  <w:tr>
                    <w:trPr>
                      <w:cantSplit w:val="0"/>
                      <w:tblHeader w:val="0"/>
                    </w:trPr>
                    <w:tc>
                      <w:tcPr>
                        <w:shd w:fill="d9e2f3" w:val="clear"/>
                      </w:tcPr>
                      <w:p w:rsidR="00000000" w:rsidDel="00000000" w:rsidP="00000000" w:rsidRDefault="00000000" w:rsidRPr="00000000" w14:paraId="0000056F">
                        <w:pPr>
                          <w:ind w:right="180"/>
                          <w:jc w:val="both"/>
                          <w:rPr>
                            <w:rFonts w:ascii="Times New Roman" w:cs="Times New Roman" w:eastAsia="Times New Roman" w:hAnsi="Times New Roman"/>
                            <w:b w:val="1"/>
                            <w:color w:val="002060"/>
                            <w:sz w:val="28"/>
                            <w:szCs w:val="28"/>
                          </w:rPr>
                        </w:pPr>
                        <w:r w:rsidDel="00000000" w:rsidR="00000000" w:rsidRPr="00000000">
                          <w:rPr>
                            <w:rFonts w:ascii="Times New Roman" w:cs="Times New Roman" w:eastAsia="Times New Roman" w:hAnsi="Times New Roman"/>
                            <w:b w:val="1"/>
                            <w:color w:val="000000"/>
                            <w:sz w:val="28"/>
                            <w:szCs w:val="28"/>
                            <w:rtl w:val="0"/>
                          </w:rPr>
                          <w:t xml:space="preserve">МОДУЛЬ РУССКОГО ЯЗЫКА И ЛИТЕРАТУРЫ В ПРОФЕССИОНАЛЬНОЙ СФЕРЕ, </w:t>
                        </w:r>
                        <w:r w:rsidDel="00000000" w:rsidR="00000000" w:rsidRPr="00000000">
                          <w:rPr>
                            <w:rFonts w:ascii="Times New Roman" w:cs="Times New Roman" w:eastAsia="Times New Roman" w:hAnsi="Times New Roman"/>
                            <w:b w:val="1"/>
                            <w:sz w:val="28"/>
                            <w:szCs w:val="28"/>
                            <w:rtl w:val="0"/>
                          </w:rPr>
                          <w:t xml:space="preserve">всего 18 академических кредитов</w:t>
                        </w:r>
                        <w:r w:rsidDel="00000000" w:rsidR="00000000" w:rsidRPr="00000000">
                          <w:rPr>
                            <w:rtl w:val="0"/>
                          </w:rPr>
                        </w:r>
                      </w:p>
                    </w:tc>
                  </w:tr>
                  <w:tr>
                    <w:trPr>
                      <w:cantSplit w:val="0"/>
                      <w:trHeight w:val="1410" w:hRule="atLeast"/>
                      <w:tblHeader w:val="0"/>
                    </w:trPr>
                    <w:tc>
                      <w:tcPr/>
                      <w:p w:rsidR="00000000" w:rsidDel="00000000" w:rsidP="00000000" w:rsidRDefault="00000000" w:rsidRPr="00000000" w14:paraId="00000570">
                        <w:pPr>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модуль имеет практико-ориентированный характер: поддерживает профессиональное развитие учителя русского языка и литературы, способствует совершенствованию устной и письменной коммуникативной компетенции. </w:t>
                        </w:r>
                      </w:p>
                      <w:p w:rsidR="00000000" w:rsidDel="00000000" w:rsidP="00000000" w:rsidRDefault="00000000" w:rsidRPr="00000000" w14:paraId="00000571">
                        <w:pPr>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модуль формирует навыки понимания, анализа и интерпретации различных  типов текстов на русском языке с лингвистической и литературоведческой точек зрения, а также навыки создания устных и письменных текстов. </w:t>
                        </w:r>
                      </w:p>
                    </w:tc>
                  </w:tr>
                </w:tbl>
                <w:p w:rsidR="00000000" w:rsidDel="00000000" w:rsidP="00000000" w:rsidRDefault="00000000" w:rsidRPr="00000000" w14:paraId="00000572">
                  <w:pPr>
                    <w:ind w:right="180"/>
                    <w:rPr>
                      <w:rFonts w:ascii="Times New Roman" w:cs="Times New Roman" w:eastAsia="Times New Roman" w:hAnsi="Times New Roman"/>
                      <w:sz w:val="28"/>
                      <w:szCs w:val="28"/>
                    </w:rPr>
                  </w:pPr>
                  <w:r w:rsidDel="00000000" w:rsidR="00000000" w:rsidRPr="00000000">
                    <w:rPr>
                      <w:rtl w:val="0"/>
                    </w:rPr>
                  </w:r>
                </w:p>
                <w:tbl>
                  <w:tblPr>
                    <w:tblStyle w:val="Table58"/>
                    <w:tblW w:w="866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5"/>
                    <w:gridCol w:w="6840"/>
                    <w:tblGridChange w:id="0">
                      <w:tblGrid>
                        <w:gridCol w:w="1825"/>
                        <w:gridCol w:w="6840"/>
                      </w:tblGrid>
                    </w:tblGridChange>
                  </w:tblGrid>
                  <w:tr>
                    <w:trPr>
                      <w:cantSplit w:val="0"/>
                      <w:tblHeader w:val="0"/>
                    </w:trPr>
                    <w:tc>
                      <w:tcPr/>
                      <w:p w:rsidR="00000000" w:rsidDel="00000000" w:rsidP="00000000" w:rsidRDefault="00000000" w:rsidRPr="00000000" w14:paraId="00000573">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574">
                        <w:pPr>
                          <w:spacing w:after="160" w:line="259" w:lineRule="auto"/>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Метаязык науки и академическое письмо </w:t>
                        </w:r>
                        <w:r w:rsidDel="00000000" w:rsidR="00000000" w:rsidRPr="00000000">
                          <w:rPr>
                            <w:rtl w:val="0"/>
                          </w:rPr>
                        </w:r>
                      </w:p>
                    </w:tc>
                  </w:tr>
                  <w:tr>
                    <w:trPr>
                      <w:cantSplit w:val="0"/>
                      <w:tblHeader w:val="0"/>
                    </w:trPr>
                    <w:tc>
                      <w:tcPr/>
                      <w:p w:rsidR="00000000" w:rsidDel="00000000" w:rsidP="00000000" w:rsidRDefault="00000000" w:rsidRPr="00000000" w14:paraId="00000575">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576">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p w:rsidR="00000000" w:rsidDel="00000000" w:rsidP="00000000" w:rsidRDefault="00000000" w:rsidRPr="00000000" w14:paraId="00000577">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578">
                        <w:pPr>
                          <w:widowControl w:val="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579">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57A">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Русский язык и литература в профессиональной сфере, всего 18 академических кредитов</w:t>
                        </w:r>
                        <w:r w:rsidDel="00000000" w:rsidR="00000000" w:rsidRPr="00000000">
                          <w:rPr>
                            <w:rtl w:val="0"/>
                          </w:rPr>
                        </w:r>
                      </w:p>
                    </w:tc>
                  </w:tr>
                  <w:tr>
                    <w:trPr>
                      <w:cantSplit w:val="0"/>
                      <w:tblHeader w:val="0"/>
                    </w:trPr>
                    <w:tc>
                      <w:tcPr/>
                      <w:p w:rsidR="00000000" w:rsidDel="00000000" w:rsidP="00000000" w:rsidRDefault="00000000" w:rsidRPr="00000000" w14:paraId="0000057B">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57C">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p w:rsidR="00000000" w:rsidDel="00000000" w:rsidP="00000000" w:rsidRDefault="00000000" w:rsidRPr="00000000" w14:paraId="0000057D">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57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57F">
                        <w:pPr>
                          <w:numPr>
                            <w:ilvl w:val="0"/>
                            <w:numId w:val="57"/>
                          </w:numPr>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лингвистических компетенций (1)</w:t>
                        </w:r>
                      </w:p>
                      <w:p w:rsidR="00000000" w:rsidDel="00000000" w:rsidP="00000000" w:rsidRDefault="00000000" w:rsidRPr="00000000" w14:paraId="00000580">
                        <w:pPr>
                          <w:numPr>
                            <w:ilvl w:val="0"/>
                            <w:numId w:val="57"/>
                          </w:numPr>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по профессиональной реализации учителя русского языка и литературы (8, 9)</w:t>
                        </w:r>
                      </w:p>
                      <w:p w:rsidR="00000000" w:rsidDel="00000000" w:rsidP="00000000" w:rsidRDefault="00000000" w:rsidRPr="00000000" w14:paraId="00000581">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8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понимают особенности и используют разные жанры письменного академического дискурса. </w:t>
                        </w:r>
                      </w:p>
                      <w:p w:rsidR="00000000" w:rsidDel="00000000" w:rsidP="00000000" w:rsidRDefault="00000000" w:rsidRPr="00000000" w14:paraId="00000583">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обладают базовыми принципами </w:t>
                        </w:r>
                        <w:r w:rsidDel="00000000" w:rsidR="00000000" w:rsidRPr="00000000">
                          <w:rPr>
                            <w:rFonts w:ascii="Times New Roman" w:cs="Times New Roman" w:eastAsia="Times New Roman" w:hAnsi="Times New Roman"/>
                            <w:color w:val="000000"/>
                            <w:sz w:val="28"/>
                            <w:szCs w:val="28"/>
                            <w:rtl w:val="0"/>
                          </w:rPr>
                          <w:t xml:space="preserve">письменной коммуникации</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в академической среде. Они способны создавать письменные академические тексты по филологической тематике на русском языке. </w:t>
                        </w:r>
                      </w:p>
                      <w:p w:rsidR="00000000" w:rsidDel="00000000" w:rsidP="00000000" w:rsidRDefault="00000000" w:rsidRPr="00000000" w14:paraId="00000584">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Владеют основными приемами чтения научных текстов и подготовки учебных исследовательских текстов.</w:t>
                        </w:r>
                      </w:p>
                    </w:tc>
                  </w:tr>
                  <w:tr>
                    <w:trPr>
                      <w:cantSplit w:val="0"/>
                      <w:tblHeader w:val="0"/>
                    </w:trPr>
                    <w:tc>
                      <w:tcPr/>
                      <w:p w:rsidR="00000000" w:rsidDel="00000000" w:rsidP="00000000" w:rsidRDefault="00000000" w:rsidRPr="00000000" w14:paraId="00000585">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586">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p>
                      <w:p w:rsidR="00000000" w:rsidDel="00000000" w:rsidP="00000000" w:rsidRDefault="00000000" w:rsidRPr="00000000" w14:paraId="00000587">
                        <w:pPr>
                          <w:numPr>
                            <w:ilvl w:val="0"/>
                            <w:numId w:val="33"/>
                          </w:numPr>
                          <w:spacing w:after="0" w:line="259"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демонстрировать знание особенностей научного дискурса, разных жанров письменного академического дискурса </w:t>
                        </w:r>
                      </w:p>
                      <w:p w:rsidR="00000000" w:rsidDel="00000000" w:rsidP="00000000" w:rsidRDefault="00000000" w:rsidRPr="00000000" w14:paraId="00000588">
                        <w:pPr>
                          <w:numPr>
                            <w:ilvl w:val="0"/>
                            <w:numId w:val="51"/>
                          </w:numPr>
                          <w:spacing w:after="0" w:line="259"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совершенствовать методику работы с филологической и методической литературой, включая поиск информации и аналитическую обработку научных текстов в современном информационном пространстве</w:t>
                        </w:r>
                      </w:p>
                      <w:p w:rsidR="00000000" w:rsidDel="00000000" w:rsidP="00000000" w:rsidRDefault="00000000" w:rsidRPr="00000000" w14:paraId="00000589">
                        <w:pPr>
                          <w:numPr>
                            <w:ilvl w:val="0"/>
                            <w:numId w:val="51"/>
                          </w:numPr>
                          <w:spacing w:after="0" w:line="259"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создавать и редактировать письменные тексты профессионального назначения различных типов и жанров на русском языке</w:t>
                        </w:r>
                      </w:p>
                      <w:p w:rsidR="00000000" w:rsidDel="00000000" w:rsidP="00000000" w:rsidRDefault="00000000" w:rsidRPr="00000000" w14:paraId="0000058A">
                        <w:pPr>
                          <w:numPr>
                            <w:ilvl w:val="0"/>
                            <w:numId w:val="51"/>
                          </w:numPr>
                          <w:spacing w:after="0" w:line="259"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ясно, логично и аргументированно излагать на русском языке в письменной форме в различных жанровых видах свои знания, результаты исследования и критической оценки </w:t>
                        </w:r>
                      </w:p>
                      <w:p w:rsidR="00000000" w:rsidDel="00000000" w:rsidP="00000000" w:rsidRDefault="00000000" w:rsidRPr="00000000" w14:paraId="0000058B">
                        <w:pPr>
                          <w:numPr>
                            <w:ilvl w:val="0"/>
                            <w:numId w:val="51"/>
                          </w:numPr>
                          <w:spacing w:after="160" w:line="259"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полученные знания при создании учебных исследовательских работ в письменном формате</w:t>
                        </w:r>
                      </w:p>
                    </w:tc>
                  </w:tr>
                </w:tbl>
                <w:p w:rsidR="00000000" w:rsidDel="00000000" w:rsidP="00000000" w:rsidRDefault="00000000" w:rsidRPr="00000000" w14:paraId="000005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bl>
                  <w:tblPr>
                    <w:tblStyle w:val="Table59"/>
                    <w:tblW w:w="86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95"/>
                    <w:gridCol w:w="6840"/>
                    <w:tblGridChange w:id="0">
                      <w:tblGrid>
                        <w:gridCol w:w="1795"/>
                        <w:gridCol w:w="6840"/>
                      </w:tblGrid>
                    </w:tblGridChange>
                  </w:tblGrid>
                  <w:tr>
                    <w:trPr>
                      <w:cantSplit w:val="0"/>
                      <w:tblHeader w:val="0"/>
                    </w:trPr>
                    <w:tc>
                      <w:tcPr/>
                      <w:p w:rsidR="00000000" w:rsidDel="00000000" w:rsidP="00000000" w:rsidRDefault="00000000" w:rsidRPr="00000000" w14:paraId="0000058D">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58E">
                        <w:pPr>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Культура деловой коммуникации: современные тренды  </w:t>
                        </w:r>
                      </w:p>
                    </w:tc>
                  </w:tr>
                  <w:tr>
                    <w:trPr>
                      <w:cantSplit w:val="0"/>
                      <w:tblHeader w:val="0"/>
                    </w:trPr>
                    <w:tc>
                      <w:tcPr/>
                      <w:p w:rsidR="00000000" w:rsidDel="00000000" w:rsidP="00000000" w:rsidRDefault="00000000" w:rsidRPr="00000000" w14:paraId="0000058F">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590">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p w:rsidR="00000000" w:rsidDel="00000000" w:rsidP="00000000" w:rsidRDefault="00000000" w:rsidRPr="00000000" w14:paraId="00000591">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592">
                        <w:pPr>
                          <w:widowControl w:val="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593">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594">
                        <w:pPr>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Русский язык и литература в профессиональной сфере, всего 18 академических кредитов</w:t>
                        </w:r>
                      </w:p>
                    </w:tc>
                  </w:tr>
                  <w:tr>
                    <w:trPr>
                      <w:cantSplit w:val="0"/>
                      <w:tblHeader w:val="0"/>
                    </w:trPr>
                    <w:tc>
                      <w:tcPr/>
                      <w:p w:rsidR="00000000" w:rsidDel="00000000" w:rsidP="00000000" w:rsidRDefault="00000000" w:rsidRPr="00000000" w14:paraId="00000595">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596">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p w:rsidR="00000000" w:rsidDel="00000000" w:rsidP="00000000" w:rsidRDefault="00000000" w:rsidRPr="00000000" w14:paraId="00000597">
                        <w:pPr>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598">
                        <w:pPr>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599">
                        <w:pPr>
                          <w:numPr>
                            <w:ilvl w:val="0"/>
                            <w:numId w:val="30"/>
                          </w:numPr>
                          <w:spacing w:after="0" w:lineRule="auto"/>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лингвистических компетенций  (1, 2)</w:t>
                        </w:r>
                      </w:p>
                      <w:p w:rsidR="00000000" w:rsidDel="00000000" w:rsidP="00000000" w:rsidRDefault="00000000" w:rsidRPr="00000000" w14:paraId="0000059A">
                        <w:pPr>
                          <w:numPr>
                            <w:ilvl w:val="0"/>
                            <w:numId w:val="30"/>
                          </w:numPr>
                          <w:spacing w:after="0" w:lineRule="auto"/>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по профессиональной реализации учителя русского языка и литературы (8, 9)</w:t>
                        </w:r>
                      </w:p>
                      <w:p w:rsidR="00000000" w:rsidDel="00000000" w:rsidP="00000000" w:rsidRDefault="00000000" w:rsidRPr="00000000" w14:paraId="0000059B">
                        <w:pPr>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9C">
                        <w:pPr>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Курс направлен на понимание значимости языка как средства общения и взаимодействия людей в обществе. Курс формирует навыки оценивания социально-психологических и социально-этических ситуаций, соблюдения норм русского  языка устной и письменной деловой сфере общения, логически и стилистически оправданного изложения мыслей в процессе устного и письменного общения. </w:t>
                        </w:r>
                      </w:p>
                    </w:tc>
                  </w:tr>
                  <w:tr>
                    <w:trPr>
                      <w:cantSplit w:val="0"/>
                      <w:tblHeader w:val="0"/>
                    </w:trPr>
                    <w:tc>
                      <w:tcPr/>
                      <w:p w:rsidR="00000000" w:rsidDel="00000000" w:rsidP="00000000" w:rsidRDefault="00000000" w:rsidRPr="00000000" w14:paraId="0000059D">
                        <w:pPr>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59E">
                        <w:pPr>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p>
                      <w:p w:rsidR="00000000" w:rsidDel="00000000" w:rsidP="00000000" w:rsidRDefault="00000000" w:rsidRPr="00000000" w14:paraId="0000059F">
                        <w:pPr>
                          <w:numPr>
                            <w:ilvl w:val="0"/>
                            <w:numId w:val="31"/>
                          </w:numPr>
                          <w:spacing w:after="0" w:lineRule="auto"/>
                          <w:ind w:left="0" w:right="18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color w:val="181818"/>
                            <w:sz w:val="28"/>
                            <w:szCs w:val="28"/>
                            <w:rtl w:val="0"/>
                          </w:rPr>
                          <w:t xml:space="preserve">осуществлять профессиональное общение с соблюдением норм и правил деловой коммуникации на русском языке</w:t>
                        </w:r>
                        <w:r w:rsidDel="00000000" w:rsidR="00000000" w:rsidRPr="00000000">
                          <w:rPr>
                            <w:rtl w:val="0"/>
                          </w:rPr>
                        </w:r>
                      </w:p>
                      <w:p w:rsidR="00000000" w:rsidDel="00000000" w:rsidP="00000000" w:rsidRDefault="00000000" w:rsidRPr="00000000" w14:paraId="000005A0">
                        <w:pPr>
                          <w:numPr>
                            <w:ilvl w:val="0"/>
                            <w:numId w:val="31"/>
                          </w:numPr>
                          <w:spacing w:after="0" w:lineRule="auto"/>
                          <w:ind w:left="0" w:right="18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color w:val="181818"/>
                            <w:sz w:val="28"/>
                            <w:szCs w:val="28"/>
                            <w:rtl w:val="0"/>
                          </w:rPr>
                          <w:t xml:space="preserve">передавать информацию устно и письменно с соблюдением требований культуры речи</w:t>
                        </w:r>
                        <w:r w:rsidDel="00000000" w:rsidR="00000000" w:rsidRPr="00000000">
                          <w:rPr>
                            <w:rtl w:val="0"/>
                          </w:rPr>
                        </w:r>
                      </w:p>
                      <w:p w:rsidR="00000000" w:rsidDel="00000000" w:rsidP="00000000" w:rsidRDefault="00000000" w:rsidRPr="00000000" w14:paraId="000005A1">
                        <w:pPr>
                          <w:numPr>
                            <w:ilvl w:val="0"/>
                            <w:numId w:val="31"/>
                          </w:numPr>
                          <w:spacing w:after="0" w:lineRule="auto"/>
                          <w:ind w:left="0" w:right="18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color w:val="181818"/>
                            <w:sz w:val="28"/>
                            <w:szCs w:val="28"/>
                            <w:rtl w:val="0"/>
                          </w:rPr>
                          <w:t xml:space="preserve">аргументированно отстаивать свою точку зрения в корректной форме</w:t>
                        </w:r>
                        <w:r w:rsidDel="00000000" w:rsidR="00000000" w:rsidRPr="00000000">
                          <w:rPr>
                            <w:rtl w:val="0"/>
                          </w:rPr>
                        </w:r>
                      </w:p>
                      <w:p w:rsidR="00000000" w:rsidDel="00000000" w:rsidP="00000000" w:rsidRDefault="00000000" w:rsidRPr="00000000" w14:paraId="000005A2">
                        <w:pPr>
                          <w:numPr>
                            <w:ilvl w:val="0"/>
                            <w:numId w:val="31"/>
                          </w:numPr>
                          <w:ind w:left="0" w:right="18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color w:val="181818"/>
                            <w:sz w:val="28"/>
                            <w:szCs w:val="28"/>
                            <w:rtl w:val="0"/>
                          </w:rPr>
                          <w:t xml:space="preserve">использовать основные техники и приемы общения, в том числе, в профессиональных ситуациях </w:t>
                        </w:r>
                        <w:r w:rsidDel="00000000" w:rsidR="00000000" w:rsidRPr="00000000">
                          <w:rPr>
                            <w:rtl w:val="0"/>
                          </w:rPr>
                        </w:r>
                      </w:p>
                    </w:tc>
                  </w:tr>
                  <w:tr>
                    <w:trPr>
                      <w:cantSplit w:val="0"/>
                      <w:tblHeader w:val="0"/>
                    </w:trPr>
                    <w:tc>
                      <w:tcPr>
                        <w:gridSpan w:val="2"/>
                      </w:tcPr>
                      <w:p w:rsidR="00000000" w:rsidDel="00000000" w:rsidP="00000000" w:rsidRDefault="00000000" w:rsidRPr="00000000" w14:paraId="000005A3">
                        <w:pPr>
                          <w:ind w:right="180"/>
                          <w:jc w:val="both"/>
                          <w:rPr>
                            <w:rFonts w:ascii="Times New Roman" w:cs="Times New Roman" w:eastAsia="Times New Roman" w:hAnsi="Times New Roman"/>
                            <w:b w:val="1"/>
                            <w:color w:val="000000"/>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5A5">
                        <w:pPr>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5A6">
                        <w:pPr>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Лингвокультурологический анализ текста </w:t>
                        </w:r>
                        <w:r w:rsidDel="00000000" w:rsidR="00000000" w:rsidRPr="00000000">
                          <w:rPr>
                            <w:rtl w:val="0"/>
                          </w:rPr>
                        </w:r>
                      </w:p>
                    </w:tc>
                  </w:tr>
                  <w:tr>
                    <w:trPr>
                      <w:cantSplit w:val="0"/>
                      <w:tblHeader w:val="0"/>
                    </w:trPr>
                    <w:tc>
                      <w:tcPr/>
                      <w:p w:rsidR="00000000" w:rsidDel="00000000" w:rsidP="00000000" w:rsidRDefault="00000000" w:rsidRPr="00000000" w14:paraId="000005A7">
                        <w:pPr>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5A8">
                        <w:pPr>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p w:rsidR="00000000" w:rsidDel="00000000" w:rsidP="00000000" w:rsidRDefault="00000000" w:rsidRPr="00000000" w14:paraId="000005A9">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5AA">
                        <w:pPr>
                          <w:widowControl w:val="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5AB">
                        <w:pPr>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5AC">
                        <w:pPr>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Русский язык и литература в профессиональной сфере, всего 18 академических кредитов</w:t>
                        </w:r>
                      </w:p>
                    </w:tc>
                  </w:tr>
                  <w:tr>
                    <w:trPr>
                      <w:cantSplit w:val="0"/>
                      <w:tblHeader w:val="0"/>
                    </w:trPr>
                    <w:tc>
                      <w:tcPr/>
                      <w:p w:rsidR="00000000" w:rsidDel="00000000" w:rsidP="00000000" w:rsidRDefault="00000000" w:rsidRPr="00000000" w14:paraId="000005AD">
                        <w:pPr>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5AE">
                        <w:pPr>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p w:rsidR="00000000" w:rsidDel="00000000" w:rsidP="00000000" w:rsidRDefault="00000000" w:rsidRPr="00000000" w14:paraId="000005AF">
                        <w:pPr>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5B0">
                        <w:pPr>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5B1">
                        <w:pPr>
                          <w:numPr>
                            <w:ilvl w:val="0"/>
                            <w:numId w:val="21"/>
                          </w:numPr>
                          <w:spacing w:after="0" w:lineRule="auto"/>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лингвистических компетенций (1, 2, 3)</w:t>
                        </w:r>
                      </w:p>
                      <w:p w:rsidR="00000000" w:rsidDel="00000000" w:rsidP="00000000" w:rsidRDefault="00000000" w:rsidRPr="00000000" w14:paraId="000005B2">
                        <w:pPr>
                          <w:numPr>
                            <w:ilvl w:val="0"/>
                            <w:numId w:val="21"/>
                          </w:numPr>
                          <w:spacing w:after="0" w:lineRule="auto"/>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предметно-методических компетенций (6)</w:t>
                        </w:r>
                      </w:p>
                      <w:p w:rsidR="00000000" w:rsidDel="00000000" w:rsidP="00000000" w:rsidRDefault="00000000" w:rsidRPr="00000000" w14:paraId="000005B3">
                        <w:pPr>
                          <w:numPr>
                            <w:ilvl w:val="0"/>
                            <w:numId w:val="21"/>
                          </w:numPr>
                          <w:spacing w:after="0" w:lineRule="auto"/>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по профессиональной реализации учителя русского языка и литературы (8,9)</w:t>
                        </w:r>
                      </w:p>
                      <w:p w:rsidR="00000000" w:rsidDel="00000000" w:rsidP="00000000" w:rsidRDefault="00000000" w:rsidRPr="00000000" w14:paraId="000005B4">
                        <w:pPr>
                          <w:spacing w:after="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B5">
                        <w:pPr>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понимают значимость лингвокультурологического анализа, возможности его применения в области анализа и комментирования текста.</w:t>
                        </w:r>
                      </w:p>
                      <w:p w:rsidR="00000000" w:rsidDel="00000000" w:rsidP="00000000" w:rsidRDefault="00000000" w:rsidRPr="00000000" w14:paraId="000005B6">
                        <w:pPr>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Они имеют целостное представление  о тексте, об основах лингвокультурологии. Владеют принципами, логикой и методами лингвокультурологического анализа текста.</w:t>
                        </w:r>
                      </w:p>
                    </w:tc>
                  </w:tr>
                  <w:tr>
                    <w:trPr>
                      <w:cantSplit w:val="0"/>
                      <w:tblHeader w:val="0"/>
                    </w:trPr>
                    <w:tc>
                      <w:tcPr/>
                      <w:p w:rsidR="00000000" w:rsidDel="00000000" w:rsidP="00000000" w:rsidRDefault="00000000" w:rsidRPr="00000000" w14:paraId="000005B7">
                        <w:pPr>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5B8">
                        <w:pPr>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p>
                      <w:p w:rsidR="00000000" w:rsidDel="00000000" w:rsidP="00000000" w:rsidRDefault="00000000" w:rsidRPr="00000000" w14:paraId="000005B9">
                        <w:pPr>
                          <w:numPr>
                            <w:ilvl w:val="0"/>
                            <w:numId w:val="22"/>
                          </w:numPr>
                          <w:spacing w:after="0" w:lineRule="auto"/>
                          <w:ind w:left="0" w:right="18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 использовать  современные методологии и технологии в ходе проведения лингвокультурологического анализа текста </w:t>
                        </w:r>
                        <w:r w:rsidDel="00000000" w:rsidR="00000000" w:rsidRPr="00000000">
                          <w:rPr>
                            <w:rtl w:val="0"/>
                          </w:rPr>
                        </w:r>
                      </w:p>
                      <w:p w:rsidR="00000000" w:rsidDel="00000000" w:rsidP="00000000" w:rsidRDefault="00000000" w:rsidRPr="00000000" w14:paraId="000005BA">
                        <w:pPr>
                          <w:numPr>
                            <w:ilvl w:val="0"/>
                            <w:numId w:val="22"/>
                          </w:numPr>
                          <w:spacing w:after="0" w:lineRule="auto"/>
                          <w:ind w:left="0" w:right="18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объяснять механизмы художественно-эстетической номинации, свойства и признаки текстовой структуры, системности языковых средств, являющихся способами формализации авторского замысла</w:t>
                        </w:r>
                        <w:r w:rsidDel="00000000" w:rsidR="00000000" w:rsidRPr="00000000">
                          <w:rPr>
                            <w:rtl w:val="0"/>
                          </w:rPr>
                        </w:r>
                      </w:p>
                      <w:p w:rsidR="00000000" w:rsidDel="00000000" w:rsidP="00000000" w:rsidRDefault="00000000" w:rsidRPr="00000000" w14:paraId="000005BB">
                        <w:pPr>
                          <w:numPr>
                            <w:ilvl w:val="0"/>
                            <w:numId w:val="22"/>
                          </w:numPr>
                          <w:spacing w:after="0" w:lineRule="auto"/>
                          <w:ind w:left="0" w:right="18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применять знания о лингвистических теориях декодирования текста и базовых понятиях этих теорий при решении профессиональных задач</w:t>
                        </w:r>
                        <w:r w:rsidDel="00000000" w:rsidR="00000000" w:rsidRPr="00000000">
                          <w:rPr>
                            <w:rtl w:val="0"/>
                          </w:rPr>
                        </w:r>
                      </w:p>
                      <w:p w:rsidR="00000000" w:rsidDel="00000000" w:rsidP="00000000" w:rsidRDefault="00000000" w:rsidRPr="00000000" w14:paraId="000005BC">
                        <w:pPr>
                          <w:numPr>
                            <w:ilvl w:val="0"/>
                            <w:numId w:val="22"/>
                          </w:numPr>
                          <w:spacing w:after="0" w:lineRule="auto"/>
                          <w:ind w:left="0" w:right="18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выполнять лингвокультурологический анализ текста </w:t>
                        </w:r>
                        <w:r w:rsidDel="00000000" w:rsidR="00000000" w:rsidRPr="00000000">
                          <w:rPr>
                            <w:rtl w:val="0"/>
                          </w:rPr>
                        </w:r>
                      </w:p>
                      <w:p w:rsidR="00000000" w:rsidDel="00000000" w:rsidP="00000000" w:rsidRDefault="00000000" w:rsidRPr="00000000" w14:paraId="000005BD">
                        <w:pPr>
                          <w:numPr>
                            <w:ilvl w:val="0"/>
                            <w:numId w:val="23"/>
                          </w:numPr>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основные методы и приемы исследовательской и практической работы в области филологии, применять полученные знания на практике при решении профессиональных задач в рамках устной и письменной коммуникации</w:t>
                        </w:r>
                      </w:p>
                    </w:tc>
                  </w:tr>
                </w:tbl>
                <w:p w:rsidR="00000000" w:rsidDel="00000000" w:rsidP="00000000" w:rsidRDefault="00000000" w:rsidRPr="00000000" w14:paraId="000005BE">
                  <w:pPr>
                    <w:ind w:right="180"/>
                    <w:rPr>
                      <w:rFonts w:ascii="Times New Roman" w:cs="Times New Roman" w:eastAsia="Times New Roman" w:hAnsi="Times New Roman"/>
                      <w:sz w:val="28"/>
                      <w:szCs w:val="28"/>
                    </w:rPr>
                  </w:pPr>
                  <w:r w:rsidDel="00000000" w:rsidR="00000000" w:rsidRPr="00000000">
                    <w:rPr>
                      <w:rtl w:val="0"/>
                    </w:rPr>
                  </w:r>
                </w:p>
                <w:tbl>
                  <w:tblPr>
                    <w:tblStyle w:val="Table60"/>
                    <w:tblW w:w="866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5"/>
                    <w:gridCol w:w="6840"/>
                    <w:tblGridChange w:id="0">
                      <w:tblGrid>
                        <w:gridCol w:w="1825"/>
                        <w:gridCol w:w="6840"/>
                      </w:tblGrid>
                    </w:tblGridChange>
                  </w:tblGrid>
                  <w:tr>
                    <w:trPr>
                      <w:cantSplit w:val="0"/>
                      <w:tblHeader w:val="0"/>
                    </w:trPr>
                    <w:tc>
                      <w:tcPr/>
                      <w:p w:rsidR="00000000" w:rsidDel="00000000" w:rsidP="00000000" w:rsidRDefault="00000000" w:rsidRPr="00000000" w14:paraId="000005BF">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5C0">
                        <w:pPr>
                          <w:spacing w:after="160" w:line="259" w:lineRule="auto"/>
                          <w:ind w:right="180"/>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Основы этнолингвистики</w:t>
                        </w:r>
                      </w:p>
                    </w:tc>
                  </w:tr>
                  <w:tr>
                    <w:trPr>
                      <w:cantSplit w:val="0"/>
                      <w:tblHeader w:val="0"/>
                    </w:trPr>
                    <w:tc>
                      <w:tcPr/>
                      <w:p w:rsidR="00000000" w:rsidDel="00000000" w:rsidP="00000000" w:rsidRDefault="00000000" w:rsidRPr="00000000" w14:paraId="000005C1">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5C2">
                        <w:pPr>
                          <w:spacing w:after="160" w:line="259" w:lineRule="auto"/>
                          <w:ind w:right="18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Предметный компонент, Компонент по выбору</w:t>
                        </w:r>
                      </w:p>
                    </w:tc>
                  </w:tr>
                  <w:tr>
                    <w:trPr>
                      <w:cantSplit w:val="0"/>
                      <w:tblHeader w:val="0"/>
                    </w:trPr>
                    <w:tc>
                      <w:tcPr/>
                      <w:p w:rsidR="00000000" w:rsidDel="00000000" w:rsidP="00000000" w:rsidRDefault="00000000" w:rsidRPr="00000000" w14:paraId="000005C3">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5C4">
                        <w:pPr>
                          <w:widowControl w:val="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5C5">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5C6">
                        <w:pPr>
                          <w:spacing w:after="160" w:line="259" w:lineRule="auto"/>
                          <w:ind w:right="180"/>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Русский язык и литература в профессиональной сфере, всего </w:t>
                        </w:r>
                        <w:r w:rsidDel="00000000" w:rsidR="00000000" w:rsidRPr="00000000">
                          <w:rPr>
                            <w:rFonts w:ascii="Times New Roman" w:cs="Times New Roman" w:eastAsia="Times New Roman" w:hAnsi="Times New Roman"/>
                            <w:b w:val="1"/>
                            <w:sz w:val="28"/>
                            <w:szCs w:val="28"/>
                            <w:rtl w:val="0"/>
                          </w:rPr>
                          <w:t xml:space="preserve">18 академических кредитов</w:t>
                        </w:r>
                        <w:r w:rsidDel="00000000" w:rsidR="00000000" w:rsidRPr="00000000">
                          <w:rPr>
                            <w:rtl w:val="0"/>
                          </w:rPr>
                        </w:r>
                      </w:p>
                    </w:tc>
                  </w:tr>
                  <w:tr>
                    <w:trPr>
                      <w:cantSplit w:val="0"/>
                      <w:tblHeader w:val="0"/>
                    </w:trPr>
                    <w:tc>
                      <w:tcPr/>
                      <w:p w:rsidR="00000000" w:rsidDel="00000000" w:rsidP="00000000" w:rsidRDefault="00000000" w:rsidRPr="00000000" w14:paraId="000005C7">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5C8">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p w:rsidR="00000000" w:rsidDel="00000000" w:rsidP="00000000" w:rsidRDefault="00000000" w:rsidRPr="00000000" w14:paraId="000005C9">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5CA">
                        <w:pPr>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 </w:t>
                        </w:r>
                      </w:p>
                      <w:p w:rsidR="00000000" w:rsidDel="00000000" w:rsidP="00000000" w:rsidRDefault="00000000" w:rsidRPr="00000000" w14:paraId="000005CB">
                        <w:pPr>
                          <w:numPr>
                            <w:ilvl w:val="0"/>
                            <w:numId w:val="35"/>
                          </w:numPr>
                          <w:spacing w:after="0" w:lineRule="auto"/>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лингвистических компетенций (1, 2, 3)</w:t>
                        </w:r>
                      </w:p>
                      <w:p w:rsidR="00000000" w:rsidDel="00000000" w:rsidP="00000000" w:rsidRDefault="00000000" w:rsidRPr="00000000" w14:paraId="000005CC">
                        <w:pPr>
                          <w:numPr>
                            <w:ilvl w:val="0"/>
                            <w:numId w:val="35"/>
                          </w:numPr>
                          <w:spacing w:after="0" w:lineRule="auto"/>
                          <w:ind w:left="0" w:right="-12"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предметно-методических компетенций (6)</w:t>
                        </w:r>
                      </w:p>
                      <w:p w:rsidR="00000000" w:rsidDel="00000000" w:rsidP="00000000" w:rsidRDefault="00000000" w:rsidRPr="00000000" w14:paraId="000005CD">
                        <w:pPr>
                          <w:numPr>
                            <w:ilvl w:val="0"/>
                            <w:numId w:val="35"/>
                          </w:numPr>
                          <w:spacing w:after="0" w:line="259" w:lineRule="auto"/>
                          <w:ind w:left="0" w:right="-12"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профессиональной реализации учителя русского языка и литературы (8, 9)</w:t>
                        </w:r>
                      </w:p>
                      <w:p w:rsidR="00000000" w:rsidDel="00000000" w:rsidP="00000000" w:rsidRDefault="00000000" w:rsidRPr="00000000" w14:paraId="000005CE">
                        <w:pPr>
                          <w:spacing w:after="0" w:lineRule="auto"/>
                          <w:ind w:right="-12"/>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CF">
                        <w:pPr>
                          <w:spacing w:after="160" w:line="259" w:lineRule="auto"/>
                          <w:ind w:right="-1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Будущие учителя владеют навыками оперирования основными понятиями и терминами этнолингвистики; практическими навыками анализа этнокультурных стереотипов речевого и неречевого поведения; навыками этнолингвистической интерпретации фактов русского и казахского языков.</w:t>
                        </w:r>
                        <w:r w:rsidDel="00000000" w:rsidR="00000000" w:rsidRPr="00000000">
                          <w:rPr>
                            <w:rtl w:val="0"/>
                          </w:rPr>
                        </w:r>
                      </w:p>
                    </w:tc>
                  </w:tr>
                  <w:tr>
                    <w:trPr>
                      <w:cantSplit w:val="0"/>
                      <w:tblHeader w:val="0"/>
                    </w:trPr>
                    <w:tc>
                      <w:tcPr/>
                      <w:p w:rsidR="00000000" w:rsidDel="00000000" w:rsidP="00000000" w:rsidRDefault="00000000" w:rsidRPr="00000000" w14:paraId="000005D0">
                        <w:pPr>
                          <w:spacing w:after="160" w:line="259"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5D1">
                        <w:pPr>
                          <w:spacing w:after="160" w:line="259"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p>
                      <w:p w:rsidR="00000000" w:rsidDel="00000000" w:rsidP="00000000" w:rsidRDefault="00000000" w:rsidRPr="00000000" w14:paraId="000005D2">
                        <w:pPr>
                          <w:numPr>
                            <w:ilvl w:val="0"/>
                            <w:numId w:val="50"/>
                          </w:numPr>
                          <w:spacing w:after="0" w:line="259" w:lineRule="auto"/>
                          <w:ind w:left="0"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оперировать основными понятиями и терминами этнолингвистики</w:t>
                        </w:r>
                      </w:p>
                      <w:p w:rsidR="00000000" w:rsidDel="00000000" w:rsidP="00000000" w:rsidRDefault="00000000" w:rsidRPr="00000000" w14:paraId="000005D3">
                        <w:pPr>
                          <w:numPr>
                            <w:ilvl w:val="0"/>
                            <w:numId w:val="50"/>
                          </w:numPr>
                          <w:spacing w:after="0" w:line="259" w:lineRule="auto"/>
                          <w:ind w:left="0"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делать этимологический анализ фактов русского и казахского языков и этнолингвистическую интерпретацию языковых фактов </w:t>
                        </w:r>
                      </w:p>
                      <w:p w:rsidR="00000000" w:rsidDel="00000000" w:rsidP="00000000" w:rsidRDefault="00000000" w:rsidRPr="00000000" w14:paraId="000005D4">
                        <w:pPr>
                          <w:numPr>
                            <w:ilvl w:val="0"/>
                            <w:numId w:val="1"/>
                          </w:numPr>
                          <w:spacing w:after="0" w:line="259"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проводить этнолингвистические наблюдения в рамках русского и казахского языков и культур</w:t>
                        </w:r>
                      </w:p>
                      <w:p w:rsidR="00000000" w:rsidDel="00000000" w:rsidP="00000000" w:rsidRDefault="00000000" w:rsidRPr="00000000" w14:paraId="000005D5">
                        <w:pPr>
                          <w:numPr>
                            <w:ilvl w:val="0"/>
                            <w:numId w:val="1"/>
                          </w:numPr>
                          <w:spacing w:after="0" w:line="259"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делать анализ этнокультурных стереотипов речевого и неречевого поведения </w:t>
                        </w:r>
                      </w:p>
                      <w:p w:rsidR="00000000" w:rsidDel="00000000" w:rsidP="00000000" w:rsidRDefault="00000000" w:rsidRPr="00000000" w14:paraId="000005D6">
                        <w:pPr>
                          <w:numPr>
                            <w:ilvl w:val="0"/>
                            <w:numId w:val="1"/>
                          </w:numPr>
                          <w:spacing w:after="160" w:line="259"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пользоваться фактами этнолингвистики в практике преподавания русского языка</w:t>
                        </w:r>
                      </w:p>
                    </w:tc>
                  </w:tr>
                </w:tbl>
                <w:p w:rsidR="00000000" w:rsidDel="00000000" w:rsidP="00000000" w:rsidRDefault="00000000" w:rsidRPr="00000000" w14:paraId="000005D7">
                  <w:pPr>
                    <w:ind w:right="180"/>
                    <w:rPr>
                      <w:rFonts w:ascii="Times New Roman" w:cs="Times New Roman" w:eastAsia="Times New Roman" w:hAnsi="Times New Roman"/>
                      <w:sz w:val="28"/>
                      <w:szCs w:val="28"/>
                    </w:rPr>
                  </w:pPr>
                  <w:r w:rsidDel="00000000" w:rsidR="00000000" w:rsidRPr="00000000">
                    <w:rPr>
                      <w:rtl w:val="0"/>
                    </w:rPr>
                  </w:r>
                </w:p>
                <w:tbl>
                  <w:tblPr>
                    <w:tblStyle w:val="Table61"/>
                    <w:tblW w:w="866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5"/>
                    <w:gridCol w:w="6840"/>
                    <w:tblGridChange w:id="0">
                      <w:tblGrid>
                        <w:gridCol w:w="1825"/>
                        <w:gridCol w:w="6840"/>
                      </w:tblGrid>
                    </w:tblGridChange>
                  </w:tblGrid>
                  <w:tr>
                    <w:trPr>
                      <w:cantSplit w:val="0"/>
                      <w:trHeight w:val="450" w:hRule="atLeast"/>
                      <w:tblHeader w:val="0"/>
                    </w:trPr>
                    <w:tc>
                      <w:tcPr>
                        <w:shd w:fill="auto" w:val="clear"/>
                      </w:tcPr>
                      <w:p w:rsidR="00000000" w:rsidDel="00000000" w:rsidP="00000000" w:rsidRDefault="00000000" w:rsidRPr="00000000" w14:paraId="000005D8">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5D9">
                        <w:pPr>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Герменевтический анализ художественного текста</w:t>
                        </w:r>
                      </w:p>
                    </w:tc>
                  </w:tr>
                  <w:tr>
                    <w:trPr>
                      <w:cantSplit w:val="0"/>
                      <w:trHeight w:val="507" w:hRule="atLeast"/>
                      <w:tblHeader w:val="0"/>
                    </w:trPr>
                    <w:tc>
                      <w:tcPr>
                        <w:shd w:fill="auto" w:val="clear"/>
                      </w:tcPr>
                      <w:p w:rsidR="00000000" w:rsidDel="00000000" w:rsidP="00000000" w:rsidRDefault="00000000" w:rsidRPr="00000000" w14:paraId="000005DA">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5DB">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rHeight w:val="507" w:hRule="atLeast"/>
                      <w:tblHeader w:val="0"/>
                    </w:trPr>
                    <w:tc>
                      <w:tcPr>
                        <w:shd w:fill="auto" w:val="clear"/>
                      </w:tcPr>
                      <w:p w:rsidR="00000000" w:rsidDel="00000000" w:rsidP="00000000" w:rsidRDefault="00000000" w:rsidRPr="00000000" w14:paraId="000005DC">
                        <w:pPr>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5DD">
                        <w:pPr>
                          <w:widowControl w:val="0"/>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450" w:hRule="atLeast"/>
                      <w:tblHeader w:val="0"/>
                    </w:trPr>
                    <w:tc>
                      <w:tcPr>
                        <w:shd w:fill="auto" w:val="clear"/>
                      </w:tcPr>
                      <w:p w:rsidR="00000000" w:rsidDel="00000000" w:rsidP="00000000" w:rsidRDefault="00000000" w:rsidRPr="00000000" w14:paraId="000005DE">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5DF">
                        <w:pPr>
                          <w:spacing w:after="0" w:line="240" w:lineRule="auto"/>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Русский язык и литература в профессиональной сфере, всего 18 академических кредитов</w:t>
                        </w:r>
                      </w:p>
                    </w:tc>
                  </w:tr>
                  <w:tr>
                    <w:trPr>
                      <w:cantSplit w:val="0"/>
                      <w:trHeight w:val="450" w:hRule="atLeast"/>
                      <w:tblHeader w:val="0"/>
                    </w:trPr>
                    <w:tc>
                      <w:tcPr>
                        <w:shd w:fill="auto" w:val="clear"/>
                      </w:tcPr>
                      <w:p w:rsidR="00000000" w:rsidDel="00000000" w:rsidP="00000000" w:rsidRDefault="00000000" w:rsidRPr="00000000" w14:paraId="000005E0">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5E1">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1266" w:hRule="atLeast"/>
                      <w:tblHeader w:val="0"/>
                    </w:trPr>
                    <w:tc>
                      <w:tcPr>
                        <w:shd w:fill="auto" w:val="clear"/>
                      </w:tcPr>
                      <w:p w:rsidR="00000000" w:rsidDel="00000000" w:rsidP="00000000" w:rsidRDefault="00000000" w:rsidRPr="00000000" w14:paraId="000005E2">
                        <w:pPr>
                          <w:spacing w:after="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5E3">
                        <w:pPr>
                          <w:numPr>
                            <w:ilvl w:val="0"/>
                            <w:numId w:val="52"/>
                          </w:numPr>
                          <w:spacing w:after="0" w:line="240" w:lineRule="auto"/>
                          <w:ind w:left="0" w:right="18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литературоведческих компетенций (4, 5)</w:t>
                        </w:r>
                      </w:p>
                      <w:p w:rsidR="00000000" w:rsidDel="00000000" w:rsidP="00000000" w:rsidRDefault="00000000" w:rsidRPr="00000000" w14:paraId="000005E4">
                        <w:pPr>
                          <w:numPr>
                            <w:ilvl w:val="0"/>
                            <w:numId w:val="52"/>
                          </w:numPr>
                          <w:spacing w:after="0" w:line="276" w:lineRule="auto"/>
                          <w:ind w:left="0" w:right="18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предметно-методических компетенций (6)</w:t>
                        </w:r>
                      </w:p>
                      <w:p w:rsidR="00000000" w:rsidDel="00000000" w:rsidP="00000000" w:rsidRDefault="00000000" w:rsidRPr="00000000" w14:paraId="000005E5">
                        <w:pPr>
                          <w:numPr>
                            <w:ilvl w:val="0"/>
                            <w:numId w:val="52"/>
                          </w:numPr>
                          <w:spacing w:after="0" w:line="240" w:lineRule="auto"/>
                          <w:ind w:left="0" w:right="180" w:firstLine="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Область профессиональной реализации учителя русского языка и литературы (8, 9)</w:t>
                        </w:r>
                      </w:p>
                      <w:p w:rsidR="00000000" w:rsidDel="00000000" w:rsidP="00000000" w:rsidRDefault="00000000" w:rsidRPr="00000000" w14:paraId="000005E6">
                        <w:pP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E7">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Курс предназначен для формирования навыков анализа литературных произведений в широком социокультурном контексте. Будущие учителя владеют основными аспектами герменевтики как науки о понимании художественного текста и герменевтическим методом анализа и способами оценки эстетической значимости художественных произведений.</w:t>
                        </w:r>
                      </w:p>
                      <w:p w:rsidR="00000000" w:rsidDel="00000000" w:rsidP="00000000" w:rsidRDefault="00000000" w:rsidRPr="00000000" w14:paraId="000005E8">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E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Они владеют навыками проведения параллелей между разными сферами гуманитарной науки и применять эти навыки в собственных междисциплинарных исследованиях с использованием знаний в области русской литературы.</w:t>
                        </w:r>
                      </w:p>
                      <w:p w:rsidR="00000000" w:rsidDel="00000000" w:rsidP="00000000" w:rsidRDefault="00000000" w:rsidRPr="00000000" w14:paraId="000005EA">
                        <w:pPr>
                          <w:spacing w:after="0" w:line="240" w:lineRule="auto"/>
                          <w:ind w:right="1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Способны организовать диалогическое пространство в процессе обучения и воспитания творческого читателя. </w:t>
                        </w:r>
                      </w:p>
                    </w:tc>
                  </w:tr>
                  <w:tr>
                    <w:trPr>
                      <w:cantSplit w:val="0"/>
                      <w:trHeight w:val="415" w:hRule="atLeast"/>
                      <w:tblHeader w:val="0"/>
                    </w:trPr>
                    <w:tc>
                      <w:tcPr>
                        <w:shd w:fill="auto" w:val="clear"/>
                      </w:tcPr>
                      <w:p w:rsidR="00000000" w:rsidDel="00000000" w:rsidP="00000000" w:rsidRDefault="00000000" w:rsidRPr="00000000" w14:paraId="000005EB">
                        <w:pPr>
                          <w:spacing w:after="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auto" w:val="clear"/>
                      </w:tcPr>
                      <w:p w:rsidR="00000000" w:rsidDel="00000000" w:rsidP="00000000" w:rsidRDefault="00000000" w:rsidRPr="00000000" w14:paraId="000005EC">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5ED">
                        <w:pPr>
                          <w:numPr>
                            <w:ilvl w:val="0"/>
                            <w:numId w:val="48"/>
                          </w:numPr>
                          <w:spacing w:after="0" w:line="240" w:lineRule="auto"/>
                          <w:ind w:left="0" w:right="18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проводить герменевтический анализ литературных произведений</w:t>
                        </w:r>
                      </w:p>
                      <w:p w:rsidR="00000000" w:rsidDel="00000000" w:rsidP="00000000" w:rsidRDefault="00000000" w:rsidRPr="00000000" w14:paraId="000005EE">
                        <w:pPr>
                          <w:numPr>
                            <w:ilvl w:val="0"/>
                            <w:numId w:val="48"/>
                          </w:numPr>
                          <w:spacing w:after="0" w:line="240" w:lineRule="auto"/>
                          <w:ind w:left="0" w:right="18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использовать изученные понятия и категории для анализа любых художественных текстов</w:t>
                        </w:r>
                      </w:p>
                      <w:p w:rsidR="00000000" w:rsidDel="00000000" w:rsidP="00000000" w:rsidRDefault="00000000" w:rsidRPr="00000000" w14:paraId="000005EF">
                        <w:pPr>
                          <w:numPr>
                            <w:ilvl w:val="0"/>
                            <w:numId w:val="48"/>
                          </w:numPr>
                          <w:spacing w:after="0" w:line="240" w:lineRule="auto"/>
                          <w:ind w:left="0" w:right="18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разрабатывать сценарий урока с применением герменевтического анализа текста</w:t>
                        </w:r>
                      </w:p>
                    </w:tc>
                  </w:tr>
                </w:tbl>
                <w:p w:rsidR="00000000" w:rsidDel="00000000" w:rsidP="00000000" w:rsidRDefault="00000000" w:rsidRPr="00000000" w14:paraId="000005F0">
                  <w:pPr>
                    <w:ind w:right="180"/>
                    <w:rPr>
                      <w:rFonts w:ascii="Times New Roman" w:cs="Times New Roman" w:eastAsia="Times New Roman" w:hAnsi="Times New Roman"/>
                      <w:sz w:val="28"/>
                      <w:szCs w:val="28"/>
                    </w:rPr>
                  </w:pPr>
                  <w:r w:rsidDel="00000000" w:rsidR="00000000" w:rsidRPr="00000000">
                    <w:rPr>
                      <w:rtl w:val="0"/>
                    </w:rPr>
                  </w:r>
                </w:p>
                <w:tbl>
                  <w:tblPr>
                    <w:tblStyle w:val="Table62"/>
                    <w:tblW w:w="866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5"/>
                    <w:gridCol w:w="6840"/>
                    <w:tblGridChange w:id="0">
                      <w:tblGrid>
                        <w:gridCol w:w="1825"/>
                        <w:gridCol w:w="6840"/>
                      </w:tblGrid>
                    </w:tblGridChange>
                  </w:tblGrid>
                  <w:tr>
                    <w:trPr>
                      <w:cantSplit w:val="0"/>
                      <w:trHeight w:val="450" w:hRule="atLeast"/>
                      <w:tblHeader w:val="0"/>
                    </w:trPr>
                    <w:tc>
                      <w:tcPr>
                        <w:shd w:fill="auto" w:val="clear"/>
                      </w:tcPr>
                      <w:p w:rsidR="00000000" w:rsidDel="00000000" w:rsidP="00000000" w:rsidRDefault="00000000" w:rsidRPr="00000000" w14:paraId="000005F1">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5F2">
                        <w:pPr>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Реминисценции древних текстов в современной литературе и искусстве</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tl w:val="0"/>
                          </w:rPr>
                        </w:r>
                      </w:p>
                    </w:tc>
                  </w:tr>
                  <w:tr>
                    <w:trPr>
                      <w:cantSplit w:val="0"/>
                      <w:trHeight w:val="507" w:hRule="atLeast"/>
                      <w:tblHeader w:val="0"/>
                    </w:trPr>
                    <w:tc>
                      <w:tcPr>
                        <w:shd w:fill="auto" w:val="clear"/>
                      </w:tcPr>
                      <w:p w:rsidR="00000000" w:rsidDel="00000000" w:rsidP="00000000" w:rsidRDefault="00000000" w:rsidRPr="00000000" w14:paraId="000005F3">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5F4">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rHeight w:val="507" w:hRule="atLeast"/>
                      <w:tblHeader w:val="0"/>
                    </w:trPr>
                    <w:tc>
                      <w:tcPr>
                        <w:shd w:fill="auto" w:val="clear"/>
                      </w:tcPr>
                      <w:p w:rsidR="00000000" w:rsidDel="00000000" w:rsidP="00000000" w:rsidRDefault="00000000" w:rsidRPr="00000000" w14:paraId="000005F5">
                        <w:pPr>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5F6">
                        <w:pPr>
                          <w:widowControl w:val="0"/>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450" w:hRule="atLeast"/>
                      <w:tblHeader w:val="0"/>
                    </w:trPr>
                    <w:tc>
                      <w:tcPr>
                        <w:shd w:fill="auto" w:val="clear"/>
                      </w:tcPr>
                      <w:p w:rsidR="00000000" w:rsidDel="00000000" w:rsidP="00000000" w:rsidRDefault="00000000" w:rsidRPr="00000000" w14:paraId="000005F7">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5F8">
                        <w:pPr>
                          <w:spacing w:after="0" w:line="240" w:lineRule="auto"/>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Русский язык и литература в профессиональной сфере, всего 18 академических кредитов</w:t>
                        </w:r>
                      </w:p>
                    </w:tc>
                  </w:tr>
                  <w:tr>
                    <w:trPr>
                      <w:cantSplit w:val="0"/>
                      <w:trHeight w:val="450" w:hRule="atLeast"/>
                      <w:tblHeader w:val="0"/>
                    </w:trPr>
                    <w:tc>
                      <w:tcPr>
                        <w:shd w:fill="auto" w:val="clear"/>
                      </w:tcPr>
                      <w:p w:rsidR="00000000" w:rsidDel="00000000" w:rsidP="00000000" w:rsidRDefault="00000000" w:rsidRPr="00000000" w14:paraId="000005F9">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5FA">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3157" w:hRule="atLeast"/>
                      <w:tblHeader w:val="0"/>
                    </w:trPr>
                    <w:tc>
                      <w:tcPr>
                        <w:shd w:fill="auto" w:val="clear"/>
                      </w:tcPr>
                      <w:p w:rsidR="00000000" w:rsidDel="00000000" w:rsidP="00000000" w:rsidRDefault="00000000" w:rsidRPr="00000000" w14:paraId="000005FB">
                        <w:pPr>
                          <w:spacing w:after="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5FC">
                        <w:pPr>
                          <w:numPr>
                            <w:ilvl w:val="0"/>
                            <w:numId w:val="52"/>
                          </w:numPr>
                          <w:spacing w:after="0" w:line="240" w:lineRule="auto"/>
                          <w:ind w:left="0" w:right="18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литературоведческих компетенций (4,5)</w:t>
                        </w:r>
                      </w:p>
                      <w:p w:rsidR="00000000" w:rsidDel="00000000" w:rsidP="00000000" w:rsidRDefault="00000000" w:rsidRPr="00000000" w14:paraId="000005FD">
                        <w:pPr>
                          <w:numPr>
                            <w:ilvl w:val="0"/>
                            <w:numId w:val="52"/>
                          </w:numPr>
                          <w:spacing w:after="0" w:line="240" w:lineRule="auto"/>
                          <w:ind w:left="0" w:right="180" w:firstLine="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Область профессиональной реализации учителя русского языка и литературы (8, 9)</w:t>
                        </w:r>
                      </w:p>
                      <w:p w:rsidR="00000000" w:rsidDel="00000000" w:rsidP="00000000" w:rsidRDefault="00000000" w:rsidRPr="00000000" w14:paraId="000005FE">
                        <w:pPr>
                          <w:spacing w:after="0" w:line="240" w:lineRule="auto"/>
                          <w:ind w:right="18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FF">
                        <w:pPr>
                          <w:spacing w:after="0" w:line="240" w:lineRule="auto"/>
                          <w:ind w:right="1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Будущие учителя знакомы с  величайшими памятниками письменности, культуры и истории. Понимают эстетическую ценность древних текстов в современной литературе и искусстве, их место в мировой культуре и степень их влияния на другие виды искусства. </w:t>
                        </w:r>
                      </w:p>
                      <w:p w:rsidR="00000000" w:rsidDel="00000000" w:rsidP="00000000" w:rsidRDefault="00000000" w:rsidRPr="00000000" w14:paraId="00000600">
                        <w:pPr>
                          <w:spacing w:after="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обладают знаниями о коммуникативном, образовательном и воспитательном потенциале древних текстов, навыками интерпретировать тексты и проводить их лингвокультурологический анализ. </w:t>
                        </w:r>
                      </w:p>
                    </w:tc>
                  </w:tr>
                  <w:tr>
                    <w:trPr>
                      <w:cantSplit w:val="0"/>
                      <w:trHeight w:val="1025" w:hRule="atLeast"/>
                      <w:tblHeader w:val="0"/>
                    </w:trPr>
                    <w:tc>
                      <w:tcPr>
                        <w:shd w:fill="auto" w:val="clear"/>
                      </w:tcPr>
                      <w:p w:rsidR="00000000" w:rsidDel="00000000" w:rsidP="00000000" w:rsidRDefault="00000000" w:rsidRPr="00000000" w14:paraId="00000601">
                        <w:pPr>
                          <w:spacing w:after="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auto" w:val="clear"/>
                      </w:tcPr>
                      <w:p w:rsidR="00000000" w:rsidDel="00000000" w:rsidP="00000000" w:rsidRDefault="00000000" w:rsidRPr="00000000" w14:paraId="00000602">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603">
                        <w:pPr>
                          <w:numPr>
                            <w:ilvl w:val="0"/>
                            <w:numId w:val="48"/>
                          </w:numPr>
                          <w:spacing w:after="0" w:line="240" w:lineRule="auto"/>
                          <w:ind w:left="0" w:right="18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определять роль древнейших текстов (Библия, Коран и др.) во всех видах искусства и литературе</w:t>
                        </w:r>
                      </w:p>
                      <w:p w:rsidR="00000000" w:rsidDel="00000000" w:rsidP="00000000" w:rsidRDefault="00000000" w:rsidRPr="00000000" w14:paraId="00000604">
                        <w:pPr>
                          <w:numPr>
                            <w:ilvl w:val="0"/>
                            <w:numId w:val="48"/>
                          </w:numPr>
                          <w:spacing w:after="0" w:line="240" w:lineRule="auto"/>
                          <w:ind w:left="0" w:right="18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проводить анализ языковых и литературных фактов, филологический анализ и интерпретацию текста</w:t>
                        </w:r>
                        <w:r w:rsidDel="00000000" w:rsidR="00000000" w:rsidRPr="00000000">
                          <w:rPr>
                            <w:rtl w:val="0"/>
                          </w:rPr>
                        </w:r>
                      </w:p>
                      <w:p w:rsidR="00000000" w:rsidDel="00000000" w:rsidP="00000000" w:rsidRDefault="00000000" w:rsidRPr="00000000" w14:paraId="00000605">
                        <w:pPr>
                          <w:numPr>
                            <w:ilvl w:val="0"/>
                            <w:numId w:val="48"/>
                          </w:numPr>
                          <w:spacing w:after="0" w:line="240" w:lineRule="auto"/>
                          <w:ind w:left="0" w:right="18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работать в коллективе, толерантно воспринимая социальные, этнические, конфессиональные и культурные различия</w:t>
                        </w:r>
                      </w:p>
                      <w:p w:rsidR="00000000" w:rsidDel="00000000" w:rsidP="00000000" w:rsidRDefault="00000000" w:rsidRPr="00000000" w14:paraId="00000606">
                        <w:pPr>
                          <w:numPr>
                            <w:ilvl w:val="0"/>
                            <w:numId w:val="48"/>
                          </w:numPr>
                          <w:spacing w:after="0" w:line="240" w:lineRule="auto"/>
                          <w:ind w:left="0" w:right="18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проводить под научным руководством локальные</w:t>
                          <w:br w:type="textWrapping"/>
                          <w:t xml:space="preserve">исследования на основе существующих методик в области филологического знания </w:t>
                        </w:r>
                        <w:r w:rsidDel="00000000" w:rsidR="00000000" w:rsidRPr="00000000">
                          <w:rPr>
                            <w:rtl w:val="0"/>
                          </w:rPr>
                        </w:r>
                      </w:p>
                    </w:tc>
                  </w:tr>
                </w:tbl>
                <w:p w:rsidR="00000000" w:rsidDel="00000000" w:rsidP="00000000" w:rsidRDefault="00000000" w:rsidRPr="00000000" w14:paraId="00000607">
                  <w:pPr>
                    <w:ind w:right="180"/>
                    <w:rPr>
                      <w:rFonts w:ascii="Times New Roman" w:cs="Times New Roman" w:eastAsia="Times New Roman" w:hAnsi="Times New Roman"/>
                      <w:sz w:val="28"/>
                      <w:szCs w:val="28"/>
                    </w:rPr>
                  </w:pPr>
                  <w:r w:rsidDel="00000000" w:rsidR="00000000" w:rsidRPr="00000000">
                    <w:rPr>
                      <w:rtl w:val="0"/>
                    </w:rPr>
                  </w:r>
                </w:p>
                <w:tbl>
                  <w:tblPr>
                    <w:tblStyle w:val="Table63"/>
                    <w:tblW w:w="867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5"/>
                    <w:gridCol w:w="6854"/>
                    <w:tblGridChange w:id="0">
                      <w:tblGrid>
                        <w:gridCol w:w="1825"/>
                        <w:gridCol w:w="6854"/>
                      </w:tblGrid>
                    </w:tblGridChange>
                  </w:tblGrid>
                  <w:tr>
                    <w:trPr>
                      <w:cantSplit w:val="0"/>
                      <w:trHeight w:val="450" w:hRule="atLeast"/>
                      <w:tblHeader w:val="0"/>
                    </w:trPr>
                    <w:tc>
                      <w:tcPr>
                        <w:shd w:fill="auto" w:val="clear"/>
                      </w:tcPr>
                      <w:p w:rsidR="00000000" w:rsidDel="00000000" w:rsidP="00000000" w:rsidRDefault="00000000" w:rsidRPr="00000000" w14:paraId="00000608">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609">
                        <w:pPr>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Психолингвистика</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tl w:val="0"/>
                          </w:rPr>
                        </w:r>
                      </w:p>
                    </w:tc>
                  </w:tr>
                  <w:tr>
                    <w:trPr>
                      <w:cantSplit w:val="0"/>
                      <w:trHeight w:val="507" w:hRule="atLeast"/>
                      <w:tblHeader w:val="0"/>
                    </w:trPr>
                    <w:tc>
                      <w:tcPr>
                        <w:shd w:fill="auto" w:val="clear"/>
                      </w:tcPr>
                      <w:p w:rsidR="00000000" w:rsidDel="00000000" w:rsidP="00000000" w:rsidRDefault="00000000" w:rsidRPr="00000000" w14:paraId="0000060A">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60B">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w:t>
                        </w:r>
                      </w:p>
                    </w:tc>
                  </w:tr>
                  <w:tr>
                    <w:trPr>
                      <w:cantSplit w:val="0"/>
                      <w:trHeight w:val="507" w:hRule="atLeast"/>
                      <w:tblHeader w:val="0"/>
                    </w:trPr>
                    <w:tc>
                      <w:tcPr>
                        <w:shd w:fill="auto" w:val="clear"/>
                      </w:tcPr>
                      <w:p w:rsidR="00000000" w:rsidDel="00000000" w:rsidP="00000000" w:rsidRDefault="00000000" w:rsidRPr="00000000" w14:paraId="0000060C">
                        <w:pPr>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60D">
                        <w:pPr>
                          <w:widowControl w:val="0"/>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450" w:hRule="atLeast"/>
                      <w:tblHeader w:val="0"/>
                    </w:trPr>
                    <w:tc>
                      <w:tcPr>
                        <w:shd w:fill="auto" w:val="clear"/>
                      </w:tcPr>
                      <w:p w:rsidR="00000000" w:rsidDel="00000000" w:rsidP="00000000" w:rsidRDefault="00000000" w:rsidRPr="00000000" w14:paraId="0000060E">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60F">
                        <w:pPr>
                          <w:spacing w:after="0" w:line="240" w:lineRule="auto"/>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Русский язык и литература в профессиональной сфере, всего 18 академических кредитов</w:t>
                        </w:r>
                      </w:p>
                    </w:tc>
                  </w:tr>
                  <w:tr>
                    <w:trPr>
                      <w:cantSplit w:val="0"/>
                      <w:trHeight w:val="450" w:hRule="atLeast"/>
                      <w:tblHeader w:val="0"/>
                    </w:trPr>
                    <w:tc>
                      <w:tcPr>
                        <w:shd w:fill="auto" w:val="clear"/>
                      </w:tcPr>
                      <w:p w:rsidR="00000000" w:rsidDel="00000000" w:rsidP="00000000" w:rsidRDefault="00000000" w:rsidRPr="00000000" w14:paraId="00000610">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611">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2798" w:hRule="atLeast"/>
                      <w:tblHeader w:val="0"/>
                    </w:trPr>
                    <w:tc>
                      <w:tcPr>
                        <w:shd w:fill="auto" w:val="clear"/>
                      </w:tcPr>
                      <w:p w:rsidR="00000000" w:rsidDel="00000000" w:rsidP="00000000" w:rsidRDefault="00000000" w:rsidRPr="00000000" w14:paraId="00000612">
                        <w:pPr>
                          <w:spacing w:after="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613">
                        <w:pPr>
                          <w:numPr>
                            <w:ilvl w:val="0"/>
                            <w:numId w:val="30"/>
                          </w:numPr>
                          <w:spacing w:after="0" w:lineRule="auto"/>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лингвистических компетенций  (1, 2)</w:t>
                        </w:r>
                      </w:p>
                      <w:p w:rsidR="00000000" w:rsidDel="00000000" w:rsidP="00000000" w:rsidRDefault="00000000" w:rsidRPr="00000000" w14:paraId="00000614">
                        <w:pPr>
                          <w:numPr>
                            <w:ilvl w:val="0"/>
                            <w:numId w:val="30"/>
                          </w:numPr>
                          <w:spacing w:after="0" w:lineRule="auto"/>
                          <w:ind w:left="0" w:right="18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по профессиональной реализации учителя русского языка и литературы (8, 9)</w:t>
                        </w:r>
                      </w:p>
                      <w:p w:rsidR="00000000" w:rsidDel="00000000" w:rsidP="00000000" w:rsidRDefault="00000000" w:rsidRPr="00000000" w14:paraId="00000615">
                        <w:pPr>
                          <w:spacing w:after="0" w:line="240" w:lineRule="auto"/>
                          <w:ind w:right="18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616">
                        <w:pPr>
                          <w:spacing w:after="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Студенты владеют навыками оперирования основными понятиями и терминами психолингвистики; практическими навыками исследования и моделирования речевых процессов; навыками восприятия и продуцирования речи.</w:t>
                        </w:r>
                        <w:r w:rsidDel="00000000" w:rsidR="00000000" w:rsidRPr="00000000">
                          <w:rPr>
                            <w:rtl w:val="0"/>
                          </w:rPr>
                        </w:r>
                      </w:p>
                    </w:tc>
                  </w:tr>
                  <w:tr>
                    <w:trPr>
                      <w:cantSplit w:val="0"/>
                      <w:trHeight w:val="1025" w:hRule="atLeast"/>
                      <w:tblHeader w:val="0"/>
                    </w:trPr>
                    <w:tc>
                      <w:tcPr>
                        <w:shd w:fill="auto" w:val="clear"/>
                      </w:tcPr>
                      <w:p w:rsidR="00000000" w:rsidDel="00000000" w:rsidP="00000000" w:rsidRDefault="00000000" w:rsidRPr="00000000" w14:paraId="00000617">
                        <w:pPr>
                          <w:spacing w:after="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auto" w:val="clear"/>
                      </w:tcPr>
                      <w:p w:rsidR="00000000" w:rsidDel="00000000" w:rsidP="00000000" w:rsidRDefault="00000000" w:rsidRPr="00000000" w14:paraId="00000618">
                        <w:pPr>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619">
                        <w:pPr>
                          <w:numPr>
                            <w:ilvl w:val="0"/>
                            <w:numId w:val="50"/>
                          </w:numPr>
                          <w:spacing w:after="0" w:lineRule="auto"/>
                          <w:ind w:left="0"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оперировать основными понятиями и терминами психолингвистики</w:t>
                        </w:r>
                      </w:p>
                      <w:p w:rsidR="00000000" w:rsidDel="00000000" w:rsidP="00000000" w:rsidRDefault="00000000" w:rsidRPr="00000000" w14:paraId="0000061A">
                        <w:pPr>
                          <w:numPr>
                            <w:ilvl w:val="0"/>
                            <w:numId w:val="50"/>
                          </w:numPr>
                          <w:spacing w:after="0" w:lineRule="auto"/>
                          <w:ind w:left="0"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моделировать речевые процессы в реальных условиях общения</w:t>
                        </w:r>
                      </w:p>
                      <w:p w:rsidR="00000000" w:rsidDel="00000000" w:rsidP="00000000" w:rsidRDefault="00000000" w:rsidRPr="00000000" w14:paraId="0000061B">
                        <w:pPr>
                          <w:numPr>
                            <w:ilvl w:val="0"/>
                            <w:numId w:val="50"/>
                          </w:numPr>
                          <w:spacing w:after="0" w:lineRule="auto"/>
                          <w:ind w:left="0"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проводить психолингвистический анализ процессов порождения и восприятия речи</w:t>
                        </w:r>
                        <w:r w:rsidDel="00000000" w:rsidR="00000000" w:rsidRPr="00000000">
                          <w:rPr>
                            <w:rtl w:val="0"/>
                          </w:rPr>
                        </w:r>
                      </w:p>
                      <w:p w:rsidR="00000000" w:rsidDel="00000000" w:rsidP="00000000" w:rsidRDefault="00000000" w:rsidRPr="00000000" w14:paraId="0000061C">
                        <w:pPr>
                          <w:numPr>
                            <w:ilvl w:val="0"/>
                            <w:numId w:val="1"/>
                          </w:numPr>
                          <w:spacing w:after="0" w:lineRule="auto"/>
                          <w:ind w:left="0" w:firstLine="0"/>
                          <w:jc w:val="both"/>
                          <w:rPr>
                            <w:rFonts w:ascii="Times New Roman" w:cs="Times New Roman" w:eastAsia="Times New Roman" w:hAnsi="Times New Roman"/>
                            <w:sz w:val="28"/>
                            <w:szCs w:val="28"/>
                          </w:rPr>
                        </w:pPr>
                        <w:r w:rsidDel="00000000" w:rsidR="00000000" w:rsidRPr="00000000">
                          <w:rPr>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анализировать трудности языкового развития в различных контекстах жизнедеятельности человека</w:t>
                        </w:r>
                      </w:p>
                      <w:p w:rsidR="00000000" w:rsidDel="00000000" w:rsidP="00000000" w:rsidRDefault="00000000" w:rsidRPr="00000000" w14:paraId="0000061D">
                        <w:pPr>
                          <w:numPr>
                            <w:ilvl w:val="0"/>
                            <w:numId w:val="1"/>
                          </w:numPr>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пользоваться фактами психолингвистики с учетом современных представлений о речевом развитии</w:t>
                        </w:r>
                        <w:r w:rsidDel="00000000" w:rsidR="00000000" w:rsidRPr="00000000">
                          <w:rPr>
                            <w:rFonts w:ascii="Times New Roman" w:cs="Times New Roman" w:eastAsia="Times New Roman" w:hAnsi="Times New Roman"/>
                            <w:rtl w:val="0"/>
                          </w:rPr>
                          <w:t xml:space="preserve">  </w:t>
                        </w:r>
                        <w:r w:rsidDel="00000000" w:rsidR="00000000" w:rsidRPr="00000000">
                          <w:rPr>
                            <w:rtl w:val="0"/>
                          </w:rPr>
                        </w:r>
                      </w:p>
                    </w:tc>
                  </w:tr>
                </w:tbl>
                <w:p w:rsidR="00000000" w:rsidDel="00000000" w:rsidP="00000000" w:rsidRDefault="00000000" w:rsidRPr="00000000" w14:paraId="0000061E">
                  <w:pPr>
                    <w:ind w:right="180"/>
                    <w:rPr>
                      <w:rFonts w:ascii="Times New Roman" w:cs="Times New Roman" w:eastAsia="Times New Roman" w:hAnsi="Times New Roman"/>
                      <w:sz w:val="28"/>
                      <w:szCs w:val="28"/>
                    </w:rPr>
                  </w:pPr>
                  <w:r w:rsidDel="00000000" w:rsidR="00000000" w:rsidRPr="00000000">
                    <w:rPr>
                      <w:rtl w:val="0"/>
                    </w:rPr>
                  </w:r>
                </w:p>
                <w:tbl>
                  <w:tblPr>
                    <w:tblStyle w:val="Table64"/>
                    <w:tblW w:w="867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679"/>
                    <w:tblGridChange w:id="0">
                      <w:tblGrid>
                        <w:gridCol w:w="8679"/>
                      </w:tblGrid>
                    </w:tblGridChange>
                  </w:tblGrid>
                  <w:tr>
                    <w:trPr>
                      <w:cantSplit w:val="0"/>
                      <w:trHeight w:val="323" w:hRule="atLeast"/>
                      <w:tblHeader w:val="0"/>
                    </w:trPr>
                    <w:tc>
                      <w:tcPr>
                        <w:shd w:fill="d9e2f3" w:val="clear"/>
                      </w:tcPr>
                      <w:p w:rsidR="00000000" w:rsidDel="00000000" w:rsidP="00000000" w:rsidRDefault="00000000" w:rsidRPr="00000000" w14:paraId="0000061F">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ИТОГОВАЯ АТТЕСТАЦИЯ, 8 академических кредитов</w:t>
                        </w:r>
                      </w:p>
                    </w:tc>
                  </w:tr>
                  <w:tr>
                    <w:trPr>
                      <w:cantSplit w:val="0"/>
                      <w:trHeight w:val="755" w:hRule="atLeast"/>
                      <w:tblHeader w:val="0"/>
                    </w:trPr>
                    <w:tc>
                      <w:tcPr/>
                      <w:p w:rsidR="00000000" w:rsidDel="00000000" w:rsidP="00000000" w:rsidRDefault="00000000" w:rsidRPr="00000000" w14:paraId="00000620">
                        <w:pPr>
                          <w:tabs>
                            <w:tab w:val="left" w:leader="none" w:pos="284"/>
                            <w:tab w:val="left" w:leader="none" w:pos="426"/>
                          </w:tabs>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Итоговая аттестация выпускника является обязательной и осуществляется после освоения образовательной программы в полном объеме. Цель аттестации - оценка уровня сформированности общекультурных и профессиональных компетенций выпускника, а также его готовности к выполнению основных видов профессиональной деятельности.  </w:t>
                        </w:r>
                      </w:p>
                      <w:p w:rsidR="00000000" w:rsidDel="00000000" w:rsidP="00000000" w:rsidRDefault="00000000" w:rsidRPr="00000000" w14:paraId="00000621">
                        <w:pPr>
                          <w:tabs>
                            <w:tab w:val="left" w:leader="none" w:pos="284"/>
                            <w:tab w:val="left" w:leader="none" w:pos="426"/>
                          </w:tabs>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Итоговая аттестационная работа </w:t>
                        </w:r>
                        <w:r w:rsidDel="00000000" w:rsidR="00000000" w:rsidRPr="00000000">
                          <w:rPr>
                            <w:rFonts w:ascii="Times New Roman" w:cs="Times New Roman" w:eastAsia="Times New Roman" w:hAnsi="Times New Roman"/>
                            <w:b w:val="1"/>
                            <w:i w:val="1"/>
                            <w:sz w:val="28"/>
                            <w:szCs w:val="28"/>
                            <w:rtl w:val="0"/>
                          </w:rPr>
                          <w:t xml:space="preserve">(устный экзамен, письменный экзамен, дипломная работа, исследовательский проект, организационный проект, стратегический проект, арт-проект)</w:t>
                        </w:r>
                        <w:r w:rsidDel="00000000" w:rsidR="00000000" w:rsidRPr="00000000">
                          <w:rPr>
                            <w:rtl w:val="0"/>
                          </w:rPr>
                        </w:r>
                      </w:p>
                    </w:tc>
                  </w:tr>
                </w:tbl>
                <w:p w:rsidR="00000000" w:rsidDel="00000000" w:rsidP="00000000" w:rsidRDefault="00000000" w:rsidRPr="00000000" w14:paraId="00000622">
                  <w:pPr>
                    <w:spacing w:after="0" w:line="240" w:lineRule="auto"/>
                    <w:ind w:right="180"/>
                    <w:rPr>
                      <w:rFonts w:ascii="Times New Roman" w:cs="Times New Roman" w:eastAsia="Times New Roman" w:hAnsi="Times New Roman"/>
                      <w:sz w:val="28"/>
                      <w:szCs w:val="28"/>
                    </w:rPr>
                  </w:pPr>
                  <w:r w:rsidDel="00000000" w:rsidR="00000000" w:rsidRPr="00000000">
                    <w:rPr>
                      <w:rtl w:val="0"/>
                    </w:rPr>
                  </w:r>
                </w:p>
              </w:tc>
            </w:tr>
          </w:tbl>
          <w:p w:rsidR="00000000" w:rsidDel="00000000" w:rsidP="00000000" w:rsidRDefault="00000000" w:rsidRPr="00000000" w14:paraId="00000623">
            <w:pPr>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625">
            <w:pPr>
              <w:spacing w:after="0" w:line="240" w:lineRule="auto"/>
              <w:ind w:right="180"/>
              <w:rPr>
                <w:rFonts w:ascii="Times New Roman" w:cs="Times New Roman" w:eastAsia="Times New Roman" w:hAnsi="Times New Roman"/>
                <w:b w:val="1"/>
                <w:sz w:val="28"/>
                <w:szCs w:val="28"/>
              </w:rPr>
            </w:pPr>
            <w:r w:rsidDel="00000000" w:rsidR="00000000" w:rsidRPr="00000000">
              <w:rPr>
                <w:rtl w:val="0"/>
              </w:rPr>
            </w:r>
          </w:p>
        </w:tc>
      </w:tr>
      <w:tr>
        <w:trPr>
          <w:cantSplit w:val="0"/>
          <w:tblHeader w:val="0"/>
        </w:trPr>
        <w:tc>
          <w:tcPr>
            <w:gridSpan w:val="2"/>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627">
            <w:pPr>
              <w:pStyle w:val="Heading2"/>
              <w:spacing w:after="120" w:line="240" w:lineRule="auto"/>
              <w:ind w:right="180"/>
              <w:jc w:val="both"/>
              <w:rPr>
                <w:rFonts w:ascii="Times New Roman" w:cs="Times New Roman" w:eastAsia="Times New Roman" w:hAnsi="Times New Roman"/>
                <w:sz w:val="28"/>
                <w:szCs w:val="28"/>
              </w:rPr>
            </w:pPr>
            <w:bookmarkStart w:colFirst="0" w:colLast="0" w:name="_heading=h.1t3h5sf" w:id="7"/>
            <w:bookmarkEnd w:id="7"/>
            <w:r w:rsidDel="00000000" w:rsidR="00000000" w:rsidRPr="00000000">
              <w:rPr>
                <w:rFonts w:ascii="Times New Roman" w:cs="Times New Roman" w:eastAsia="Times New Roman" w:hAnsi="Times New Roman"/>
                <w:sz w:val="28"/>
                <w:szCs w:val="28"/>
                <w:rtl w:val="0"/>
              </w:rPr>
              <w:t xml:space="preserve">4.3 Структура обязательного компонента          </w:t>
            </w:r>
          </w:p>
        </w:tc>
      </w:tr>
      <w:tr>
        <w:trPr>
          <w:cantSplit w:val="0"/>
          <w:tblHeader w:val="0"/>
        </w:trPr>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62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18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Обязательный компонент (Цикл общеобразовательных дисциплин) состоит из 56 академических кредитов (51 кредит - обязательные дисциплины и 5 академических кредитов - компонент по выбору) и включает в себя следующие модули и курсы.</w:t>
            </w:r>
          </w:p>
          <w:tbl>
            <w:tblPr>
              <w:tblStyle w:val="Table65"/>
              <w:tblW w:w="8884.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7255"/>
              <w:gridCol w:w="1629"/>
              <w:tblGridChange w:id="0">
                <w:tblGrid>
                  <w:gridCol w:w="7255"/>
                  <w:gridCol w:w="1629"/>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62A">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Название модулей и курсов </w:t>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62B">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Всего академических кредитов</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9cc3e5" w:val="clear"/>
                </w:tcPr>
                <w:p w:rsidR="00000000" w:rsidDel="00000000" w:rsidP="00000000" w:rsidRDefault="00000000" w:rsidRPr="00000000" w14:paraId="0000062C">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ОБЯЗАТЕЛЬНЫЙ КОМПОНЕНТ (ЦИКЛ ОБЩЕОБРАЗОВАТЕЛЬНЫХ ДИСЦИПЛИН)</w:t>
                  </w:r>
                </w:p>
              </w:tc>
              <w:tc>
                <w:tcPr>
                  <w:tcBorders>
                    <w:top w:color="000000" w:space="0" w:sz="6" w:val="single"/>
                    <w:left w:color="000000" w:space="0" w:sz="6" w:val="single"/>
                    <w:bottom w:color="000000" w:space="0" w:sz="6" w:val="single"/>
                    <w:right w:color="000000" w:space="0" w:sz="6" w:val="single"/>
                  </w:tcBorders>
                  <w:shd w:fill="9cc3e5" w:val="clear"/>
                </w:tcPr>
                <w:p w:rsidR="00000000" w:rsidDel="00000000" w:rsidP="00000000" w:rsidRDefault="00000000" w:rsidRPr="00000000" w14:paraId="0000062D">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56 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bdd7ee" w:val="clear"/>
                </w:tcPr>
                <w:p w:rsidR="00000000" w:rsidDel="00000000" w:rsidP="00000000" w:rsidRDefault="00000000" w:rsidRPr="00000000" w14:paraId="0000062E">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ОБЯЗАТЕЛЬНЫЕ ДИСЦИПЛИНЫ </w:t>
                  </w:r>
                </w:p>
              </w:tc>
              <w:tc>
                <w:tcPr>
                  <w:tcBorders>
                    <w:top w:color="000000" w:space="0" w:sz="6" w:val="single"/>
                    <w:left w:color="000000" w:space="0" w:sz="6" w:val="single"/>
                    <w:bottom w:color="000000" w:space="0" w:sz="6" w:val="single"/>
                    <w:right w:color="000000" w:space="0" w:sz="6" w:val="single"/>
                  </w:tcBorders>
                  <w:shd w:fill="bdd7ee" w:val="clear"/>
                </w:tcPr>
                <w:p w:rsidR="00000000" w:rsidDel="00000000" w:rsidP="00000000" w:rsidRDefault="00000000" w:rsidRPr="00000000" w14:paraId="0000062F">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51 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630">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Модуль историко-философских компетенций </w:t>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631">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10 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32">
                  <w:pPr>
                    <w:tabs>
                      <w:tab w:val="left" w:leader="none" w:pos="284"/>
                      <w:tab w:val="left" w:leader="none" w:pos="426"/>
                    </w:tabs>
                    <w:spacing w:after="120" w:line="240" w:lineRule="auto"/>
                    <w:ind w:right="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i w:val="1"/>
                      <w:color w:val="000000"/>
                      <w:sz w:val="28"/>
                      <w:szCs w:val="28"/>
                      <w:rtl w:val="0"/>
                    </w:rPr>
                    <w:t xml:space="preserve">История Казахстана </w:t>
                  </w:r>
                  <w:r w:rsidDel="00000000" w:rsidR="00000000" w:rsidRPr="00000000">
                    <w:rPr>
                      <w:rtl w:val="0"/>
                    </w:rPr>
                  </w:r>
                </w:p>
                <w:p w:rsidR="00000000" w:rsidDel="00000000" w:rsidP="00000000" w:rsidRDefault="00000000" w:rsidRPr="00000000" w14:paraId="00000633">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Казахстан в эпоху древности и средние века. Первобытное общество. Поселения, хозяйство и быт (2,5 млн. - 12 тыс. до н.э - до VІ в.). Этногенез казахского народа. Средневековый Казахстан. (VІ-ХV вв.). Казахское ханство. Геополитическое положение казахского государства. Казахское ханство: образование, возвышение, упадок. Социальная история (середина XV в. – до начала XVIII в.). Казахстан в колониальный период (30-40 гг. ХVІІІ в. – 60-е гг. ХІХ в.). Казахстан в начале ХХ века. Формирование полиэтничного состава населения. Казахстан в новое и новейшее время. Советский период (февраль-октябрь 1917 г. – август 1991 г.) Казахстан – независимое государство. Новейший период в истории страны (декабрь 1991 г. – по настоящее время).</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34">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35">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Философия </w:t>
                  </w:r>
                  <w:r w:rsidDel="00000000" w:rsidR="00000000" w:rsidRPr="00000000">
                    <w:rPr>
                      <w:rtl w:val="0"/>
                    </w:rPr>
                  </w:r>
                </w:p>
                <w:p w:rsidR="00000000" w:rsidDel="00000000" w:rsidP="00000000" w:rsidRDefault="00000000" w:rsidRPr="00000000" w14:paraId="00000636">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Истоки культуры мышления. Предмет и метод философии. Основы философского понимания мира.  Сознание, дух и язык. Онтология и метафизика. Этика. Философия ценностей. Философия свободы. Философия искусства. Общество и культура. Философия истории. Философия религии. Философия современного Казахстана.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37">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638">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Модуль социально-политических знаний (социология, политология, культурология, психология)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639">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8 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3A">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Социология </w:t>
                  </w:r>
                  <w:r w:rsidDel="00000000" w:rsidR="00000000" w:rsidRPr="00000000">
                    <w:rPr>
                      <w:rtl w:val="0"/>
                    </w:rPr>
                  </w:r>
                </w:p>
                <w:p w:rsidR="00000000" w:rsidDel="00000000" w:rsidP="00000000" w:rsidRDefault="00000000" w:rsidRPr="00000000" w14:paraId="0000063B">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Социологические исследования в понимании социального мира. Социологическое исследование. Социальная структура и расслоение общества. Социализация и идентичность. Семья и современность. Отклонение, преступность, социальный контроль. Религия, культура, общество. Социология этничности и нации. Образование и социальное неравенство. Средства массовой информации, технологии и общество. Экономика, глобализация, труд. Здоровье и медицина. Население, урбанизация и социальные движения. Социальные перемены.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3C">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3D">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Политология </w:t>
                  </w:r>
                  <w:r w:rsidDel="00000000" w:rsidR="00000000" w:rsidRPr="00000000">
                    <w:rPr>
                      <w:rtl w:val="0"/>
                    </w:rPr>
                  </w:r>
                </w:p>
                <w:p w:rsidR="00000000" w:rsidDel="00000000" w:rsidP="00000000" w:rsidRDefault="00000000" w:rsidRPr="00000000" w14:paraId="0000063E">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Основные этапы развития политологии. Политика как часть общественной жизни. Политическая власть. Политические элиты, руководство. Политическая система общества. Государство и гражданское общество. Политические режимы. Избирательные системы, выборы. Политические партии, партийные системы и общественно-политические движения. Политическая культура, поведение. Политическое сознание, идеология; развитие, модернизация; конфликты и кризисы. Мировая политика, современные международные отношения.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3F">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40">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Культурология </w:t>
                  </w:r>
                  <w:r w:rsidDel="00000000" w:rsidR="00000000" w:rsidRPr="00000000">
                    <w:rPr>
                      <w:rtl w:val="0"/>
                    </w:rPr>
                  </w:r>
                </w:p>
                <w:p w:rsidR="00000000" w:rsidDel="00000000" w:rsidP="00000000" w:rsidRDefault="00000000" w:rsidRPr="00000000" w14:paraId="00000641">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Морфология культуры. Язык культуры. Семиотика культуры. Анатомия культуры. Кочевой образ жизни. Культурное наследие прототюрков. Средневековая культура.  Центральная Азия. Культурное наследие Тюрков. Основа казахской культуры. Казахская культура в XVIII - конце XIX века, XX веке. Казахская культура в контексте современных мировых процессов, а также в контексте глобализации. Культурная политика Казахстана. Государственная программа "Культурное наследие".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42">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43">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Психология </w:t>
                  </w:r>
                  <w:r w:rsidDel="00000000" w:rsidR="00000000" w:rsidRPr="00000000">
                    <w:rPr>
                      <w:rtl w:val="0"/>
                    </w:rPr>
                  </w:r>
                </w:p>
                <w:p w:rsidR="00000000" w:rsidDel="00000000" w:rsidP="00000000" w:rsidRDefault="00000000" w:rsidRPr="00000000" w14:paraId="00000644">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Личность в контексте национального самосознания. </w:t>
                  </w:r>
                </w:p>
                <w:p w:rsidR="00000000" w:rsidDel="00000000" w:rsidP="00000000" w:rsidRDefault="00000000" w:rsidRPr="00000000" w14:paraId="00000645">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Я и моя мотивация. Эмоции, эмоциональный интеллект. Человеческая воля, психология саморегуляции. Индивидуально-типологические особенности. Ценности, интересы, нормы. Психология смысла жизни, профессионального самоопределения, здоровья. Общение между отдельными людьми и группами. Перцептивная сторона общения. Интерактивная сторона общения. Коммуникативная сторона общения. Социальный и психологический конфликт. Модели поведения в конфликте. Эффективные методы коммуникации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46">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647">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Инструментальный и коммуникационный модуль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648">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25 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49">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Русский /казахский язык </w:t>
                  </w:r>
                  <w:r w:rsidDel="00000000" w:rsidR="00000000" w:rsidRPr="00000000">
                    <w:rPr>
                      <w:rtl w:val="0"/>
                    </w:rPr>
                  </w:r>
                </w:p>
                <w:p w:rsidR="00000000" w:rsidDel="00000000" w:rsidP="00000000" w:rsidRDefault="00000000" w:rsidRPr="00000000" w14:paraId="0000064A">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Владение точным использованием лексики, научных терминов, синтаксических конструкций в устном и письменном общении; разговорные навыки. Навыки делового общения, написания писем, написания отчетов, рецензий, эссе; осмысленное чтение текстов, умение выражать собственную идею. Свободное владение речью в различных разговорах, овладение умением вести беседу, дискуссию. Функциональные стили речи как исторически сложившаяся система речевых средств, разновидность литературного языка.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4B">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4C">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Иностранный язык </w:t>
                  </w:r>
                  <w:r w:rsidDel="00000000" w:rsidR="00000000" w:rsidRPr="00000000">
                    <w:rPr>
                      <w:rtl w:val="0"/>
                    </w:rPr>
                  </w:r>
                </w:p>
                <w:p w:rsidR="00000000" w:rsidDel="00000000" w:rsidP="00000000" w:rsidRDefault="00000000" w:rsidRPr="00000000" w14:paraId="0000064D">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Социальная и бытовая сфера общения. Я и моя семья. Социальная и культурная сфера общения. Карта мира. Обычаи и традиции. Образовательная и профессиональная сфера общения: Будущая профессия. Современный дом. Семья в современном обществе.  Культурный и исторический фон. Образование. Профессия. Человек и природа, экологические проблемы. Новости, СМИ, реклама.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4E">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4F">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Информационно-коммуникационные технологии </w:t>
                  </w:r>
                  <w:r w:rsidDel="00000000" w:rsidR="00000000" w:rsidRPr="00000000">
                    <w:rPr>
                      <w:rtl w:val="0"/>
                    </w:rPr>
                  </w:r>
                </w:p>
                <w:p w:rsidR="00000000" w:rsidDel="00000000" w:rsidP="00000000" w:rsidRDefault="00000000" w:rsidRPr="00000000" w14:paraId="00000650">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Роль ИКТ в развитии общества. Стандарты в области ИКТ. Введение в компьютерные системы. Программное обеспечение. Операционные системы. Взаимодействие человека и компьютера. Системы баз данных. Анализ данных. Управление данными. Сети и телекоммуникации. Кибербезопасность. Интернет-технологии. Облачные и мобильные технологии. Мультимедийные технологии. Умная технология. Электронные технологии. Электронный бизнес. Электронное обучение. Электронное правительство. ИКТ в промышленности. Перспективы развития ИКТ.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51">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652">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Модуль укрепления здоровья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653">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8 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54">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Физическая культура </w:t>
                  </w:r>
                  <w:r w:rsidDel="00000000" w:rsidR="00000000" w:rsidRPr="00000000">
                    <w:rPr>
                      <w:rtl w:val="0"/>
                    </w:rPr>
                  </w:r>
                </w:p>
                <w:p w:rsidR="00000000" w:rsidDel="00000000" w:rsidP="00000000" w:rsidRDefault="00000000" w:rsidRPr="00000000" w14:paraId="00000655">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Принципы физического воспитания. Научные основы физического воспитания. Современные рекреационные системы, основы мониторинга физического состояния организма. Основные методы самостоятельных занятий спортом и физической культурой. Профессиональная физическая подготовка. Общая физическая подготовка. Скорость. Бег. Эстафетные гонки. Выполнение упражнений на выносливость, гибкость, ловкость, координацию, равновесие, гимнастические и акробатические упражнения. Силовые нагрузки. Общие тренировочные упражнения. Специальная физическая подготовка.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56">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bdd7ee" w:val="clear"/>
                </w:tcPr>
                <w:p w:rsidR="00000000" w:rsidDel="00000000" w:rsidP="00000000" w:rsidRDefault="00000000" w:rsidRPr="00000000" w14:paraId="00000657">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КОМПОНЕНТ ПО ВЫБОРУ</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bdd7ee" w:val="clear"/>
                </w:tcPr>
                <w:p w:rsidR="00000000" w:rsidDel="00000000" w:rsidP="00000000" w:rsidRDefault="00000000" w:rsidRPr="00000000" w14:paraId="00000658">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5 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59">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Основы экономики и права </w:t>
                  </w:r>
                  <w:r w:rsidDel="00000000" w:rsidR="00000000" w:rsidRPr="00000000">
                    <w:rPr>
                      <w:rtl w:val="0"/>
                    </w:rPr>
                  </w:r>
                </w:p>
                <w:p w:rsidR="00000000" w:rsidDel="00000000" w:rsidP="00000000" w:rsidRDefault="00000000" w:rsidRPr="00000000" w14:paraId="0000065A">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Общественное производство. Сущность, формы, структура капитала. Издержки и доходы производства в рыночной экономике. Бизнес. Финансовая система. Экономия ресурсов. Циклическое экономическое развитие. Казахстан в системе глобальных экономических отношений. Появление рынка. Роль государства в развитии бизнеса. Основные положения Конституции, действующего законодательства Республики Казахстан. Система институтов государственного управления и сфера их полномочий. Цели, методы государственного регулирования экономики. Роль государственного сектора в экономике. Финансовое право и финансы. Механизм взаимодействия материального и процессуального права.</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5B">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5C">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Основы антикоррупционной культуры </w:t>
                  </w:r>
                  <w:r w:rsidDel="00000000" w:rsidR="00000000" w:rsidRPr="00000000">
                    <w:rPr>
                      <w:rtl w:val="0"/>
                    </w:rPr>
                  </w:r>
                </w:p>
                <w:p w:rsidR="00000000" w:rsidDel="00000000" w:rsidP="00000000" w:rsidRDefault="00000000" w:rsidRPr="00000000" w14:paraId="0000065D">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Антикоррупционная культура: понятие, структура, задачи и функции. Антикоррупционное сознание и антикоррупционная культура: содержание, роль и функции. Формирование антикоррупционной культуры в зарубежных странах. Антикоррупционная культура: механизмы и институты развития. Роль семьи в воспитании антикоррупционной культуры личности. Национальные основы антикоррупционной культуры. Общественный контроль как механизм противодействия коррупции. Политические партии и СМИ как инструменты формирования антикоррупционной культуры. Антикоррупционное образование и воспитание. Антикоррупционное законодательство и юридическая ответственность за коррупционные правонарушения.  Конституционные основы противодействия коррупции.  Юридическая ответственность за коррупционные правонарушения. Формирование антикоррупционной культуры на государственной службе и в бизнес-среде.</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5E">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5F">
                  <w:pPr>
                    <w:tabs>
                      <w:tab w:val="left" w:leader="none" w:pos="284"/>
                      <w:tab w:val="left" w:leader="none" w:pos="426"/>
                    </w:tabs>
                    <w:spacing w:after="120" w:line="240" w:lineRule="auto"/>
                    <w:ind w:right="170"/>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Навыки предпринимательства </w:t>
                  </w:r>
                </w:p>
                <w:p w:rsidR="00000000" w:rsidDel="00000000" w:rsidP="00000000" w:rsidRDefault="00000000" w:rsidRPr="00000000" w14:paraId="00000660">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Виды предпринимательства. Бизнес. Финансовая система. Тайм-менеджмент и управление проектами</w:t>
                  </w:r>
                  <w:r w:rsidDel="00000000" w:rsidR="00000000" w:rsidRPr="00000000">
                    <w:rPr>
                      <w:rFonts w:ascii="Times New Roman" w:cs="Times New Roman" w:eastAsia="Times New Roman" w:hAnsi="Times New Roman"/>
                      <w:color w:val="000000"/>
                      <w:sz w:val="28"/>
                      <w:szCs w:val="28"/>
                      <w:highlight w:val="white"/>
                      <w:rtl w:val="0"/>
                    </w:rPr>
                    <w:t xml:space="preserve"> Управление стрессом Навык ведения переговоров Навык публичных выступлений</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highlight w:val="white"/>
                      <w:rtl w:val="0"/>
                    </w:rPr>
                    <w:t xml:space="preserve">Навыки управления бизнесом. Командная работа и лидерские качества. Навыки обслуживания клиентов.Финансовые навыки. Аналитические навыки и навыки решения проблем. Навыки критического мышления. Стратегическое мышление и навыки планирования. Технические навыки. Управление временем и организационные навыки. Навыки брендинга, маркетинга и создания сетей. Навыки управления бизнесом.</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61">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62">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Экология и безопасность жизнедеятельности</w:t>
                  </w:r>
                  <w:r w:rsidDel="00000000" w:rsidR="00000000" w:rsidRPr="00000000">
                    <w:rPr>
                      <w:rtl w:val="0"/>
                    </w:rPr>
                  </w:r>
                </w:p>
                <w:p w:rsidR="00000000" w:rsidDel="00000000" w:rsidP="00000000" w:rsidRDefault="00000000" w:rsidRPr="00000000" w14:paraId="00000663">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Основные закономерности функционирования живых организмов, экосистем различных организационных уровней, биосферы в целом, их устойчивость. Взаимодействия компонентов биосферы и экологических последствий хозяйственной деятельности человека, особенно в условиях интенсификации природопользования. Современное понимание концепций, стратегий и практических целей устойчивого развития в разных странах и в Республике Казахстан. Безопасность жизнедеятельности, ее основные положения. Риски, чрезвычайные ситуации. Анализ рисков, управление рисками. Системы безопасности человека.  Современные дестабилизирующие факторы. Социальные, религиозные, политические, экономические угрозы, угрозы в повседневной жизни. Система учреждений безопасности и правовое регулирование их деятельности.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64">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65">
                  <w:pPr>
                    <w:tabs>
                      <w:tab w:val="left" w:leader="none" w:pos="284"/>
                      <w:tab w:val="left" w:leader="none" w:pos="426"/>
                    </w:tabs>
                    <w:spacing w:after="120" w:line="240" w:lineRule="auto"/>
                    <w:ind w:right="170"/>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Методы научных исследований </w:t>
                  </w:r>
                </w:p>
                <w:p w:rsidR="00000000" w:rsidDel="00000000" w:rsidP="00000000" w:rsidRDefault="00000000" w:rsidRPr="00000000" w14:paraId="00000666">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Исследовательские подходы. Индуктивные и дедуктивные методы. Качественные, количественные, смешанные методы исследования. Первичное и вторичное исследование. Action research. Дизайн исследования - описательный, корреляционный, экспериментальный, квазиэкспериментальный, перекрестный, лонгитюдный, case study, этнографический, эксплоративный, объяснительный. Переменные и гипотезы. Надежность и валидность исследования. Воспроизводимость и повторяемость. Случайная и систематическая ошибка. Триангуляция. Выборка. Критерии включения и исключения при формировании выборки. Методы выборки. Сбор данных - опросы, интервью, эксперименты, обсервационные исследования, систематический обзор. Проверка данных. Транскрибирование интервью. Анализ данных - статистический анализ, контент-анализ, дискурс-анализ, тематический анализ, текстовый анализ. Исследовательская этика. Коллегиальное рецензирование.</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67">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rHeight w:val="541"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668">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Всего академических кредитов</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669">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56 </w:t>
                  </w:r>
                </w:p>
              </w:tc>
            </w:tr>
          </w:tbl>
          <w:p w:rsidR="00000000" w:rsidDel="00000000" w:rsidP="00000000" w:rsidRDefault="00000000" w:rsidRPr="00000000" w14:paraId="0000066A">
            <w:pPr>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66C">
            <w:pPr>
              <w:pStyle w:val="Heading2"/>
              <w:spacing w:after="120" w:line="240" w:lineRule="auto"/>
              <w:ind w:right="180"/>
              <w:jc w:val="both"/>
              <w:rPr>
                <w:rFonts w:ascii="Times New Roman" w:cs="Times New Roman" w:eastAsia="Times New Roman" w:hAnsi="Times New Roman"/>
                <w:sz w:val="28"/>
                <w:szCs w:val="28"/>
              </w:rPr>
            </w:pPr>
            <w:bookmarkStart w:colFirst="0" w:colLast="0" w:name="_heading=h.4d34og8" w:id="8"/>
            <w:bookmarkEnd w:id="8"/>
            <w:r w:rsidDel="00000000" w:rsidR="00000000" w:rsidRPr="00000000">
              <w:rPr>
                <w:rFonts w:ascii="Times New Roman" w:cs="Times New Roman" w:eastAsia="Times New Roman" w:hAnsi="Times New Roman"/>
                <w:sz w:val="28"/>
                <w:szCs w:val="28"/>
                <w:rtl w:val="0"/>
              </w:rPr>
              <w:t xml:space="preserve">4.4 Прогресс</w:t>
            </w:r>
          </w:p>
        </w:tc>
      </w:tr>
      <w:tr>
        <w:trPr>
          <w:cantSplit w:val="0"/>
          <w:trHeight w:val="3040" w:hRule="atLeast"/>
          <w:tblHeader w:val="0"/>
        </w:trPr>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6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bl>
            <w:tblPr>
              <w:tblStyle w:val="Table66"/>
              <w:tblW w:w="8887.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72"/>
              <w:gridCol w:w="24"/>
              <w:gridCol w:w="727"/>
              <w:gridCol w:w="124"/>
              <w:gridCol w:w="673"/>
              <w:gridCol w:w="10"/>
              <w:gridCol w:w="25"/>
              <w:gridCol w:w="814"/>
              <w:gridCol w:w="13"/>
              <w:gridCol w:w="94"/>
              <w:gridCol w:w="768"/>
              <w:gridCol w:w="762"/>
              <w:gridCol w:w="101"/>
              <w:gridCol w:w="36"/>
              <w:gridCol w:w="814"/>
              <w:gridCol w:w="809"/>
              <w:gridCol w:w="42"/>
              <w:gridCol w:w="767"/>
              <w:gridCol w:w="12"/>
              <w:tblGridChange w:id="0">
                <w:tblGrid>
                  <w:gridCol w:w="2272"/>
                  <w:gridCol w:w="24"/>
                  <w:gridCol w:w="727"/>
                  <w:gridCol w:w="124"/>
                  <w:gridCol w:w="673"/>
                  <w:gridCol w:w="10"/>
                  <w:gridCol w:w="25"/>
                  <w:gridCol w:w="814"/>
                  <w:gridCol w:w="13"/>
                  <w:gridCol w:w="94"/>
                  <w:gridCol w:w="768"/>
                  <w:gridCol w:w="762"/>
                  <w:gridCol w:w="101"/>
                  <w:gridCol w:w="36"/>
                  <w:gridCol w:w="814"/>
                  <w:gridCol w:w="809"/>
                  <w:gridCol w:w="42"/>
                  <w:gridCol w:w="767"/>
                  <w:gridCol w:w="12"/>
                </w:tblGrid>
              </w:tblGridChange>
            </w:tblGrid>
            <w:tr>
              <w:trPr>
                <w:cantSplit w:val="0"/>
                <w:tblHeader w:val="0"/>
              </w:trPr>
              <w:tc>
                <w:tcPr>
                  <w:vMerge w:val="restart"/>
                </w:tcPr>
                <w:p w:rsidR="00000000" w:rsidDel="00000000" w:rsidP="00000000" w:rsidRDefault="00000000" w:rsidRPr="00000000" w14:paraId="0000066F">
                  <w:pPr>
                    <w:tabs>
                      <w:tab w:val="left" w:leader="none" w:pos="284"/>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Модули и курсы</w:t>
                  </w:r>
                </w:p>
              </w:tc>
              <w:tc>
                <w:tcPr>
                  <w:gridSpan w:val="18"/>
                  <w:shd w:fill="b8cce4" w:val="clear"/>
                </w:tcPr>
                <w:p w:rsidR="00000000" w:rsidDel="00000000" w:rsidP="00000000" w:rsidRDefault="00000000" w:rsidRPr="00000000" w14:paraId="00000670">
                  <w:pPr>
                    <w:tabs>
                      <w:tab w:val="left" w:leader="none" w:pos="284"/>
                      <w:tab w:val="left" w:leader="none" w:pos="426"/>
                    </w:tabs>
                    <w:ind w:right="18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Степень бакалавра, 4 академических года</w:t>
                  </w:r>
                </w:p>
              </w:tc>
            </w:tr>
            <w:tr>
              <w:trPr>
                <w:cantSplit w:val="0"/>
                <w:tblHeader w:val="0"/>
              </w:trPr>
              <w:tc>
                <w:tcPr>
                  <w:vMerge w:val="continue"/>
                </w:tcPr>
                <w:p w:rsidR="00000000" w:rsidDel="00000000" w:rsidP="00000000" w:rsidRDefault="00000000" w:rsidRPr="00000000" w14:paraId="000006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6"/>
                  <w:shd w:fill="daeef3" w:val="clear"/>
                </w:tcPr>
                <w:p w:rsidR="00000000" w:rsidDel="00000000" w:rsidP="00000000" w:rsidRDefault="00000000" w:rsidRPr="00000000" w14:paraId="00000683">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год обучения</w:t>
                  </w:r>
                </w:p>
              </w:tc>
              <w:tc>
                <w:tcPr>
                  <w:gridSpan w:val="4"/>
                  <w:shd w:fill="daeef3" w:val="clear"/>
                </w:tcPr>
                <w:p w:rsidR="00000000" w:rsidDel="00000000" w:rsidP="00000000" w:rsidRDefault="00000000" w:rsidRPr="00000000" w14:paraId="00000689">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год обучения</w:t>
                  </w:r>
                </w:p>
              </w:tc>
              <w:tc>
                <w:tcPr>
                  <w:gridSpan w:val="4"/>
                  <w:shd w:fill="daeef3" w:val="clear"/>
                </w:tcPr>
                <w:p w:rsidR="00000000" w:rsidDel="00000000" w:rsidP="00000000" w:rsidRDefault="00000000" w:rsidRPr="00000000" w14:paraId="0000068D">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год обучения</w:t>
                  </w:r>
                </w:p>
              </w:tc>
              <w:tc>
                <w:tcPr>
                  <w:gridSpan w:val="4"/>
                  <w:shd w:fill="daeef3" w:val="clear"/>
                </w:tcPr>
                <w:p w:rsidR="00000000" w:rsidDel="00000000" w:rsidP="00000000" w:rsidRDefault="00000000" w:rsidRPr="00000000" w14:paraId="00000691">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год обучения</w:t>
                  </w:r>
                </w:p>
              </w:tc>
            </w:tr>
            <w:tr>
              <w:trPr>
                <w:cantSplit w:val="0"/>
                <w:tblHeader w:val="0"/>
              </w:trPr>
              <w:tc>
                <w:tcPr>
                  <w:vMerge w:val="continue"/>
                </w:tcPr>
                <w:p w:rsidR="00000000" w:rsidDel="00000000" w:rsidP="00000000" w:rsidRDefault="00000000" w:rsidRPr="00000000" w14:paraId="000006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696">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сем</w:t>
                  </w:r>
                </w:p>
              </w:tc>
              <w:tc>
                <w:tcPr>
                  <w:gridSpan w:val="3"/>
                </w:tcPr>
                <w:p w:rsidR="00000000" w:rsidDel="00000000" w:rsidP="00000000" w:rsidRDefault="00000000" w:rsidRPr="00000000" w14:paraId="00000699">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сем</w:t>
                  </w:r>
                </w:p>
              </w:tc>
              <w:tc>
                <w:tcPr>
                  <w:gridSpan w:val="2"/>
                </w:tcPr>
                <w:p w:rsidR="00000000" w:rsidDel="00000000" w:rsidP="00000000" w:rsidRDefault="00000000" w:rsidRPr="00000000" w14:paraId="0000069C">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p w:rsidR="00000000" w:rsidDel="00000000" w:rsidP="00000000" w:rsidRDefault="00000000" w:rsidRPr="00000000" w14:paraId="0000069D">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сем</w:t>
                  </w:r>
                </w:p>
              </w:tc>
              <w:tc>
                <w:tcPr>
                  <w:gridSpan w:val="2"/>
                </w:tcPr>
                <w:p w:rsidR="00000000" w:rsidDel="00000000" w:rsidP="00000000" w:rsidRDefault="00000000" w:rsidRPr="00000000" w14:paraId="0000069F">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сем</w:t>
                  </w:r>
                </w:p>
              </w:tc>
              <w:tc>
                <w:tcPr>
                  <w:gridSpan w:val="2"/>
                </w:tcPr>
                <w:p w:rsidR="00000000" w:rsidDel="00000000" w:rsidP="00000000" w:rsidRDefault="00000000" w:rsidRPr="00000000" w14:paraId="000006A1">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p w:rsidR="00000000" w:rsidDel="00000000" w:rsidP="00000000" w:rsidRDefault="00000000" w:rsidRPr="00000000" w14:paraId="000006A2">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сем</w:t>
                  </w:r>
                </w:p>
              </w:tc>
              <w:tc>
                <w:tcPr>
                  <w:gridSpan w:val="2"/>
                </w:tcPr>
                <w:p w:rsidR="00000000" w:rsidDel="00000000" w:rsidP="00000000" w:rsidRDefault="00000000" w:rsidRPr="00000000" w14:paraId="000006A4">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сем</w:t>
                  </w:r>
                </w:p>
              </w:tc>
              <w:tc>
                <w:tcPr>
                  <w:gridSpan w:val="2"/>
                </w:tcPr>
                <w:p w:rsidR="00000000" w:rsidDel="00000000" w:rsidP="00000000" w:rsidRDefault="00000000" w:rsidRPr="00000000" w14:paraId="000006A6">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сем</w:t>
                  </w:r>
                </w:p>
              </w:tc>
              <w:tc>
                <w:tcPr>
                  <w:gridSpan w:val="2"/>
                </w:tcPr>
                <w:p w:rsidR="00000000" w:rsidDel="00000000" w:rsidP="00000000" w:rsidRDefault="00000000" w:rsidRPr="00000000" w14:paraId="000006A8">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сем</w:t>
                  </w:r>
                </w:p>
              </w:tc>
            </w:tr>
            <w:tr>
              <w:trPr>
                <w:cantSplit w:val="0"/>
                <w:tblHeader w:val="0"/>
              </w:trPr>
              <w:tc>
                <w:tcPr>
                  <w:gridSpan w:val="19"/>
                  <w:shd w:fill="b4c6e7" w:val="clear"/>
                </w:tcPr>
                <w:p w:rsidR="00000000" w:rsidDel="00000000" w:rsidP="00000000" w:rsidRDefault="00000000" w:rsidRPr="00000000" w14:paraId="000006AA">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ПЕДАГОГИЧЕСКИЙ КОМПОНЕНТ</w:t>
                  </w:r>
                </w:p>
              </w:tc>
            </w:tr>
            <w:tr>
              <w:trPr>
                <w:cantSplit w:val="0"/>
                <w:tblHeader w:val="0"/>
              </w:trPr>
              <w:tc>
                <w:tcPr>
                  <w:gridSpan w:val="19"/>
                  <w:shd w:fill="d9d9d9" w:val="clear"/>
                </w:tcPr>
                <w:p w:rsidR="00000000" w:rsidDel="00000000" w:rsidP="00000000" w:rsidRDefault="00000000" w:rsidRPr="00000000" w14:paraId="000006BD">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ПОДДЕРЖКА ОБУЧАЮЩИХСЯ КАК ЛИЧНОСТЕЙ – 17 академических кредитов</w:t>
                  </w:r>
                </w:p>
              </w:tc>
            </w:tr>
            <w:tr>
              <w:trPr>
                <w:cantSplit w:val="0"/>
                <w:tblHeader w:val="0"/>
              </w:trPr>
              <w:tc>
                <w:tcPr>
                  <w:gridSpan w:val="2"/>
                </w:tcPr>
                <w:p w:rsidR="00000000" w:rsidDel="00000000" w:rsidP="00000000" w:rsidRDefault="00000000" w:rsidRPr="00000000" w14:paraId="000006D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Психология в образовании и концепции взаимодействия и коммуникации  4 академических кредита</w:t>
                  </w:r>
                </w:p>
              </w:tc>
              <w:tc>
                <w:tcPr>
                  <w:gridSpan w:val="2"/>
                </w:tcPr>
                <w:p w:rsidR="00000000" w:rsidDel="00000000" w:rsidP="00000000" w:rsidRDefault="00000000" w:rsidRPr="00000000" w14:paraId="000006D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6D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shd w:fill="b4c6e7" w:val="clear"/>
                </w:tcPr>
                <w:p w:rsidR="00000000" w:rsidDel="00000000" w:rsidP="00000000" w:rsidRDefault="00000000" w:rsidRPr="00000000" w14:paraId="000006D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p w:rsidR="00000000" w:rsidDel="00000000" w:rsidP="00000000" w:rsidRDefault="00000000" w:rsidRPr="00000000" w14:paraId="000006D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D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6D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D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E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6E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Наука об образовании и ключевые теории обучения 3 академических кредита</w:t>
                  </w:r>
                </w:p>
              </w:tc>
              <w:tc>
                <w:tcPr>
                  <w:gridSpan w:val="2"/>
                </w:tcPr>
                <w:p w:rsidR="00000000" w:rsidDel="00000000" w:rsidP="00000000" w:rsidRDefault="00000000" w:rsidRPr="00000000" w14:paraId="000006E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6E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shd w:fill="b4c6e7" w:val="clear"/>
                </w:tcPr>
                <w:p w:rsidR="00000000" w:rsidDel="00000000" w:rsidP="00000000" w:rsidRDefault="00000000" w:rsidRPr="00000000" w14:paraId="000006E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p w:rsidR="00000000" w:rsidDel="00000000" w:rsidP="00000000" w:rsidRDefault="00000000" w:rsidRPr="00000000" w14:paraId="000006E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E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6E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F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F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6F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Инклюзивная образовательная среда 3 академических кредита</w:t>
                  </w:r>
                </w:p>
              </w:tc>
              <w:tc>
                <w:tcPr>
                  <w:gridSpan w:val="2"/>
                </w:tcPr>
                <w:p w:rsidR="00000000" w:rsidDel="00000000" w:rsidP="00000000" w:rsidRDefault="00000000" w:rsidRPr="00000000" w14:paraId="000006F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6F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6F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0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70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gridSpan w:val="3"/>
                </w:tcPr>
                <w:p w:rsidR="00000000" w:rsidDel="00000000" w:rsidP="00000000" w:rsidRDefault="00000000" w:rsidRPr="00000000" w14:paraId="0000070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0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0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70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Возрастные и физиологические особенности развития детей 3  академических кредита </w:t>
                  </w:r>
                </w:p>
              </w:tc>
              <w:tc>
                <w:tcPr>
                  <w:gridSpan w:val="2"/>
                </w:tcPr>
                <w:p w:rsidR="00000000" w:rsidDel="00000000" w:rsidP="00000000" w:rsidRDefault="00000000" w:rsidRPr="00000000" w14:paraId="0000070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shd w:fill="b4c6e7" w:val="clear"/>
                </w:tcPr>
                <w:p w:rsidR="00000000" w:rsidDel="00000000" w:rsidP="00000000" w:rsidRDefault="00000000" w:rsidRPr="00000000" w14:paraId="0000070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gridSpan w:val="3"/>
                </w:tcPr>
                <w:p w:rsidR="00000000" w:rsidDel="00000000" w:rsidP="00000000" w:rsidRDefault="00000000" w:rsidRPr="00000000" w14:paraId="0000071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1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1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1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1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1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71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Планирование преподавания и индивидуализация обучения 4 академических кредита</w:t>
                  </w:r>
                </w:p>
              </w:tc>
              <w:tc>
                <w:tcPr>
                  <w:gridSpan w:val="2"/>
                </w:tcPr>
                <w:p w:rsidR="00000000" w:rsidDel="00000000" w:rsidP="00000000" w:rsidRDefault="00000000" w:rsidRPr="00000000" w14:paraId="0000071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2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2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2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2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shd w:fill="b4c6e7" w:val="clear"/>
                </w:tcPr>
                <w:p w:rsidR="00000000" w:rsidDel="00000000" w:rsidP="00000000" w:rsidRDefault="00000000" w:rsidRPr="00000000" w14:paraId="0000072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gridSpan w:val="2"/>
                </w:tcPr>
                <w:p w:rsidR="00000000" w:rsidDel="00000000" w:rsidP="00000000" w:rsidRDefault="00000000" w:rsidRPr="00000000" w14:paraId="0000072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2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9"/>
                  <w:shd w:fill="d9d9d9" w:val="clear"/>
                </w:tcPr>
                <w:p w:rsidR="00000000" w:rsidDel="00000000" w:rsidP="00000000" w:rsidRDefault="00000000" w:rsidRPr="00000000" w14:paraId="0000072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ПРЕПОДАВАНИЕ И ОЦЕНИВАНИЕ ДЛЯ ОБУЧЕНИЯ – 9 академических кредитов</w:t>
                  </w:r>
                  <w:r w:rsidDel="00000000" w:rsidR="00000000" w:rsidRPr="00000000">
                    <w:rPr>
                      <w:rtl w:val="0"/>
                    </w:rPr>
                  </w:r>
                </w:p>
              </w:tc>
            </w:tr>
            <w:tr>
              <w:trPr>
                <w:cantSplit w:val="0"/>
                <w:tblHeader w:val="0"/>
              </w:trPr>
              <w:tc>
                <w:tcPr>
                  <w:gridSpan w:val="2"/>
                </w:tcPr>
                <w:p w:rsidR="00000000" w:rsidDel="00000000" w:rsidP="00000000" w:rsidRDefault="00000000" w:rsidRPr="00000000" w14:paraId="0000074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и технологии преподавания 5 академических кредитов</w:t>
                  </w:r>
                </w:p>
              </w:tc>
              <w:tc>
                <w:tcPr>
                  <w:gridSpan w:val="2"/>
                </w:tcPr>
                <w:p w:rsidR="00000000" w:rsidDel="00000000" w:rsidP="00000000" w:rsidRDefault="00000000" w:rsidRPr="00000000" w14:paraId="0000074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4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4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74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p w:rsidR="00000000" w:rsidDel="00000000" w:rsidP="00000000" w:rsidRDefault="00000000" w:rsidRPr="00000000" w14:paraId="0000074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4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5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5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75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Оценивание и  развитие 4 академических кредита</w:t>
                  </w:r>
                </w:p>
              </w:tc>
              <w:tc>
                <w:tcPr>
                  <w:gridSpan w:val="2"/>
                </w:tcPr>
                <w:p w:rsidR="00000000" w:rsidDel="00000000" w:rsidP="00000000" w:rsidRDefault="00000000" w:rsidRPr="00000000" w14:paraId="0000075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5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5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5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76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gridSpan w:val="3"/>
                </w:tcPr>
                <w:p w:rsidR="00000000" w:rsidDel="00000000" w:rsidP="00000000" w:rsidRDefault="00000000" w:rsidRPr="00000000" w14:paraId="0000076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6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6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9"/>
                  <w:shd w:fill="d9d9d9" w:val="clear"/>
                </w:tcPr>
                <w:p w:rsidR="00000000" w:rsidDel="00000000" w:rsidP="00000000" w:rsidRDefault="00000000" w:rsidRPr="00000000" w14:paraId="00000768">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УЧИТЕЛЬ КАК РЕФЛЕКСИРУЮЩИЙ ПРАКТИК – 9 академических кредитов</w:t>
                  </w:r>
                </w:p>
              </w:tc>
            </w:tr>
            <w:tr>
              <w:trPr>
                <w:cantSplit w:val="0"/>
                <w:tblHeader w:val="0"/>
              </w:trPr>
              <w:tc>
                <w:tcPr>
                  <w:gridSpan w:val="2"/>
                </w:tcPr>
                <w:p w:rsidR="00000000" w:rsidDel="00000000" w:rsidP="00000000" w:rsidRDefault="00000000" w:rsidRPr="00000000" w14:paraId="0000077B">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Педагогические исследования 4 академических кредита</w:t>
                  </w:r>
                  <w:r w:rsidDel="00000000" w:rsidR="00000000" w:rsidRPr="00000000">
                    <w:rPr>
                      <w:rtl w:val="0"/>
                    </w:rPr>
                  </w:r>
                </w:p>
              </w:tc>
              <w:tc>
                <w:tcPr>
                  <w:gridSpan w:val="2"/>
                </w:tcPr>
                <w:p w:rsidR="00000000" w:rsidDel="00000000" w:rsidP="00000000" w:rsidRDefault="00000000" w:rsidRPr="00000000" w14:paraId="0000077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7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shd w:fill="b4c6e7" w:val="clear"/>
                </w:tcPr>
                <w:p w:rsidR="00000000" w:rsidDel="00000000" w:rsidP="00000000" w:rsidRDefault="00000000" w:rsidRPr="00000000" w14:paraId="0000078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p w:rsidR="00000000" w:rsidDel="00000000" w:rsidP="00000000" w:rsidRDefault="00000000" w:rsidRPr="00000000" w14:paraId="0000078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8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8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8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8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78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Исследования, развитие и инновации 5 академических кредитов</w:t>
                  </w:r>
                </w:p>
              </w:tc>
              <w:tc>
                <w:tcPr>
                  <w:gridSpan w:val="2"/>
                </w:tcPr>
                <w:p w:rsidR="00000000" w:rsidDel="00000000" w:rsidP="00000000" w:rsidRDefault="00000000" w:rsidRPr="00000000" w14:paraId="0000079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9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9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9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9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9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79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2"/>
                </w:tcPr>
                <w:p w:rsidR="00000000" w:rsidDel="00000000" w:rsidP="00000000" w:rsidRDefault="00000000" w:rsidRPr="00000000" w14:paraId="0000079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9"/>
                  <w:shd w:fill="d9d9d9" w:val="clear"/>
                </w:tcPr>
                <w:p w:rsidR="00000000" w:rsidDel="00000000" w:rsidP="00000000" w:rsidRDefault="00000000" w:rsidRPr="00000000" w14:paraId="000007A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УЧИТЕЛЬ КАК ФАСИЛИТАТОР ОБУЧЕНИЯ</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(ПЕДАГОГИЧЕСКАЯ ПРАКТИКА) – 25 академических кредитов</w:t>
                  </w:r>
                  <w:r w:rsidDel="00000000" w:rsidR="00000000" w:rsidRPr="00000000">
                    <w:rPr>
                      <w:rtl w:val="0"/>
                    </w:rPr>
                  </w:r>
                </w:p>
              </w:tc>
            </w:tr>
            <w:tr>
              <w:trPr>
                <w:cantSplit w:val="0"/>
                <w:tblHeader w:val="0"/>
              </w:trPr>
              <w:tc>
                <w:tcPr>
                  <w:gridSpan w:val="2"/>
                </w:tcPr>
                <w:p w:rsidR="00000000" w:rsidDel="00000000" w:rsidP="00000000" w:rsidRDefault="00000000" w:rsidRPr="00000000" w14:paraId="000007B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Введение в профессию учителя (педагогическая практика, 1-курс) 2 академических кредита</w:t>
                  </w:r>
                </w:p>
              </w:tc>
              <w:tc>
                <w:tcPr>
                  <w:gridSpan w:val="2"/>
                </w:tcPr>
                <w:p w:rsidR="00000000" w:rsidDel="00000000" w:rsidP="00000000" w:rsidRDefault="00000000" w:rsidRPr="00000000" w14:paraId="000007B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shd w:fill="b4c6e7" w:val="clear"/>
                </w:tcPr>
                <w:p w:rsidR="00000000" w:rsidDel="00000000" w:rsidP="00000000" w:rsidRDefault="00000000" w:rsidRPr="00000000" w14:paraId="000007B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gridSpan w:val="3"/>
                </w:tcPr>
                <w:p w:rsidR="00000000" w:rsidDel="00000000" w:rsidP="00000000" w:rsidRDefault="00000000" w:rsidRPr="00000000" w14:paraId="000007B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B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B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C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C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C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7C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Психолого-педагогическое оценивание (педагогическая практика, 2-курс) 2 академических кредита</w:t>
                  </w:r>
                </w:p>
              </w:tc>
              <w:tc>
                <w:tcPr>
                  <w:gridSpan w:val="2"/>
                </w:tcPr>
                <w:p w:rsidR="00000000" w:rsidDel="00000000" w:rsidP="00000000" w:rsidRDefault="00000000" w:rsidRPr="00000000" w14:paraId="000007C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C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C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7D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7D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D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D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D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7D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Педагогические подходы (педагогическая практика, 3-курс) 6 академических кредитов</w:t>
                  </w:r>
                </w:p>
              </w:tc>
              <w:tc>
                <w:tcPr>
                  <w:gridSpan w:val="2"/>
                </w:tcPr>
                <w:p w:rsidR="00000000" w:rsidDel="00000000" w:rsidP="00000000" w:rsidRDefault="00000000" w:rsidRPr="00000000" w14:paraId="000007D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D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E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E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E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shd w:fill="b4c6e7" w:val="clear"/>
                </w:tcPr>
                <w:p w:rsidR="00000000" w:rsidDel="00000000" w:rsidP="00000000" w:rsidRDefault="00000000" w:rsidRPr="00000000" w14:paraId="000007E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gridSpan w:val="2"/>
                </w:tcPr>
                <w:p w:rsidR="00000000" w:rsidDel="00000000" w:rsidP="00000000" w:rsidRDefault="00000000" w:rsidRPr="00000000" w14:paraId="000007E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E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7E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Исследования и инновации в образовании (педагогическая практика, 4-курс) 15 академических кредитов</w:t>
                  </w:r>
                </w:p>
              </w:tc>
              <w:tc>
                <w:tcPr>
                  <w:gridSpan w:val="2"/>
                </w:tcPr>
                <w:p w:rsidR="00000000" w:rsidDel="00000000" w:rsidP="00000000" w:rsidRDefault="00000000" w:rsidRPr="00000000" w14:paraId="000007E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F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F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F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F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7F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F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7F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w:t>
                  </w:r>
                </w:p>
              </w:tc>
            </w:tr>
            <w:tr>
              <w:trPr>
                <w:cantSplit w:val="0"/>
                <w:tblHeader w:val="0"/>
              </w:trPr>
              <w:tc>
                <w:tcPr>
                  <w:gridSpan w:val="19"/>
                  <w:shd w:fill="b4c6e7" w:val="clear"/>
                </w:tcPr>
                <w:p w:rsidR="00000000" w:rsidDel="00000000" w:rsidP="00000000" w:rsidRDefault="00000000" w:rsidRPr="00000000" w14:paraId="00000800">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ОБЯЗАТЕЛЬНЫЙ КОМПОНЕНТ</w:t>
                  </w:r>
                </w:p>
              </w:tc>
            </w:tr>
            <w:tr>
              <w:trPr>
                <w:cantSplit w:val="0"/>
                <w:tblHeader w:val="0"/>
              </w:trPr>
              <w:tc>
                <w:tcPr>
                  <w:gridSpan w:val="19"/>
                  <w:shd w:fill="d9d9d9" w:val="clear"/>
                </w:tcPr>
                <w:p w:rsidR="00000000" w:rsidDel="00000000" w:rsidP="00000000" w:rsidRDefault="00000000" w:rsidRPr="00000000" w14:paraId="00000813">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МОДУЛЬ ИСТОРИКО-ФИЛОСОФСКИХ КОМПЕТЕНЦИЙ – 10 академических кредитов</w:t>
                  </w:r>
                </w:p>
              </w:tc>
            </w:tr>
            <w:tr>
              <w:trPr>
                <w:cantSplit w:val="0"/>
                <w:tblHeader w:val="0"/>
              </w:trPr>
              <w:tc>
                <w:tcPr>
                  <w:gridSpan w:val="2"/>
                </w:tcPr>
                <w:p w:rsidR="00000000" w:rsidDel="00000000" w:rsidP="00000000" w:rsidRDefault="00000000" w:rsidRPr="00000000" w14:paraId="0000082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История Казахстана 5 академических кредитов</w:t>
                  </w:r>
                </w:p>
              </w:tc>
              <w:tc>
                <w:tcPr>
                  <w:gridSpan w:val="2"/>
                  <w:shd w:fill="b4c6e7" w:val="clear"/>
                </w:tcPr>
                <w:p w:rsidR="00000000" w:rsidDel="00000000" w:rsidP="00000000" w:rsidRDefault="00000000" w:rsidRPr="00000000" w14:paraId="0000082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3"/>
                </w:tcPr>
                <w:p w:rsidR="00000000" w:rsidDel="00000000" w:rsidP="00000000" w:rsidRDefault="00000000" w:rsidRPr="00000000" w14:paraId="0000082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82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3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3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83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shd w:fill="auto" w:val="clear"/>
                </w:tcPr>
                <w:p w:rsidR="00000000" w:rsidDel="00000000" w:rsidP="00000000" w:rsidRDefault="00000000" w:rsidRPr="00000000" w14:paraId="0000083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3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83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Философия 5 академических кредитов</w:t>
                  </w:r>
                </w:p>
              </w:tc>
              <w:tc>
                <w:tcPr>
                  <w:gridSpan w:val="2"/>
                </w:tcPr>
                <w:p w:rsidR="00000000" w:rsidDel="00000000" w:rsidP="00000000" w:rsidRDefault="00000000" w:rsidRPr="00000000" w14:paraId="0000083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83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84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4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84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3"/>
                </w:tcPr>
                <w:p w:rsidR="00000000" w:rsidDel="00000000" w:rsidP="00000000" w:rsidRDefault="00000000" w:rsidRPr="00000000" w14:paraId="0000084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4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4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9"/>
                  <w:shd w:fill="d9d9d9" w:val="clear"/>
                </w:tcPr>
                <w:p w:rsidR="00000000" w:rsidDel="00000000" w:rsidP="00000000" w:rsidRDefault="00000000" w:rsidRPr="00000000" w14:paraId="0000084C">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МОДУЛЬ СОЦИАЛЬНО-ПОЛИТИЧЕСКИХ ЗНАНИЙ – 8 академических кредитов</w:t>
                  </w:r>
                </w:p>
              </w:tc>
            </w:tr>
            <w:tr>
              <w:trPr>
                <w:cantSplit w:val="0"/>
                <w:tblHeader w:val="0"/>
              </w:trPr>
              <w:tc>
                <w:tcPr>
                  <w:gridSpan w:val="2"/>
                </w:tcPr>
                <w:p w:rsidR="00000000" w:rsidDel="00000000" w:rsidP="00000000" w:rsidRDefault="00000000" w:rsidRPr="00000000" w14:paraId="0000085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Социология 2 академических кредита</w:t>
                  </w:r>
                </w:p>
              </w:tc>
              <w:tc>
                <w:tcPr>
                  <w:gridSpan w:val="2"/>
                </w:tcPr>
                <w:p w:rsidR="00000000" w:rsidDel="00000000" w:rsidP="00000000" w:rsidRDefault="00000000" w:rsidRPr="00000000" w14:paraId="0000086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86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shd w:fill="b4c6e7" w:val="clear"/>
                </w:tcPr>
                <w:p w:rsidR="00000000" w:rsidDel="00000000" w:rsidP="00000000" w:rsidRDefault="00000000" w:rsidRPr="00000000" w14:paraId="0000086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86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6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86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6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7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87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Политология 2 академических кредита</w:t>
                  </w:r>
                </w:p>
              </w:tc>
              <w:tc>
                <w:tcPr>
                  <w:gridSpan w:val="2"/>
                </w:tcPr>
                <w:p w:rsidR="00000000" w:rsidDel="00000000" w:rsidP="00000000" w:rsidRDefault="00000000" w:rsidRPr="00000000" w14:paraId="0000087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87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shd w:fill="b4c6e7" w:val="clear"/>
                </w:tcPr>
                <w:p w:rsidR="00000000" w:rsidDel="00000000" w:rsidP="00000000" w:rsidRDefault="00000000" w:rsidRPr="00000000" w14:paraId="0000087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87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7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87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8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8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88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Культурология 2 академических кредита</w:t>
                  </w:r>
                </w:p>
              </w:tc>
              <w:tc>
                <w:tcPr>
                  <w:gridSpan w:val="2"/>
                </w:tcPr>
                <w:p w:rsidR="00000000" w:rsidDel="00000000" w:rsidP="00000000" w:rsidRDefault="00000000" w:rsidRPr="00000000" w14:paraId="0000088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88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shd w:fill="b4c6e7" w:val="clear"/>
                </w:tcPr>
                <w:p w:rsidR="00000000" w:rsidDel="00000000" w:rsidP="00000000" w:rsidRDefault="00000000" w:rsidRPr="00000000" w14:paraId="0000088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88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9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89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9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9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89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Психология 2 академических кредита</w:t>
                  </w:r>
                </w:p>
              </w:tc>
              <w:tc>
                <w:tcPr>
                  <w:gridSpan w:val="2"/>
                </w:tcPr>
                <w:p w:rsidR="00000000" w:rsidDel="00000000" w:rsidP="00000000" w:rsidRDefault="00000000" w:rsidRPr="00000000" w14:paraId="0000089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89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shd w:fill="b4c6e7" w:val="clear"/>
                </w:tcPr>
                <w:p w:rsidR="00000000" w:rsidDel="00000000" w:rsidP="00000000" w:rsidRDefault="00000000" w:rsidRPr="00000000" w14:paraId="0000089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8A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A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8A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A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A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9"/>
                  <w:shd w:fill="d9d9d9" w:val="clear"/>
                </w:tcPr>
                <w:p w:rsidR="00000000" w:rsidDel="00000000" w:rsidP="00000000" w:rsidRDefault="00000000" w:rsidRPr="00000000" w14:paraId="000008AB">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ИНСТРУМЕНТАЛЬНЫЙ И КОММУНИКАЦИОННЫЙ МОДУЛЬ – 25 академических кредитов</w:t>
                  </w:r>
                </w:p>
              </w:tc>
            </w:tr>
            <w:tr>
              <w:trPr>
                <w:cantSplit w:val="0"/>
                <w:tblHeader w:val="0"/>
              </w:trPr>
              <w:tc>
                <w:tcPr>
                  <w:gridSpan w:val="2"/>
                </w:tcPr>
                <w:p w:rsidR="00000000" w:rsidDel="00000000" w:rsidP="00000000" w:rsidRDefault="00000000" w:rsidRPr="00000000" w14:paraId="000008B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Русский /казахский язык 10 академических кредитов</w:t>
                  </w:r>
                </w:p>
              </w:tc>
              <w:tc>
                <w:tcPr>
                  <w:gridSpan w:val="2"/>
                  <w:shd w:fill="b4c6e7" w:val="clear"/>
                </w:tcPr>
                <w:p w:rsidR="00000000" w:rsidDel="00000000" w:rsidP="00000000" w:rsidRDefault="00000000" w:rsidRPr="00000000" w14:paraId="000008C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3"/>
                  <w:shd w:fill="b4c6e7" w:val="clear"/>
                </w:tcPr>
                <w:p w:rsidR="00000000" w:rsidDel="00000000" w:rsidP="00000000" w:rsidRDefault="00000000" w:rsidRPr="00000000" w14:paraId="000008C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3"/>
                </w:tcPr>
                <w:p w:rsidR="00000000" w:rsidDel="00000000" w:rsidP="00000000" w:rsidRDefault="00000000" w:rsidRPr="00000000" w14:paraId="000008C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C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C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8C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C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C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8D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Иностранный язык 10 академических кредитов</w:t>
                  </w:r>
                </w:p>
              </w:tc>
              <w:tc>
                <w:tcPr>
                  <w:gridSpan w:val="2"/>
                  <w:shd w:fill="b4c6e7" w:val="clear"/>
                </w:tcPr>
                <w:p w:rsidR="00000000" w:rsidDel="00000000" w:rsidP="00000000" w:rsidRDefault="00000000" w:rsidRPr="00000000" w14:paraId="000008D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3"/>
                  <w:shd w:fill="b4c6e7" w:val="clear"/>
                </w:tcPr>
                <w:p w:rsidR="00000000" w:rsidDel="00000000" w:rsidP="00000000" w:rsidRDefault="00000000" w:rsidRPr="00000000" w14:paraId="000008D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3"/>
                </w:tcPr>
                <w:p w:rsidR="00000000" w:rsidDel="00000000" w:rsidP="00000000" w:rsidRDefault="00000000" w:rsidRPr="00000000" w14:paraId="000008D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D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D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8D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E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E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8E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Информационно-коммуникационные технологии 5 академических кредитов</w:t>
                  </w:r>
                </w:p>
              </w:tc>
              <w:tc>
                <w:tcPr>
                  <w:gridSpan w:val="2"/>
                  <w:shd w:fill="b4c6e7" w:val="clear"/>
                </w:tcPr>
                <w:p w:rsidR="00000000" w:rsidDel="00000000" w:rsidP="00000000" w:rsidRDefault="00000000" w:rsidRPr="00000000" w14:paraId="000008E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3"/>
                </w:tcPr>
                <w:p w:rsidR="00000000" w:rsidDel="00000000" w:rsidP="00000000" w:rsidRDefault="00000000" w:rsidRPr="00000000" w14:paraId="000008E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8E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E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E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8F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F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F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9"/>
                  <w:shd w:fill="d9d9d9" w:val="clear"/>
                </w:tcPr>
                <w:p w:rsidR="00000000" w:rsidDel="00000000" w:rsidP="00000000" w:rsidRDefault="00000000" w:rsidRPr="00000000" w14:paraId="000008F7">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МОДУЛЬ УКРЕПЛЕНИЯ ЗДОРОВЬЯ – 8 академических кредитов</w:t>
                  </w:r>
                </w:p>
              </w:tc>
            </w:tr>
            <w:tr>
              <w:trPr>
                <w:cantSplit w:val="0"/>
                <w:tblHeader w:val="0"/>
              </w:trPr>
              <w:tc>
                <w:tcPr>
                  <w:gridSpan w:val="2"/>
                </w:tcPr>
                <w:p w:rsidR="00000000" w:rsidDel="00000000" w:rsidP="00000000" w:rsidRDefault="00000000" w:rsidRPr="00000000" w14:paraId="0000090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Физическая культура  8 академических кредитов</w:t>
                  </w:r>
                </w:p>
              </w:tc>
              <w:tc>
                <w:tcPr>
                  <w:gridSpan w:val="2"/>
                  <w:shd w:fill="b4c6e7" w:val="clear"/>
                </w:tcPr>
                <w:p w:rsidR="00000000" w:rsidDel="00000000" w:rsidP="00000000" w:rsidRDefault="00000000" w:rsidRPr="00000000" w14:paraId="0000090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gridSpan w:val="3"/>
                  <w:shd w:fill="b4c6e7" w:val="clear"/>
                </w:tcPr>
                <w:p w:rsidR="00000000" w:rsidDel="00000000" w:rsidP="00000000" w:rsidRDefault="00000000" w:rsidRPr="00000000" w14:paraId="0000090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gridSpan w:val="3"/>
                  <w:shd w:fill="b4c6e7" w:val="clear"/>
                </w:tcPr>
                <w:p w:rsidR="00000000" w:rsidDel="00000000" w:rsidP="00000000" w:rsidRDefault="00000000" w:rsidRPr="00000000" w14:paraId="0000091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shd w:fill="b4c6e7" w:val="clear"/>
                </w:tcPr>
                <w:p w:rsidR="00000000" w:rsidDel="00000000" w:rsidP="00000000" w:rsidRDefault="00000000" w:rsidRPr="00000000" w14:paraId="0000091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91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1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1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1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9"/>
                  <w:shd w:fill="d9d9d9" w:val="clear"/>
                </w:tcPr>
                <w:p w:rsidR="00000000" w:rsidDel="00000000" w:rsidP="00000000" w:rsidRDefault="00000000" w:rsidRPr="00000000" w14:paraId="0000091D">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КОМПОНЕНТ ПО ВЫБОРУ – 5 академических кредитов</w:t>
                  </w:r>
                </w:p>
              </w:tc>
            </w:tr>
            <w:tr>
              <w:trPr>
                <w:cantSplit w:val="0"/>
                <w:tblHeader w:val="0"/>
              </w:trPr>
              <w:tc>
                <w:tcPr>
                  <w:gridSpan w:val="2"/>
                </w:tcPr>
                <w:p w:rsidR="00000000" w:rsidDel="00000000" w:rsidP="00000000" w:rsidRDefault="00000000" w:rsidRPr="00000000" w14:paraId="0000093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Основы экономики и права  5 академических кредитов</w:t>
                  </w:r>
                </w:p>
              </w:tc>
              <w:tc>
                <w:tcPr>
                  <w:gridSpan w:val="2"/>
                </w:tcPr>
                <w:p w:rsidR="00000000" w:rsidDel="00000000" w:rsidP="00000000" w:rsidRDefault="00000000" w:rsidRPr="00000000" w14:paraId="0000093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3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vMerge w:val="restart"/>
                  <w:shd w:fill="b4c6e7" w:val="clear"/>
                </w:tcPr>
                <w:p w:rsidR="00000000" w:rsidDel="00000000" w:rsidP="00000000" w:rsidRDefault="00000000" w:rsidRPr="00000000" w14:paraId="00000937">
                  <w:pPr>
                    <w:tabs>
                      <w:tab w:val="left" w:leader="none" w:pos="284"/>
                      <w:tab w:val="left" w:leader="none" w:pos="426"/>
                    </w:tabs>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38">
                  <w:pPr>
                    <w:tabs>
                      <w:tab w:val="left" w:leader="none" w:pos="284"/>
                      <w:tab w:val="left" w:leader="none" w:pos="426"/>
                    </w:tabs>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39">
                  <w:pPr>
                    <w:tabs>
                      <w:tab w:val="left" w:leader="none" w:pos="284"/>
                      <w:tab w:val="left" w:leader="none" w:pos="426"/>
                    </w:tabs>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3A">
                  <w:pPr>
                    <w:tabs>
                      <w:tab w:val="left" w:leader="none" w:pos="284"/>
                      <w:tab w:val="left" w:leader="none" w:pos="426"/>
                    </w:tabs>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3B">
                  <w:pPr>
                    <w:tabs>
                      <w:tab w:val="left" w:leader="none" w:pos="284"/>
                      <w:tab w:val="left" w:leader="none" w:pos="426"/>
                    </w:tabs>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3C">
                  <w:pPr>
                    <w:tabs>
                      <w:tab w:val="left" w:leader="none" w:pos="284"/>
                      <w:tab w:val="left" w:leader="none" w:pos="426"/>
                    </w:tabs>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p w:rsidR="00000000" w:rsidDel="00000000" w:rsidP="00000000" w:rsidRDefault="00000000" w:rsidRPr="00000000" w14:paraId="0000093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4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4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4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4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94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Основы антикоррупционной культуры 5 академических кредитов</w:t>
                  </w:r>
                </w:p>
              </w:tc>
              <w:tc>
                <w:tcPr>
                  <w:gridSpan w:val="2"/>
                </w:tcPr>
                <w:p w:rsidR="00000000" w:rsidDel="00000000" w:rsidP="00000000" w:rsidRDefault="00000000" w:rsidRPr="00000000" w14:paraId="0000094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4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vMerge w:val="continue"/>
                  <w:shd w:fill="b4c6e7" w:val="clear"/>
                </w:tcPr>
                <w:p w:rsidR="00000000" w:rsidDel="00000000" w:rsidP="00000000" w:rsidRDefault="00000000" w:rsidRPr="00000000" w14:paraId="000009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5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5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5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5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5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95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Навыки предпринимательства 5 академических кредитов</w:t>
                  </w:r>
                </w:p>
              </w:tc>
              <w:tc>
                <w:tcPr>
                  <w:gridSpan w:val="2"/>
                </w:tcPr>
                <w:p w:rsidR="00000000" w:rsidDel="00000000" w:rsidP="00000000" w:rsidRDefault="00000000" w:rsidRPr="00000000" w14:paraId="0000095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5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vMerge w:val="continue"/>
                  <w:shd w:fill="b4c6e7" w:val="clear"/>
                </w:tcPr>
                <w:p w:rsidR="00000000" w:rsidDel="00000000" w:rsidP="00000000" w:rsidRDefault="00000000" w:rsidRPr="00000000" w14:paraId="000009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6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6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6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6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6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96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Экология и безопасность жизнедеятельности 5 академических кредитов</w:t>
                  </w:r>
                </w:p>
              </w:tc>
              <w:tc>
                <w:tcPr>
                  <w:gridSpan w:val="2"/>
                </w:tcPr>
                <w:p w:rsidR="00000000" w:rsidDel="00000000" w:rsidP="00000000" w:rsidRDefault="00000000" w:rsidRPr="00000000" w14:paraId="0000097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7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vMerge w:val="continue"/>
                  <w:shd w:fill="b4c6e7" w:val="clear"/>
                </w:tcPr>
                <w:p w:rsidR="00000000" w:rsidDel="00000000" w:rsidP="00000000" w:rsidRDefault="00000000" w:rsidRPr="00000000" w14:paraId="000009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7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7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7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7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7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98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научных исследований 5 академических кредитов</w:t>
                  </w:r>
                </w:p>
              </w:tc>
              <w:tc>
                <w:tcPr>
                  <w:gridSpan w:val="2"/>
                </w:tcPr>
                <w:p w:rsidR="00000000" w:rsidDel="00000000" w:rsidP="00000000" w:rsidRDefault="00000000" w:rsidRPr="00000000" w14:paraId="0000098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8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vMerge w:val="continue"/>
                  <w:shd w:fill="b4c6e7" w:val="clear"/>
                </w:tcPr>
                <w:p w:rsidR="00000000" w:rsidDel="00000000" w:rsidP="00000000" w:rsidRDefault="00000000" w:rsidRPr="00000000" w14:paraId="000009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8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8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8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9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9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9"/>
                  <w:shd w:fill="b4c6e7" w:val="clear"/>
                </w:tcPr>
                <w:p w:rsidR="00000000" w:rsidDel="00000000" w:rsidP="00000000" w:rsidRDefault="00000000" w:rsidRPr="00000000" w14:paraId="00000994">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ПРЕДМЕТНЫЙ КОМПОНЕНТ </w:t>
                  </w:r>
                </w:p>
              </w:tc>
            </w:tr>
            <w:tr>
              <w:trPr>
                <w:cantSplit w:val="0"/>
                <w:tblHeader w:val="0"/>
              </w:trPr>
              <w:tc>
                <w:tcPr/>
                <w:p w:rsidR="00000000" w:rsidDel="00000000" w:rsidP="00000000" w:rsidRDefault="00000000" w:rsidRPr="00000000" w14:paraId="000009A7">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Фонетическая система русского языка 5 академических кредитов      </w:t>
                  </w:r>
                </w:p>
              </w:tc>
              <w:tc>
                <w:tcPr>
                  <w:gridSpan w:val="2"/>
                  <w:shd w:fill="b4c6e7" w:val="clear"/>
                </w:tcPr>
                <w:p w:rsidR="00000000" w:rsidDel="00000000" w:rsidP="00000000" w:rsidRDefault="00000000" w:rsidRPr="00000000" w14:paraId="000009A8">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3"/>
                </w:tcPr>
                <w:p w:rsidR="00000000" w:rsidDel="00000000" w:rsidP="00000000" w:rsidRDefault="00000000" w:rsidRPr="00000000" w14:paraId="000009AA">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AD">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B0">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B2">
                  <w:pPr>
                    <w:ind w:right="180"/>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B5">
                  <w:pPr>
                    <w:ind w:right="180"/>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B6">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B7">
                  <w:pPr>
                    <w:ind w:right="180"/>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9B9">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Лексическая система русского языка   4 академических кредита   </w:t>
                  </w:r>
                </w:p>
              </w:tc>
              <w:tc>
                <w:tcPr>
                  <w:gridSpan w:val="2"/>
                </w:tcPr>
                <w:p w:rsidR="00000000" w:rsidDel="00000000" w:rsidP="00000000" w:rsidRDefault="00000000" w:rsidRPr="00000000" w14:paraId="000009BA">
                  <w:pPr>
                    <w:ind w:right="180"/>
                    <w:rPr>
                      <w:rFonts w:ascii="Times New Roman" w:cs="Times New Roman" w:eastAsia="Times New Roman" w:hAnsi="Times New Roman"/>
                      <w:sz w:val="28"/>
                      <w:szCs w:val="28"/>
                    </w:rPr>
                  </w:pPr>
                  <w:r w:rsidDel="00000000" w:rsidR="00000000" w:rsidRPr="00000000">
                    <w:rPr>
                      <w:rtl w:val="0"/>
                    </w:rPr>
                  </w:r>
                </w:p>
              </w:tc>
              <w:tc>
                <w:tcPr>
                  <w:gridSpan w:val="3"/>
                  <w:shd w:fill="b4c6e7" w:val="clear"/>
                </w:tcPr>
                <w:p w:rsidR="00000000" w:rsidDel="00000000" w:rsidP="00000000" w:rsidRDefault="00000000" w:rsidRPr="00000000" w14:paraId="000009BC">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gridSpan w:val="3"/>
                </w:tcPr>
                <w:p w:rsidR="00000000" w:rsidDel="00000000" w:rsidP="00000000" w:rsidRDefault="00000000" w:rsidRPr="00000000" w14:paraId="000009BF">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C2">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C4">
                  <w:pPr>
                    <w:ind w:right="180"/>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C7">
                  <w:pPr>
                    <w:ind w:right="180"/>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C8">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C9">
                  <w:pPr>
                    <w:ind w:right="180"/>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9CB">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Морфемика и словообразование русского языка 4 академических кредита   </w:t>
                  </w:r>
                </w:p>
              </w:tc>
              <w:tc>
                <w:tcPr>
                  <w:gridSpan w:val="2"/>
                </w:tcPr>
                <w:p w:rsidR="00000000" w:rsidDel="00000000" w:rsidP="00000000" w:rsidRDefault="00000000" w:rsidRPr="00000000" w14:paraId="000009CC">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CE">
                  <w:pPr>
                    <w:ind w:right="180"/>
                    <w:rPr>
                      <w:rFonts w:ascii="Times New Roman" w:cs="Times New Roman" w:eastAsia="Times New Roman" w:hAnsi="Times New Roman"/>
                      <w:sz w:val="28"/>
                      <w:szCs w:val="28"/>
                    </w:rPr>
                  </w:pPr>
                  <w:r w:rsidDel="00000000" w:rsidR="00000000" w:rsidRPr="00000000">
                    <w:rPr>
                      <w:rtl w:val="0"/>
                    </w:rPr>
                  </w:r>
                </w:p>
              </w:tc>
              <w:tc>
                <w:tcPr>
                  <w:gridSpan w:val="3"/>
                  <w:shd w:fill="ffffff" w:val="clear"/>
                </w:tcPr>
                <w:p w:rsidR="00000000" w:rsidDel="00000000" w:rsidP="00000000" w:rsidRDefault="00000000" w:rsidRPr="00000000" w14:paraId="000009D1">
                  <w:pPr>
                    <w:ind w:right="180"/>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9D4">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gridSpan w:val="3"/>
                </w:tcPr>
                <w:p w:rsidR="00000000" w:rsidDel="00000000" w:rsidP="00000000" w:rsidRDefault="00000000" w:rsidRPr="00000000" w14:paraId="000009D6">
                  <w:pPr>
                    <w:ind w:right="180"/>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D9">
                  <w:pPr>
                    <w:ind w:right="180"/>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DA">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DB">
                  <w:pPr>
                    <w:ind w:right="180"/>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9DD">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Морфологическая система русского языка 5 академических кредитов</w:t>
                  </w:r>
                </w:p>
              </w:tc>
              <w:tc>
                <w:tcPr>
                  <w:gridSpan w:val="2"/>
                </w:tcPr>
                <w:p w:rsidR="00000000" w:rsidDel="00000000" w:rsidP="00000000" w:rsidRDefault="00000000" w:rsidRPr="00000000" w14:paraId="000009DE">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E0">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E3">
                  <w:pPr>
                    <w:ind w:right="180"/>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9E6">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3"/>
                </w:tcPr>
                <w:p w:rsidR="00000000" w:rsidDel="00000000" w:rsidP="00000000" w:rsidRDefault="00000000" w:rsidRPr="00000000" w14:paraId="000009E8">
                  <w:pPr>
                    <w:ind w:right="180"/>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EB">
                  <w:pPr>
                    <w:ind w:right="180"/>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EC">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ED">
                  <w:pPr>
                    <w:ind w:right="180"/>
                    <w:rPr>
                      <w:rFonts w:ascii="Times New Roman" w:cs="Times New Roman" w:eastAsia="Times New Roman" w:hAnsi="Times New Roman"/>
                      <w:sz w:val="28"/>
                      <w:szCs w:val="28"/>
                    </w:rPr>
                  </w:pPr>
                  <w:r w:rsidDel="00000000" w:rsidR="00000000" w:rsidRPr="00000000">
                    <w:rPr>
                      <w:rtl w:val="0"/>
                    </w:rPr>
                  </w:r>
                </w:p>
              </w:tc>
            </w:tr>
            <w:tr>
              <w:trPr>
                <w:cantSplit w:val="0"/>
                <w:trHeight w:val="1934" w:hRule="atLeast"/>
                <w:tblHeader w:val="0"/>
              </w:trPr>
              <w:tc>
                <w:tcPr/>
                <w:p w:rsidR="00000000" w:rsidDel="00000000" w:rsidP="00000000" w:rsidRDefault="00000000" w:rsidRPr="00000000" w14:paraId="000009EF">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Синтаксический строй русского языка 7 академических кредитов</w:t>
                  </w:r>
                </w:p>
              </w:tc>
              <w:tc>
                <w:tcPr>
                  <w:gridSpan w:val="2"/>
                </w:tcPr>
                <w:p w:rsidR="00000000" w:rsidDel="00000000" w:rsidP="00000000" w:rsidRDefault="00000000" w:rsidRPr="00000000" w14:paraId="000009F0">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F2">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9F5">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F8">
                  <w:pPr>
                    <w:ind w:right="180"/>
                    <w:rPr>
                      <w:rFonts w:ascii="Times New Roman" w:cs="Times New Roman" w:eastAsia="Times New Roman" w:hAnsi="Times New Roman"/>
                      <w:sz w:val="28"/>
                      <w:szCs w:val="28"/>
                    </w:rPr>
                  </w:pPr>
                  <w:r w:rsidDel="00000000" w:rsidR="00000000" w:rsidRPr="00000000">
                    <w:rPr>
                      <w:rtl w:val="0"/>
                    </w:rPr>
                  </w:r>
                </w:p>
              </w:tc>
              <w:tc>
                <w:tcPr>
                  <w:gridSpan w:val="3"/>
                  <w:shd w:fill="b4c6e7" w:val="clear"/>
                </w:tcPr>
                <w:p w:rsidR="00000000" w:rsidDel="00000000" w:rsidP="00000000" w:rsidRDefault="00000000" w:rsidRPr="00000000" w14:paraId="000009FA">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shd w:fill="b4c6e7" w:val="clear"/>
                </w:tcPr>
                <w:p w:rsidR="00000000" w:rsidDel="00000000" w:rsidP="00000000" w:rsidRDefault="00000000" w:rsidRPr="00000000" w14:paraId="000009FD">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p w:rsidR="00000000" w:rsidDel="00000000" w:rsidP="00000000" w:rsidRDefault="00000000" w:rsidRPr="00000000" w14:paraId="000009FE">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FF">
                  <w:pPr>
                    <w:ind w:right="180"/>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A01">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Особенности устной, письменной и виртуальной коммуникации на русском языке 4 академических кредита   </w:t>
                  </w:r>
                </w:p>
              </w:tc>
              <w:tc>
                <w:tcPr>
                  <w:gridSpan w:val="2"/>
                  <w:vMerge w:val="restart"/>
                  <w:shd w:fill="b4c6e7" w:val="clear"/>
                </w:tcPr>
                <w:p w:rsidR="00000000" w:rsidDel="00000000" w:rsidP="00000000" w:rsidRDefault="00000000" w:rsidRPr="00000000" w14:paraId="00000A02">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gridSpan w:val="3"/>
                </w:tcPr>
                <w:p w:rsidR="00000000" w:rsidDel="00000000" w:rsidP="00000000" w:rsidRDefault="00000000" w:rsidRPr="00000000" w14:paraId="00000A04">
                  <w:pPr>
                    <w:ind w:right="180"/>
                    <w:rPr>
                      <w:rFonts w:ascii="Times New Roman" w:cs="Times New Roman" w:eastAsia="Times New Roman" w:hAnsi="Times New Roman"/>
                      <w:sz w:val="28"/>
                      <w:szCs w:val="28"/>
                    </w:rPr>
                  </w:pPr>
                  <w:r w:rsidDel="00000000" w:rsidR="00000000" w:rsidRPr="00000000">
                    <w:rPr>
                      <w:rtl w:val="0"/>
                    </w:rPr>
                  </w:r>
                </w:p>
              </w:tc>
              <w:tc>
                <w:tcPr>
                  <w:gridSpan w:val="3"/>
                  <w:shd w:fill="ffffff" w:val="clear"/>
                </w:tcPr>
                <w:p w:rsidR="00000000" w:rsidDel="00000000" w:rsidP="00000000" w:rsidRDefault="00000000" w:rsidRPr="00000000" w14:paraId="00000A07">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0A">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0C">
                  <w:pPr>
                    <w:ind w:right="180"/>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A0F">
                  <w:pPr>
                    <w:ind w:right="180"/>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A10">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11">
                  <w:pPr>
                    <w:ind w:right="180"/>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A13">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Практикум </w:t>
                  </w:r>
                  <w:r w:rsidDel="00000000" w:rsidR="00000000" w:rsidRPr="00000000">
                    <w:rPr>
                      <w:rFonts w:ascii="Times New Roman" w:cs="Times New Roman" w:eastAsia="Times New Roman" w:hAnsi="Times New Roman"/>
                      <w:sz w:val="28"/>
                      <w:szCs w:val="28"/>
                      <w:rtl w:val="0"/>
                    </w:rPr>
                    <w:t xml:space="preserve">по орфографии и пунктуации письменной речи 4 академических кредита   </w:t>
                  </w:r>
                </w:p>
              </w:tc>
              <w:tc>
                <w:tcPr>
                  <w:gridSpan w:val="2"/>
                  <w:vMerge w:val="continue"/>
                  <w:shd w:fill="b4c6e7" w:val="clear"/>
                </w:tcPr>
                <w:p w:rsidR="00000000" w:rsidDel="00000000" w:rsidP="00000000" w:rsidRDefault="00000000" w:rsidRPr="00000000" w14:paraId="00000A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16">
                  <w:pPr>
                    <w:ind w:right="180"/>
                    <w:rPr>
                      <w:rFonts w:ascii="Times New Roman" w:cs="Times New Roman" w:eastAsia="Times New Roman" w:hAnsi="Times New Roman"/>
                      <w:sz w:val="28"/>
                      <w:szCs w:val="28"/>
                    </w:rPr>
                  </w:pPr>
                  <w:r w:rsidDel="00000000" w:rsidR="00000000" w:rsidRPr="00000000">
                    <w:rPr>
                      <w:rtl w:val="0"/>
                    </w:rPr>
                  </w:r>
                </w:p>
              </w:tc>
              <w:tc>
                <w:tcPr>
                  <w:gridSpan w:val="3"/>
                  <w:shd w:fill="ffffff" w:val="clear"/>
                </w:tcPr>
                <w:p w:rsidR="00000000" w:rsidDel="00000000" w:rsidP="00000000" w:rsidRDefault="00000000" w:rsidRPr="00000000" w14:paraId="00000A19">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1C">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1E">
                  <w:pPr>
                    <w:ind w:right="180"/>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A21">
                  <w:pPr>
                    <w:ind w:right="180"/>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A22">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23">
                  <w:pPr>
                    <w:ind w:right="180"/>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A25">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Экология языка в поликультурном пространстве 4 академических кредита   </w:t>
                  </w:r>
                </w:p>
              </w:tc>
              <w:tc>
                <w:tcPr>
                  <w:gridSpan w:val="2"/>
                </w:tcPr>
                <w:p w:rsidR="00000000" w:rsidDel="00000000" w:rsidP="00000000" w:rsidRDefault="00000000" w:rsidRPr="00000000" w14:paraId="00000A26">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28">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2B">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2E">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30">
                  <w:pPr>
                    <w:ind w:right="180"/>
                    <w:rPr>
                      <w:rFonts w:ascii="Times New Roman" w:cs="Times New Roman" w:eastAsia="Times New Roman" w:hAnsi="Times New Roman"/>
                      <w:sz w:val="28"/>
                      <w:szCs w:val="28"/>
                    </w:rPr>
                  </w:pPr>
                  <w:r w:rsidDel="00000000" w:rsidR="00000000" w:rsidRPr="00000000">
                    <w:rPr>
                      <w:rtl w:val="0"/>
                    </w:rPr>
                  </w:r>
                </w:p>
              </w:tc>
              <w:tc>
                <w:tcPr>
                  <w:vMerge w:val="restart"/>
                  <w:shd w:fill="b4c6e7" w:val="clear"/>
                </w:tcPr>
                <w:p w:rsidR="00000000" w:rsidDel="00000000" w:rsidP="00000000" w:rsidRDefault="00000000" w:rsidRPr="00000000" w14:paraId="00000A33">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vMerge w:val="restart"/>
                  <w:shd w:fill="ffffff" w:val="clear"/>
                </w:tcPr>
                <w:p w:rsidR="00000000" w:rsidDel="00000000" w:rsidP="00000000" w:rsidRDefault="00000000" w:rsidRPr="00000000" w14:paraId="00000A34">
                  <w:pPr>
                    <w:ind w:right="18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35">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36">
                  <w:pPr>
                    <w:ind w:right="180"/>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A38">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Практикум по педагогической риторике и  спичрайтингу 4 академических кредита   </w:t>
                  </w:r>
                </w:p>
              </w:tc>
              <w:tc>
                <w:tcPr>
                  <w:gridSpan w:val="2"/>
                </w:tcPr>
                <w:p w:rsidR="00000000" w:rsidDel="00000000" w:rsidP="00000000" w:rsidRDefault="00000000" w:rsidRPr="00000000" w14:paraId="00000A39">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3B">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3E">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41">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43">
                  <w:pPr>
                    <w:ind w:right="180"/>
                    <w:rPr>
                      <w:rFonts w:ascii="Times New Roman" w:cs="Times New Roman" w:eastAsia="Times New Roman" w:hAnsi="Times New Roman"/>
                      <w:sz w:val="28"/>
                      <w:szCs w:val="28"/>
                    </w:rPr>
                  </w:pPr>
                  <w:r w:rsidDel="00000000" w:rsidR="00000000" w:rsidRPr="00000000">
                    <w:rPr>
                      <w:rtl w:val="0"/>
                    </w:rPr>
                  </w:r>
                </w:p>
              </w:tc>
              <w:tc>
                <w:tcPr>
                  <w:vMerge w:val="continue"/>
                  <w:shd w:fill="b4c6e7" w:val="clear"/>
                </w:tcPr>
                <w:p w:rsidR="00000000" w:rsidDel="00000000" w:rsidP="00000000" w:rsidRDefault="00000000" w:rsidRPr="00000000" w14:paraId="00000A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Merge w:val="continue"/>
                  <w:shd w:fill="ffffff" w:val="clear"/>
                </w:tcPr>
                <w:p w:rsidR="00000000" w:rsidDel="00000000" w:rsidP="00000000" w:rsidRDefault="00000000" w:rsidRPr="00000000" w14:paraId="00000A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48">
                  <w:pPr>
                    <w:ind w:right="180"/>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A4A">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Русский язык в его функциональных разновидностях 5 академических кредитов</w:t>
                  </w:r>
                </w:p>
              </w:tc>
              <w:tc>
                <w:tcPr>
                  <w:gridSpan w:val="2"/>
                </w:tcPr>
                <w:p w:rsidR="00000000" w:rsidDel="00000000" w:rsidP="00000000" w:rsidRDefault="00000000" w:rsidRPr="00000000" w14:paraId="00000A4B">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4D">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50">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53">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55">
                  <w:pPr>
                    <w:ind w:right="180"/>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A58">
                  <w:pPr>
                    <w:ind w:right="180"/>
                    <w:rPr>
                      <w:rFonts w:ascii="Times New Roman" w:cs="Times New Roman" w:eastAsia="Times New Roman" w:hAnsi="Times New Roman"/>
                      <w:sz w:val="28"/>
                      <w:szCs w:val="28"/>
                    </w:rPr>
                  </w:pPr>
                  <w:r w:rsidDel="00000000" w:rsidR="00000000" w:rsidRPr="00000000">
                    <w:rPr>
                      <w:rtl w:val="0"/>
                    </w:rPr>
                  </w:r>
                </w:p>
              </w:tc>
              <w:tc>
                <w:tcPr>
                  <w:vMerge w:val="restart"/>
                  <w:shd w:fill="b4c6e7" w:val="clear"/>
                </w:tcPr>
                <w:p w:rsidR="00000000" w:rsidDel="00000000" w:rsidP="00000000" w:rsidRDefault="00000000" w:rsidRPr="00000000" w14:paraId="00000A59">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2"/>
                </w:tcPr>
                <w:p w:rsidR="00000000" w:rsidDel="00000000" w:rsidP="00000000" w:rsidRDefault="00000000" w:rsidRPr="00000000" w14:paraId="00000A5A">
                  <w:pPr>
                    <w:ind w:right="180"/>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A5C">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Основы нейминга и копирайтинга  5 академических кредитов</w:t>
                  </w:r>
                </w:p>
              </w:tc>
              <w:tc>
                <w:tcPr>
                  <w:gridSpan w:val="2"/>
                </w:tcPr>
                <w:p w:rsidR="00000000" w:rsidDel="00000000" w:rsidP="00000000" w:rsidRDefault="00000000" w:rsidRPr="00000000" w14:paraId="00000A5D">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5F">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62">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65">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67">
                  <w:pPr>
                    <w:ind w:right="180"/>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A6A">
                  <w:pPr>
                    <w:ind w:right="180"/>
                    <w:rPr>
                      <w:rFonts w:ascii="Times New Roman" w:cs="Times New Roman" w:eastAsia="Times New Roman" w:hAnsi="Times New Roman"/>
                      <w:sz w:val="28"/>
                      <w:szCs w:val="28"/>
                    </w:rPr>
                  </w:pPr>
                  <w:r w:rsidDel="00000000" w:rsidR="00000000" w:rsidRPr="00000000">
                    <w:rPr>
                      <w:rtl w:val="0"/>
                    </w:rPr>
                  </w:r>
                </w:p>
              </w:tc>
              <w:tc>
                <w:tcPr>
                  <w:vMerge w:val="continue"/>
                  <w:shd w:fill="b4c6e7" w:val="clear"/>
                </w:tcPr>
                <w:p w:rsidR="00000000" w:rsidDel="00000000" w:rsidP="00000000" w:rsidRDefault="00000000" w:rsidRPr="00000000" w14:paraId="00000A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6C">
                  <w:pPr>
                    <w:ind w:right="180"/>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A6E">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Сопоставительная грамматика русского и казахского языков 6 академических кредитов</w:t>
                  </w:r>
                </w:p>
              </w:tc>
              <w:tc>
                <w:tcPr>
                  <w:gridSpan w:val="2"/>
                </w:tcPr>
                <w:p w:rsidR="00000000" w:rsidDel="00000000" w:rsidP="00000000" w:rsidRDefault="00000000" w:rsidRPr="00000000" w14:paraId="00000A6F">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71">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74">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77">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79">
                  <w:pPr>
                    <w:ind w:right="180"/>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A7C">
                  <w:pPr>
                    <w:ind w:right="180"/>
                    <w:rPr>
                      <w:rFonts w:ascii="Times New Roman" w:cs="Times New Roman" w:eastAsia="Times New Roman" w:hAnsi="Times New Roman"/>
                      <w:sz w:val="28"/>
                      <w:szCs w:val="28"/>
                    </w:rPr>
                  </w:pPr>
                  <w:r w:rsidDel="00000000" w:rsidR="00000000" w:rsidRPr="00000000">
                    <w:rPr>
                      <w:rtl w:val="0"/>
                    </w:rPr>
                  </w:r>
                </w:p>
              </w:tc>
              <w:tc>
                <w:tcPr>
                  <w:shd w:fill="ffffff" w:val="clear"/>
                </w:tcPr>
                <w:p w:rsidR="00000000" w:rsidDel="00000000" w:rsidP="00000000" w:rsidRDefault="00000000" w:rsidRPr="00000000" w14:paraId="00000A7D">
                  <w:pPr>
                    <w:ind w:right="180"/>
                    <w:rPr>
                      <w:rFonts w:ascii="Times New Roman" w:cs="Times New Roman" w:eastAsia="Times New Roman" w:hAnsi="Times New Roman"/>
                      <w:sz w:val="28"/>
                      <w:szCs w:val="28"/>
                    </w:rPr>
                  </w:pPr>
                  <w:r w:rsidDel="00000000" w:rsidR="00000000" w:rsidRPr="00000000">
                    <w:rPr>
                      <w:rtl w:val="0"/>
                    </w:rPr>
                  </w:r>
                </w:p>
              </w:tc>
              <w:tc>
                <w:tcPr>
                  <w:gridSpan w:val="2"/>
                  <w:vMerge w:val="restart"/>
                  <w:shd w:fill="b4c6e7" w:val="clear"/>
                </w:tcPr>
                <w:p w:rsidR="00000000" w:rsidDel="00000000" w:rsidP="00000000" w:rsidRDefault="00000000" w:rsidRPr="00000000" w14:paraId="00000A7E">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p w:rsidR="00000000" w:rsidDel="00000000" w:rsidP="00000000" w:rsidRDefault="00000000" w:rsidRPr="00000000" w14:paraId="00000A80">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Взаимодействие языковых систем в условиях русско-казахского двуязычия 6 академических кредитов</w:t>
                  </w:r>
                </w:p>
              </w:tc>
              <w:tc>
                <w:tcPr>
                  <w:gridSpan w:val="2"/>
                </w:tcPr>
                <w:p w:rsidR="00000000" w:rsidDel="00000000" w:rsidP="00000000" w:rsidRDefault="00000000" w:rsidRPr="00000000" w14:paraId="00000A81">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83">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86">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89">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8B">
                  <w:pPr>
                    <w:ind w:right="180"/>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A8E">
                  <w:pPr>
                    <w:ind w:right="180"/>
                    <w:rPr>
                      <w:rFonts w:ascii="Times New Roman" w:cs="Times New Roman" w:eastAsia="Times New Roman" w:hAnsi="Times New Roman"/>
                      <w:sz w:val="28"/>
                      <w:szCs w:val="28"/>
                    </w:rPr>
                  </w:pPr>
                  <w:r w:rsidDel="00000000" w:rsidR="00000000" w:rsidRPr="00000000">
                    <w:rPr>
                      <w:rtl w:val="0"/>
                    </w:rPr>
                  </w:r>
                </w:p>
              </w:tc>
              <w:tc>
                <w:tcPr>
                  <w:shd w:fill="ffffff" w:val="clear"/>
                </w:tcPr>
                <w:p w:rsidR="00000000" w:rsidDel="00000000" w:rsidP="00000000" w:rsidRDefault="00000000" w:rsidRPr="00000000" w14:paraId="00000A8F">
                  <w:pPr>
                    <w:ind w:right="180"/>
                    <w:rPr>
                      <w:rFonts w:ascii="Times New Roman" w:cs="Times New Roman" w:eastAsia="Times New Roman" w:hAnsi="Times New Roman"/>
                      <w:sz w:val="28"/>
                      <w:szCs w:val="28"/>
                    </w:rPr>
                  </w:pPr>
                  <w:r w:rsidDel="00000000" w:rsidR="00000000" w:rsidRPr="00000000">
                    <w:rPr>
                      <w:rtl w:val="0"/>
                    </w:rPr>
                  </w:r>
                </w:p>
              </w:tc>
              <w:tc>
                <w:tcPr>
                  <w:gridSpan w:val="2"/>
                  <w:vMerge w:val="continue"/>
                  <w:shd w:fill="b4c6e7" w:val="clear"/>
                </w:tcPr>
                <w:p w:rsidR="00000000" w:rsidDel="00000000" w:rsidP="00000000" w:rsidRDefault="00000000" w:rsidRPr="00000000" w14:paraId="00000A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A92">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Историческое комментирование фактов русского языка   </w:t>
                  </w:r>
                  <w:r w:rsidDel="00000000" w:rsidR="00000000" w:rsidRPr="00000000">
                    <w:rPr>
                      <w:rFonts w:ascii="Times New Roman" w:cs="Times New Roman" w:eastAsia="Times New Roman" w:hAnsi="Times New Roman"/>
                      <w:sz w:val="28"/>
                      <w:szCs w:val="28"/>
                      <w:rtl w:val="0"/>
                    </w:rPr>
                    <w:t xml:space="preserve">4 академических кредита   </w:t>
                  </w:r>
                </w:p>
              </w:tc>
              <w:tc>
                <w:tcPr>
                  <w:gridSpan w:val="2"/>
                </w:tcPr>
                <w:p w:rsidR="00000000" w:rsidDel="00000000" w:rsidP="00000000" w:rsidRDefault="00000000" w:rsidRPr="00000000" w14:paraId="00000A93">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95">
                  <w:pPr>
                    <w:ind w:right="180"/>
                    <w:rPr>
                      <w:rFonts w:ascii="Times New Roman" w:cs="Times New Roman" w:eastAsia="Times New Roman" w:hAnsi="Times New Roman"/>
                      <w:sz w:val="28"/>
                      <w:szCs w:val="28"/>
                    </w:rPr>
                  </w:pPr>
                  <w:r w:rsidDel="00000000" w:rsidR="00000000" w:rsidRPr="00000000">
                    <w:rPr>
                      <w:rtl w:val="0"/>
                    </w:rPr>
                  </w:r>
                </w:p>
              </w:tc>
              <w:tc>
                <w:tcPr>
                  <w:gridSpan w:val="3"/>
                  <w:shd w:fill="ffffff" w:val="clear"/>
                </w:tcPr>
                <w:p w:rsidR="00000000" w:rsidDel="00000000" w:rsidP="00000000" w:rsidRDefault="00000000" w:rsidRPr="00000000" w14:paraId="00000A98">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9B">
                  <w:pPr>
                    <w:ind w:right="180"/>
                    <w:rPr>
                      <w:rFonts w:ascii="Times New Roman" w:cs="Times New Roman" w:eastAsia="Times New Roman" w:hAnsi="Times New Roman"/>
                      <w:sz w:val="28"/>
                      <w:szCs w:val="28"/>
                    </w:rPr>
                  </w:pPr>
                  <w:r w:rsidDel="00000000" w:rsidR="00000000" w:rsidRPr="00000000">
                    <w:rPr>
                      <w:rtl w:val="0"/>
                    </w:rPr>
                  </w:r>
                </w:p>
              </w:tc>
              <w:tc>
                <w:tcPr>
                  <w:gridSpan w:val="3"/>
                  <w:vMerge w:val="restart"/>
                  <w:shd w:fill="b4c6e7" w:val="clear"/>
                </w:tcPr>
                <w:p w:rsidR="00000000" w:rsidDel="00000000" w:rsidP="00000000" w:rsidRDefault="00000000" w:rsidRPr="00000000" w14:paraId="00000A9D">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p w:rsidR="00000000" w:rsidDel="00000000" w:rsidP="00000000" w:rsidRDefault="00000000" w:rsidRPr="00000000" w14:paraId="00000AA0">
                  <w:pPr>
                    <w:ind w:right="180"/>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AA1">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A2">
                  <w:pPr>
                    <w:ind w:right="180"/>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AA4">
                  <w:pPr>
                    <w:ind w:right="18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Компьютерная лингвистика </w:t>
                  </w:r>
                  <w:r w:rsidDel="00000000" w:rsidR="00000000" w:rsidRPr="00000000">
                    <w:rPr>
                      <w:rFonts w:ascii="Times New Roman" w:cs="Times New Roman" w:eastAsia="Times New Roman" w:hAnsi="Times New Roman"/>
                      <w:sz w:val="28"/>
                      <w:szCs w:val="28"/>
                      <w:rtl w:val="0"/>
                    </w:rPr>
                    <w:t xml:space="preserve">4 академических кредита   </w:t>
                  </w:r>
                  <w:r w:rsidDel="00000000" w:rsidR="00000000" w:rsidRPr="00000000">
                    <w:rPr>
                      <w:rtl w:val="0"/>
                    </w:rPr>
                  </w:r>
                </w:p>
              </w:tc>
              <w:tc>
                <w:tcPr>
                  <w:gridSpan w:val="2"/>
                </w:tcPr>
                <w:p w:rsidR="00000000" w:rsidDel="00000000" w:rsidP="00000000" w:rsidRDefault="00000000" w:rsidRPr="00000000" w14:paraId="00000AA5">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A7">
                  <w:pPr>
                    <w:ind w:right="180"/>
                    <w:rPr>
                      <w:rFonts w:ascii="Times New Roman" w:cs="Times New Roman" w:eastAsia="Times New Roman" w:hAnsi="Times New Roman"/>
                      <w:sz w:val="28"/>
                      <w:szCs w:val="28"/>
                    </w:rPr>
                  </w:pPr>
                  <w:r w:rsidDel="00000000" w:rsidR="00000000" w:rsidRPr="00000000">
                    <w:rPr>
                      <w:rtl w:val="0"/>
                    </w:rPr>
                  </w:r>
                </w:p>
              </w:tc>
              <w:tc>
                <w:tcPr>
                  <w:gridSpan w:val="3"/>
                  <w:shd w:fill="ffffff" w:val="clear"/>
                </w:tcPr>
                <w:p w:rsidR="00000000" w:rsidDel="00000000" w:rsidP="00000000" w:rsidRDefault="00000000" w:rsidRPr="00000000" w14:paraId="00000AAA">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AD">
                  <w:pPr>
                    <w:ind w:right="180"/>
                    <w:rPr>
                      <w:rFonts w:ascii="Times New Roman" w:cs="Times New Roman" w:eastAsia="Times New Roman" w:hAnsi="Times New Roman"/>
                      <w:sz w:val="28"/>
                      <w:szCs w:val="28"/>
                    </w:rPr>
                  </w:pPr>
                  <w:r w:rsidDel="00000000" w:rsidR="00000000" w:rsidRPr="00000000">
                    <w:rPr>
                      <w:rtl w:val="0"/>
                    </w:rPr>
                  </w:r>
                </w:p>
              </w:tc>
              <w:tc>
                <w:tcPr>
                  <w:gridSpan w:val="3"/>
                  <w:vMerge w:val="continue"/>
                  <w:shd w:fill="b4c6e7" w:val="clear"/>
                </w:tcPr>
                <w:p w:rsidR="00000000" w:rsidDel="00000000" w:rsidP="00000000" w:rsidRDefault="00000000" w:rsidRPr="00000000" w14:paraId="00000A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AB2">
                  <w:pPr>
                    <w:ind w:right="180"/>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AB3">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B4">
                  <w:pPr>
                    <w:ind w:right="180"/>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AB6">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Классическая русская литература (18-19 вв.)  10 академических кредитов</w:t>
                  </w:r>
                </w:p>
              </w:tc>
              <w:tc>
                <w:tcPr>
                  <w:gridSpan w:val="2"/>
                </w:tcPr>
                <w:p w:rsidR="00000000" w:rsidDel="00000000" w:rsidP="00000000" w:rsidRDefault="00000000" w:rsidRPr="00000000" w14:paraId="00000AB7">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B9">
                  <w:pPr>
                    <w:ind w:right="180"/>
                    <w:rPr>
                      <w:rFonts w:ascii="Times New Roman" w:cs="Times New Roman" w:eastAsia="Times New Roman" w:hAnsi="Times New Roman"/>
                      <w:sz w:val="28"/>
                      <w:szCs w:val="28"/>
                    </w:rPr>
                  </w:pPr>
                  <w:r w:rsidDel="00000000" w:rsidR="00000000" w:rsidRPr="00000000">
                    <w:rPr>
                      <w:rtl w:val="0"/>
                    </w:rPr>
                  </w:r>
                </w:p>
              </w:tc>
              <w:tc>
                <w:tcPr>
                  <w:gridSpan w:val="3"/>
                  <w:shd w:fill="b4c6e7" w:val="clear"/>
                </w:tcPr>
                <w:p w:rsidR="00000000" w:rsidDel="00000000" w:rsidP="00000000" w:rsidRDefault="00000000" w:rsidRPr="00000000" w14:paraId="00000ABC">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2"/>
                  <w:shd w:fill="b4c6e7" w:val="clear"/>
                </w:tcPr>
                <w:p w:rsidR="00000000" w:rsidDel="00000000" w:rsidP="00000000" w:rsidRDefault="00000000" w:rsidRPr="00000000" w14:paraId="00000ABF">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3"/>
                </w:tcPr>
                <w:p w:rsidR="00000000" w:rsidDel="00000000" w:rsidP="00000000" w:rsidRDefault="00000000" w:rsidRPr="00000000" w14:paraId="00000AC1">
                  <w:pPr>
                    <w:ind w:right="180"/>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AC4">
                  <w:pPr>
                    <w:ind w:right="180"/>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AC5">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C6">
                  <w:pPr>
                    <w:ind w:right="180"/>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Mar>
                    <w:left w:w="0.0" w:type="dxa"/>
                    <w:right w:w="0.0" w:type="dxa"/>
                  </w:tcMar>
                </w:tcPr>
                <w:p w:rsidR="00000000" w:rsidDel="00000000" w:rsidP="00000000" w:rsidRDefault="00000000" w:rsidRPr="00000000" w14:paraId="00000AC8">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Русская литература 20 века 4 академических кредита   </w:t>
                  </w:r>
                </w:p>
              </w:tc>
              <w:tc>
                <w:tcPr>
                  <w:gridSpan w:val="2"/>
                  <w:tcBorders>
                    <w:top w:color="000000" w:space="0" w:sz="6" w:val="single"/>
                    <w:left w:color="000000" w:space="0" w:sz="6" w:val="single"/>
                    <w:bottom w:color="000000" w:space="0" w:sz="6" w:val="single"/>
                    <w:right w:color="000000" w:space="0" w:sz="6" w:val="single"/>
                  </w:tcBorders>
                  <w:shd w:fill="auto" w:val="clear"/>
                  <w:tcMar>
                    <w:left w:w="0.0" w:type="dxa"/>
                    <w:right w:w="0.0" w:type="dxa"/>
                  </w:tcMar>
                </w:tcPr>
                <w:p w:rsidR="00000000" w:rsidDel="00000000" w:rsidP="00000000" w:rsidRDefault="00000000" w:rsidRPr="00000000" w14:paraId="00000AC9">
                  <w:pPr>
                    <w:ind w:right="180"/>
                    <w:jc w:val="center"/>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CB">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CE">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D1">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D3">
                  <w:pPr>
                    <w:ind w:right="180"/>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AD6">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p w:rsidR="00000000" w:rsidDel="00000000" w:rsidP="00000000" w:rsidRDefault="00000000" w:rsidRPr="00000000" w14:paraId="00000AD7">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D8">
                  <w:pPr>
                    <w:ind w:right="180"/>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Mar>
                    <w:left w:w="0.0" w:type="dxa"/>
                    <w:right w:w="0.0" w:type="dxa"/>
                  </w:tcMar>
                </w:tcPr>
                <w:p w:rsidR="00000000" w:rsidDel="00000000" w:rsidP="00000000" w:rsidRDefault="00000000" w:rsidRPr="00000000" w14:paraId="00000ADA">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Современная русская литература (начало 21 века) 5 академических кредитов</w:t>
                  </w:r>
                </w:p>
              </w:tc>
              <w:tc>
                <w:tcPr>
                  <w:gridSpan w:val="2"/>
                  <w:tcBorders>
                    <w:top w:color="000000" w:space="0" w:sz="6" w:val="single"/>
                    <w:left w:color="000000" w:space="0" w:sz="6" w:val="single"/>
                    <w:bottom w:color="000000" w:space="0" w:sz="6" w:val="single"/>
                    <w:right w:color="000000" w:space="0" w:sz="6" w:val="single"/>
                  </w:tcBorders>
                  <w:shd w:fill="auto" w:val="clear"/>
                  <w:tcMar>
                    <w:left w:w="0.0" w:type="dxa"/>
                    <w:right w:w="0.0" w:type="dxa"/>
                  </w:tcMar>
                </w:tcPr>
                <w:p w:rsidR="00000000" w:rsidDel="00000000" w:rsidP="00000000" w:rsidRDefault="00000000" w:rsidRPr="00000000" w14:paraId="00000ADB">
                  <w:pPr>
                    <w:ind w:right="180"/>
                    <w:jc w:val="center"/>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DD">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E0">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E3">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E5">
                  <w:pPr>
                    <w:ind w:right="180"/>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AE8">
                  <w:pPr>
                    <w:ind w:right="180"/>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AE9">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2"/>
                </w:tcPr>
                <w:p w:rsidR="00000000" w:rsidDel="00000000" w:rsidP="00000000" w:rsidRDefault="00000000" w:rsidRPr="00000000" w14:paraId="00000AEA">
                  <w:pPr>
                    <w:ind w:right="180"/>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Mar>
                    <w:left w:w="0.0" w:type="dxa"/>
                    <w:right w:w="0.0" w:type="dxa"/>
                  </w:tcMar>
                </w:tcPr>
                <w:p w:rsidR="00000000" w:rsidDel="00000000" w:rsidP="00000000" w:rsidRDefault="00000000" w:rsidRPr="00000000" w14:paraId="00000AEC">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Мифология и мировая литература (Античная литература-начало 21 века) 7 академических кредитов</w:t>
                  </w:r>
                </w:p>
              </w:tc>
              <w:tc>
                <w:tcPr>
                  <w:gridSpan w:val="2"/>
                  <w:tcBorders>
                    <w:top w:color="000000" w:space="0" w:sz="6" w:val="single"/>
                    <w:left w:color="000000" w:space="0" w:sz="6" w:val="single"/>
                    <w:bottom w:color="000000" w:space="0" w:sz="6" w:val="single"/>
                    <w:right w:color="000000" w:space="0" w:sz="6" w:val="single"/>
                  </w:tcBorders>
                  <w:shd w:fill="auto" w:val="clear"/>
                  <w:tcMar>
                    <w:left w:w="0.0" w:type="dxa"/>
                    <w:right w:w="0.0" w:type="dxa"/>
                  </w:tcMar>
                </w:tcPr>
                <w:p w:rsidR="00000000" w:rsidDel="00000000" w:rsidP="00000000" w:rsidRDefault="00000000" w:rsidRPr="00000000" w14:paraId="00000AED">
                  <w:pPr>
                    <w:ind w:right="180"/>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EF">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AF1">
                  <w:pPr>
                    <w:ind w:right="180"/>
                    <w:rPr>
                      <w:rFonts w:ascii="Times New Roman" w:cs="Times New Roman" w:eastAsia="Times New Roman" w:hAnsi="Times New Roman"/>
                      <w:sz w:val="28"/>
                      <w:szCs w:val="28"/>
                    </w:rPr>
                  </w:pPr>
                  <w:r w:rsidDel="00000000" w:rsidR="00000000" w:rsidRPr="00000000">
                    <w:rPr>
                      <w:rtl w:val="0"/>
                    </w:rPr>
                  </w:r>
                </w:p>
              </w:tc>
              <w:tc>
                <w:tcPr>
                  <w:gridSpan w:val="3"/>
                  <w:vMerge w:val="restart"/>
                  <w:shd w:fill="b4c6e7" w:val="clear"/>
                </w:tcPr>
                <w:p w:rsidR="00000000" w:rsidDel="00000000" w:rsidP="00000000" w:rsidRDefault="00000000" w:rsidRPr="00000000" w14:paraId="00000AF4">
                  <w:pPr>
                    <w:ind w:right="18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w:t>
                  </w:r>
                </w:p>
              </w:tc>
              <w:tc>
                <w:tcPr>
                  <w:gridSpan w:val="3"/>
                  <w:shd w:fill="ffffff" w:val="clear"/>
                </w:tcPr>
                <w:p w:rsidR="00000000" w:rsidDel="00000000" w:rsidP="00000000" w:rsidRDefault="00000000" w:rsidRPr="00000000" w14:paraId="00000AF7">
                  <w:pPr>
                    <w:ind w:right="180"/>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AFA">
                  <w:pPr>
                    <w:ind w:right="180"/>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AFB">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AFC">
                  <w:pPr>
                    <w:ind w:right="180"/>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AFE">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Мировая словесность  и искусство (Античность-начало 21 века) 7 академических кредитов</w:t>
                  </w:r>
                </w:p>
              </w:tc>
              <w:tc>
                <w:tcPr>
                  <w:gridSpan w:val="2"/>
                </w:tcPr>
                <w:p w:rsidR="00000000" w:rsidDel="00000000" w:rsidP="00000000" w:rsidRDefault="00000000" w:rsidRPr="00000000" w14:paraId="00000AFF">
                  <w:pPr>
                    <w:ind w:right="180"/>
                    <w:jc w:val="center"/>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01">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03">
                  <w:pPr>
                    <w:ind w:right="180"/>
                    <w:rPr>
                      <w:rFonts w:ascii="Times New Roman" w:cs="Times New Roman" w:eastAsia="Times New Roman" w:hAnsi="Times New Roman"/>
                      <w:sz w:val="28"/>
                      <w:szCs w:val="28"/>
                    </w:rPr>
                  </w:pPr>
                  <w:r w:rsidDel="00000000" w:rsidR="00000000" w:rsidRPr="00000000">
                    <w:rPr>
                      <w:rtl w:val="0"/>
                    </w:rPr>
                  </w:r>
                </w:p>
              </w:tc>
              <w:tc>
                <w:tcPr>
                  <w:gridSpan w:val="3"/>
                  <w:vMerge w:val="continue"/>
                  <w:shd w:fill="b4c6e7" w:val="clear"/>
                </w:tcPr>
                <w:p w:rsidR="00000000" w:rsidDel="00000000" w:rsidP="00000000" w:rsidRDefault="00000000" w:rsidRPr="00000000" w14:paraId="00000B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3"/>
                  <w:shd w:fill="ffffff" w:val="clear"/>
                </w:tcPr>
                <w:p w:rsidR="00000000" w:rsidDel="00000000" w:rsidP="00000000" w:rsidRDefault="00000000" w:rsidRPr="00000000" w14:paraId="00000B09">
                  <w:pPr>
                    <w:ind w:right="180"/>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B0C">
                  <w:pPr>
                    <w:ind w:right="180"/>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B0D">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0E">
                  <w:pPr>
                    <w:ind w:right="180"/>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B10">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Эстетика фольклора и древнерусская литература 5 академических кредитов</w:t>
                  </w:r>
                </w:p>
              </w:tc>
              <w:tc>
                <w:tcPr>
                  <w:gridSpan w:val="2"/>
                </w:tcPr>
                <w:p w:rsidR="00000000" w:rsidDel="00000000" w:rsidP="00000000" w:rsidRDefault="00000000" w:rsidRPr="00000000" w14:paraId="00000B11">
                  <w:pPr>
                    <w:ind w:right="180"/>
                    <w:rPr>
                      <w:rFonts w:ascii="Times New Roman" w:cs="Times New Roman" w:eastAsia="Times New Roman" w:hAnsi="Times New Roman"/>
                      <w:sz w:val="28"/>
                      <w:szCs w:val="28"/>
                    </w:rPr>
                  </w:pPr>
                  <w:r w:rsidDel="00000000" w:rsidR="00000000" w:rsidRPr="00000000">
                    <w:rPr>
                      <w:rtl w:val="0"/>
                    </w:rPr>
                  </w:r>
                </w:p>
              </w:tc>
              <w:tc>
                <w:tcPr>
                  <w:gridSpan w:val="2"/>
                  <w:vMerge w:val="restart"/>
                  <w:shd w:fill="b4c6e7" w:val="clear"/>
                </w:tcPr>
                <w:p w:rsidR="00000000" w:rsidDel="00000000" w:rsidP="00000000" w:rsidRDefault="00000000" w:rsidRPr="00000000" w14:paraId="00000B13">
                  <w:pPr>
                    <w:ind w:right="180"/>
                    <w:jc w:val="center"/>
                    <w:rPr>
                      <w:rFonts w:ascii="Times New Roman" w:cs="Times New Roman" w:eastAsia="Times New Roman" w:hAnsi="Times New Roman"/>
                      <w:color w:val="ff0000"/>
                      <w:sz w:val="28"/>
                      <w:szCs w:val="28"/>
                    </w:rPr>
                  </w:pPr>
                  <w:r w:rsidDel="00000000" w:rsidR="00000000" w:rsidRPr="00000000">
                    <w:rPr>
                      <w:rFonts w:ascii="Times New Roman" w:cs="Times New Roman" w:eastAsia="Times New Roman" w:hAnsi="Times New Roman"/>
                      <w:sz w:val="28"/>
                      <w:szCs w:val="28"/>
                      <w:rtl w:val="0"/>
                    </w:rPr>
                    <w:t xml:space="preserve">5</w:t>
                  </w:r>
                  <w:r w:rsidDel="00000000" w:rsidR="00000000" w:rsidRPr="00000000">
                    <w:rPr>
                      <w:rtl w:val="0"/>
                    </w:rPr>
                  </w:r>
                </w:p>
              </w:tc>
              <w:tc>
                <w:tcPr>
                  <w:gridSpan w:val="3"/>
                </w:tcPr>
                <w:p w:rsidR="00000000" w:rsidDel="00000000" w:rsidP="00000000" w:rsidRDefault="00000000" w:rsidRPr="00000000" w14:paraId="00000B15">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18">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1B">
                  <w:pPr>
                    <w:ind w:right="180"/>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B1E">
                  <w:pPr>
                    <w:ind w:right="180"/>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B1F">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20">
                  <w:pPr>
                    <w:ind w:right="180"/>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B22">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История русской литературы (9-17 вв.) 5 академических кредитов</w:t>
                  </w:r>
                </w:p>
              </w:tc>
              <w:tc>
                <w:tcPr>
                  <w:gridSpan w:val="2"/>
                </w:tcPr>
                <w:p w:rsidR="00000000" w:rsidDel="00000000" w:rsidP="00000000" w:rsidRDefault="00000000" w:rsidRPr="00000000" w14:paraId="00000B23">
                  <w:pPr>
                    <w:ind w:right="180"/>
                    <w:rPr>
                      <w:rFonts w:ascii="Times New Roman" w:cs="Times New Roman" w:eastAsia="Times New Roman" w:hAnsi="Times New Roman"/>
                      <w:sz w:val="28"/>
                      <w:szCs w:val="28"/>
                    </w:rPr>
                  </w:pPr>
                  <w:r w:rsidDel="00000000" w:rsidR="00000000" w:rsidRPr="00000000">
                    <w:rPr>
                      <w:rtl w:val="0"/>
                    </w:rPr>
                  </w:r>
                </w:p>
              </w:tc>
              <w:tc>
                <w:tcPr>
                  <w:gridSpan w:val="2"/>
                  <w:vMerge w:val="continue"/>
                  <w:shd w:fill="b4c6e7" w:val="clear"/>
                </w:tcPr>
                <w:p w:rsidR="00000000" w:rsidDel="00000000" w:rsidP="00000000" w:rsidRDefault="00000000" w:rsidRPr="00000000" w14:paraId="00000B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27">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2A">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2D">
                  <w:pPr>
                    <w:ind w:right="180"/>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B30">
                  <w:pPr>
                    <w:ind w:right="180"/>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B31">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32">
                  <w:pPr>
                    <w:ind w:right="180"/>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B34">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Методика и технологии обучения русскому языку    5 академических кредитов</w:t>
                  </w:r>
                </w:p>
              </w:tc>
              <w:tc>
                <w:tcPr>
                  <w:gridSpan w:val="2"/>
                </w:tcPr>
                <w:p w:rsidR="00000000" w:rsidDel="00000000" w:rsidP="00000000" w:rsidRDefault="00000000" w:rsidRPr="00000000" w14:paraId="00000B35">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37">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39">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3C">
                  <w:pPr>
                    <w:ind w:right="180"/>
                    <w:rPr>
                      <w:rFonts w:ascii="Times New Roman" w:cs="Times New Roman" w:eastAsia="Times New Roman" w:hAnsi="Times New Roman"/>
                      <w:sz w:val="28"/>
                      <w:szCs w:val="28"/>
                    </w:rPr>
                  </w:pPr>
                  <w:r w:rsidDel="00000000" w:rsidR="00000000" w:rsidRPr="00000000">
                    <w:rPr>
                      <w:rtl w:val="0"/>
                    </w:rPr>
                  </w:r>
                </w:p>
              </w:tc>
              <w:tc>
                <w:tcPr>
                  <w:gridSpan w:val="3"/>
                  <w:shd w:fill="b4c6e7" w:val="clear"/>
                </w:tcPr>
                <w:p w:rsidR="00000000" w:rsidDel="00000000" w:rsidP="00000000" w:rsidRDefault="00000000" w:rsidRPr="00000000" w14:paraId="00000B3F">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p w:rsidR="00000000" w:rsidDel="00000000" w:rsidP="00000000" w:rsidRDefault="00000000" w:rsidRPr="00000000" w14:paraId="00000B42">
                  <w:pPr>
                    <w:ind w:right="180"/>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B43">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44">
                  <w:pPr>
                    <w:ind w:right="180"/>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B46">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Теория и практика обучения русской литературе  5 академических кредитов</w:t>
                  </w:r>
                </w:p>
              </w:tc>
              <w:tc>
                <w:tcPr>
                  <w:gridSpan w:val="2"/>
                </w:tcPr>
                <w:p w:rsidR="00000000" w:rsidDel="00000000" w:rsidP="00000000" w:rsidRDefault="00000000" w:rsidRPr="00000000" w14:paraId="00000B47">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49">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4B">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4E">
                  <w:pPr>
                    <w:ind w:right="180"/>
                    <w:rPr>
                      <w:rFonts w:ascii="Times New Roman" w:cs="Times New Roman" w:eastAsia="Times New Roman" w:hAnsi="Times New Roman"/>
                      <w:sz w:val="28"/>
                      <w:szCs w:val="28"/>
                    </w:rPr>
                  </w:pPr>
                  <w:r w:rsidDel="00000000" w:rsidR="00000000" w:rsidRPr="00000000">
                    <w:rPr>
                      <w:rtl w:val="0"/>
                    </w:rPr>
                  </w:r>
                </w:p>
              </w:tc>
              <w:tc>
                <w:tcPr>
                  <w:gridSpan w:val="3"/>
                  <w:shd w:fill="ffffff" w:val="clear"/>
                </w:tcPr>
                <w:p w:rsidR="00000000" w:rsidDel="00000000" w:rsidP="00000000" w:rsidRDefault="00000000" w:rsidRPr="00000000" w14:paraId="00000B51">
                  <w:pPr>
                    <w:ind w:right="180"/>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B54">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p w:rsidR="00000000" w:rsidDel="00000000" w:rsidP="00000000" w:rsidRDefault="00000000" w:rsidRPr="00000000" w14:paraId="00000B55">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56">
                  <w:pPr>
                    <w:ind w:right="180"/>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B58">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Моделирование уроков русского языка и литературы 5 академических кредитов</w:t>
                  </w:r>
                </w:p>
              </w:tc>
              <w:tc>
                <w:tcPr>
                  <w:gridSpan w:val="2"/>
                </w:tcPr>
                <w:p w:rsidR="00000000" w:rsidDel="00000000" w:rsidP="00000000" w:rsidRDefault="00000000" w:rsidRPr="00000000" w14:paraId="00000B59">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5B">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5D">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60">
                  <w:pPr>
                    <w:ind w:right="180"/>
                    <w:rPr>
                      <w:rFonts w:ascii="Times New Roman" w:cs="Times New Roman" w:eastAsia="Times New Roman" w:hAnsi="Times New Roman"/>
                      <w:sz w:val="28"/>
                      <w:szCs w:val="28"/>
                    </w:rPr>
                  </w:pPr>
                  <w:r w:rsidDel="00000000" w:rsidR="00000000" w:rsidRPr="00000000">
                    <w:rPr>
                      <w:rtl w:val="0"/>
                    </w:rPr>
                  </w:r>
                </w:p>
              </w:tc>
              <w:tc>
                <w:tcPr>
                  <w:gridSpan w:val="3"/>
                  <w:shd w:fill="ffffff" w:val="clear"/>
                </w:tcPr>
                <w:p w:rsidR="00000000" w:rsidDel="00000000" w:rsidP="00000000" w:rsidRDefault="00000000" w:rsidRPr="00000000" w14:paraId="00000B63">
                  <w:pPr>
                    <w:ind w:right="180"/>
                    <w:rPr>
                      <w:rFonts w:ascii="Times New Roman" w:cs="Times New Roman" w:eastAsia="Times New Roman" w:hAnsi="Times New Roman"/>
                      <w:sz w:val="28"/>
                      <w:szCs w:val="28"/>
                    </w:rPr>
                  </w:pPr>
                  <w:r w:rsidDel="00000000" w:rsidR="00000000" w:rsidRPr="00000000">
                    <w:rPr>
                      <w:rtl w:val="0"/>
                    </w:rPr>
                  </w:r>
                </w:p>
              </w:tc>
              <w:tc>
                <w:tcPr>
                  <w:shd w:fill="ffffff" w:val="clear"/>
                </w:tcPr>
                <w:p w:rsidR="00000000" w:rsidDel="00000000" w:rsidP="00000000" w:rsidRDefault="00000000" w:rsidRPr="00000000" w14:paraId="00000B66">
                  <w:pPr>
                    <w:ind w:right="18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67">
                  <w:pPr>
                    <w:ind w:right="18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68">
                  <w:pPr>
                    <w:ind w:right="180"/>
                    <w:rPr>
                      <w:rFonts w:ascii="Times New Roman" w:cs="Times New Roman" w:eastAsia="Times New Roman" w:hAnsi="Times New Roman"/>
                      <w:sz w:val="28"/>
                      <w:szCs w:val="28"/>
                    </w:rPr>
                  </w:pPr>
                  <w:r w:rsidDel="00000000" w:rsidR="00000000" w:rsidRPr="00000000">
                    <w:rPr>
                      <w:rtl w:val="0"/>
                    </w:rPr>
                  </w:r>
                </w:p>
              </w:tc>
              <w:tc>
                <w:tcPr>
                  <w:vMerge w:val="restart"/>
                  <w:shd w:fill="b4c6e7" w:val="clear"/>
                </w:tcPr>
                <w:p w:rsidR="00000000" w:rsidDel="00000000" w:rsidP="00000000" w:rsidRDefault="00000000" w:rsidRPr="00000000" w14:paraId="00000B69">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2"/>
                </w:tcPr>
                <w:p w:rsidR="00000000" w:rsidDel="00000000" w:rsidP="00000000" w:rsidRDefault="00000000" w:rsidRPr="00000000" w14:paraId="00000B6A">
                  <w:pPr>
                    <w:ind w:right="180"/>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B6C">
                  <w:pPr>
                    <w:ind w:right="18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Цифровые технологии в практике учителя русского языка и литературы </w:t>
                  </w:r>
                  <w:r w:rsidDel="00000000" w:rsidR="00000000" w:rsidRPr="00000000">
                    <w:rPr>
                      <w:rFonts w:ascii="Times New Roman" w:cs="Times New Roman" w:eastAsia="Times New Roman" w:hAnsi="Times New Roman"/>
                      <w:sz w:val="28"/>
                      <w:szCs w:val="28"/>
                      <w:rtl w:val="0"/>
                    </w:rPr>
                    <w:t xml:space="preserve">5 академических кредитов</w:t>
                  </w:r>
                  <w:r w:rsidDel="00000000" w:rsidR="00000000" w:rsidRPr="00000000">
                    <w:rPr>
                      <w:rtl w:val="0"/>
                    </w:rPr>
                  </w:r>
                </w:p>
              </w:tc>
              <w:tc>
                <w:tcPr>
                  <w:gridSpan w:val="2"/>
                </w:tcPr>
                <w:p w:rsidR="00000000" w:rsidDel="00000000" w:rsidP="00000000" w:rsidRDefault="00000000" w:rsidRPr="00000000" w14:paraId="00000B6D">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6F">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71">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74">
                  <w:pPr>
                    <w:ind w:right="180"/>
                    <w:rPr>
                      <w:rFonts w:ascii="Times New Roman" w:cs="Times New Roman" w:eastAsia="Times New Roman" w:hAnsi="Times New Roman"/>
                      <w:sz w:val="28"/>
                      <w:szCs w:val="28"/>
                    </w:rPr>
                  </w:pPr>
                  <w:r w:rsidDel="00000000" w:rsidR="00000000" w:rsidRPr="00000000">
                    <w:rPr>
                      <w:rtl w:val="0"/>
                    </w:rPr>
                  </w:r>
                </w:p>
              </w:tc>
              <w:tc>
                <w:tcPr>
                  <w:gridSpan w:val="3"/>
                  <w:shd w:fill="ffffff" w:val="clear"/>
                </w:tcPr>
                <w:p w:rsidR="00000000" w:rsidDel="00000000" w:rsidP="00000000" w:rsidRDefault="00000000" w:rsidRPr="00000000" w14:paraId="00000B77">
                  <w:pPr>
                    <w:ind w:right="180"/>
                    <w:rPr>
                      <w:rFonts w:ascii="Times New Roman" w:cs="Times New Roman" w:eastAsia="Times New Roman" w:hAnsi="Times New Roman"/>
                      <w:sz w:val="28"/>
                      <w:szCs w:val="28"/>
                    </w:rPr>
                  </w:pPr>
                  <w:r w:rsidDel="00000000" w:rsidR="00000000" w:rsidRPr="00000000">
                    <w:rPr>
                      <w:rtl w:val="0"/>
                    </w:rPr>
                  </w:r>
                </w:p>
              </w:tc>
              <w:tc>
                <w:tcPr>
                  <w:shd w:fill="ffffff" w:val="clear"/>
                </w:tcPr>
                <w:p w:rsidR="00000000" w:rsidDel="00000000" w:rsidP="00000000" w:rsidRDefault="00000000" w:rsidRPr="00000000" w14:paraId="00000B7A">
                  <w:pPr>
                    <w:ind w:right="180"/>
                    <w:rPr>
                      <w:rFonts w:ascii="Times New Roman" w:cs="Times New Roman" w:eastAsia="Times New Roman" w:hAnsi="Times New Roman"/>
                      <w:sz w:val="28"/>
                      <w:szCs w:val="28"/>
                    </w:rPr>
                  </w:pPr>
                  <w:r w:rsidDel="00000000" w:rsidR="00000000" w:rsidRPr="00000000">
                    <w:rPr>
                      <w:rtl w:val="0"/>
                    </w:rPr>
                  </w:r>
                </w:p>
              </w:tc>
              <w:tc>
                <w:tcPr>
                  <w:vMerge w:val="continue"/>
                  <w:shd w:fill="b4c6e7" w:val="clear"/>
                </w:tcPr>
                <w:p w:rsidR="00000000" w:rsidDel="00000000" w:rsidP="00000000" w:rsidRDefault="00000000" w:rsidRPr="00000000" w14:paraId="00000B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7C">
                  <w:pPr>
                    <w:ind w:right="180"/>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B7E">
                  <w:pPr>
                    <w:ind w:right="18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Современные стратегии чтения </w:t>
                  </w:r>
                  <w:r w:rsidDel="00000000" w:rsidR="00000000" w:rsidRPr="00000000">
                    <w:rPr>
                      <w:rFonts w:ascii="Times New Roman" w:cs="Times New Roman" w:eastAsia="Times New Roman" w:hAnsi="Times New Roman"/>
                      <w:sz w:val="28"/>
                      <w:szCs w:val="28"/>
                      <w:rtl w:val="0"/>
                    </w:rPr>
                    <w:t xml:space="preserve">4 академических кредита   </w:t>
                  </w:r>
                  <w:r w:rsidDel="00000000" w:rsidR="00000000" w:rsidRPr="00000000">
                    <w:rPr>
                      <w:rtl w:val="0"/>
                    </w:rPr>
                  </w:r>
                </w:p>
              </w:tc>
              <w:tc>
                <w:tcPr>
                  <w:gridSpan w:val="2"/>
                </w:tcPr>
                <w:p w:rsidR="00000000" w:rsidDel="00000000" w:rsidP="00000000" w:rsidRDefault="00000000" w:rsidRPr="00000000" w14:paraId="00000B7F">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81">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83">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86">
                  <w:pPr>
                    <w:ind w:right="180"/>
                    <w:rPr>
                      <w:rFonts w:ascii="Times New Roman" w:cs="Times New Roman" w:eastAsia="Times New Roman" w:hAnsi="Times New Roman"/>
                      <w:sz w:val="28"/>
                      <w:szCs w:val="28"/>
                    </w:rPr>
                  </w:pPr>
                  <w:r w:rsidDel="00000000" w:rsidR="00000000" w:rsidRPr="00000000">
                    <w:rPr>
                      <w:rtl w:val="0"/>
                    </w:rPr>
                  </w:r>
                </w:p>
              </w:tc>
              <w:tc>
                <w:tcPr>
                  <w:gridSpan w:val="3"/>
                  <w:shd w:fill="ffffff" w:val="clear"/>
                </w:tcPr>
                <w:p w:rsidR="00000000" w:rsidDel="00000000" w:rsidP="00000000" w:rsidRDefault="00000000" w:rsidRPr="00000000" w14:paraId="00000B89">
                  <w:pPr>
                    <w:ind w:right="180"/>
                    <w:rPr>
                      <w:rFonts w:ascii="Times New Roman" w:cs="Times New Roman" w:eastAsia="Times New Roman" w:hAnsi="Times New Roman"/>
                      <w:sz w:val="28"/>
                      <w:szCs w:val="28"/>
                    </w:rPr>
                  </w:pPr>
                  <w:r w:rsidDel="00000000" w:rsidR="00000000" w:rsidRPr="00000000">
                    <w:rPr>
                      <w:rtl w:val="0"/>
                    </w:rPr>
                  </w:r>
                </w:p>
              </w:tc>
              <w:tc>
                <w:tcPr>
                  <w:vMerge w:val="restart"/>
                  <w:shd w:fill="b4c6e7" w:val="clear"/>
                </w:tcPr>
                <w:p w:rsidR="00000000" w:rsidDel="00000000" w:rsidP="00000000" w:rsidRDefault="00000000" w:rsidRPr="00000000" w14:paraId="00000B8C">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p w:rsidR="00000000" w:rsidDel="00000000" w:rsidP="00000000" w:rsidRDefault="00000000" w:rsidRPr="00000000" w14:paraId="00000B8D">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8E">
                  <w:pPr>
                    <w:ind w:right="180"/>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B90">
                  <w:pPr>
                    <w:ind w:right="18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Современные образовательные технологии в поликультурной среде </w:t>
                  </w:r>
                  <w:r w:rsidDel="00000000" w:rsidR="00000000" w:rsidRPr="00000000">
                    <w:rPr>
                      <w:rFonts w:ascii="Times New Roman" w:cs="Times New Roman" w:eastAsia="Times New Roman" w:hAnsi="Times New Roman"/>
                      <w:sz w:val="28"/>
                      <w:szCs w:val="28"/>
                      <w:rtl w:val="0"/>
                    </w:rPr>
                    <w:t xml:space="preserve">4 академических кредита   </w:t>
                  </w:r>
                  <w:r w:rsidDel="00000000" w:rsidR="00000000" w:rsidRPr="00000000">
                    <w:rPr>
                      <w:rtl w:val="0"/>
                    </w:rPr>
                  </w:r>
                </w:p>
              </w:tc>
              <w:tc>
                <w:tcPr>
                  <w:gridSpan w:val="2"/>
                </w:tcPr>
                <w:p w:rsidR="00000000" w:rsidDel="00000000" w:rsidP="00000000" w:rsidRDefault="00000000" w:rsidRPr="00000000" w14:paraId="00000B91">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93">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95">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98">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9B">
                  <w:pPr>
                    <w:ind w:right="180"/>
                    <w:rPr>
                      <w:rFonts w:ascii="Times New Roman" w:cs="Times New Roman" w:eastAsia="Times New Roman" w:hAnsi="Times New Roman"/>
                      <w:sz w:val="28"/>
                      <w:szCs w:val="28"/>
                    </w:rPr>
                  </w:pPr>
                  <w:r w:rsidDel="00000000" w:rsidR="00000000" w:rsidRPr="00000000">
                    <w:rPr>
                      <w:rtl w:val="0"/>
                    </w:rPr>
                  </w:r>
                </w:p>
              </w:tc>
              <w:tc>
                <w:tcPr>
                  <w:vMerge w:val="continue"/>
                  <w:shd w:fill="b4c6e7" w:val="clear"/>
                </w:tcPr>
                <w:p w:rsidR="00000000" w:rsidDel="00000000" w:rsidP="00000000" w:rsidRDefault="00000000" w:rsidRPr="00000000" w14:paraId="00000B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B9F">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A0">
                  <w:pPr>
                    <w:ind w:right="180"/>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BA2">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Метаязык науки и академическое письмо  4 академических кредита   </w:t>
                  </w:r>
                </w:p>
              </w:tc>
              <w:tc>
                <w:tcPr>
                  <w:gridSpan w:val="2"/>
                </w:tcPr>
                <w:p w:rsidR="00000000" w:rsidDel="00000000" w:rsidP="00000000" w:rsidRDefault="00000000" w:rsidRPr="00000000" w14:paraId="00000BA3">
                  <w:pPr>
                    <w:ind w:right="180"/>
                    <w:rPr>
                      <w:rFonts w:ascii="Times New Roman" w:cs="Times New Roman" w:eastAsia="Times New Roman" w:hAnsi="Times New Roman"/>
                      <w:sz w:val="28"/>
                      <w:szCs w:val="28"/>
                    </w:rPr>
                  </w:pPr>
                  <w:r w:rsidDel="00000000" w:rsidR="00000000" w:rsidRPr="00000000">
                    <w:rPr>
                      <w:rtl w:val="0"/>
                    </w:rPr>
                  </w:r>
                </w:p>
              </w:tc>
              <w:tc>
                <w:tcPr>
                  <w:gridSpan w:val="2"/>
                  <w:vMerge w:val="restart"/>
                  <w:shd w:fill="b4c6e7" w:val="clear"/>
                </w:tcPr>
                <w:p w:rsidR="00000000" w:rsidDel="00000000" w:rsidP="00000000" w:rsidRDefault="00000000" w:rsidRPr="00000000" w14:paraId="00000BA5">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gridSpan w:val="3"/>
                </w:tcPr>
                <w:p w:rsidR="00000000" w:rsidDel="00000000" w:rsidP="00000000" w:rsidRDefault="00000000" w:rsidRPr="00000000" w14:paraId="00000BA7">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AA">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AD">
                  <w:pPr>
                    <w:ind w:right="180"/>
                    <w:rPr>
                      <w:rFonts w:ascii="Times New Roman" w:cs="Times New Roman" w:eastAsia="Times New Roman" w:hAnsi="Times New Roman"/>
                      <w:sz w:val="28"/>
                      <w:szCs w:val="28"/>
                    </w:rPr>
                  </w:pPr>
                  <w:r w:rsidDel="00000000" w:rsidR="00000000" w:rsidRPr="00000000">
                    <w:rPr>
                      <w:rtl w:val="0"/>
                    </w:rPr>
                  </w:r>
                </w:p>
              </w:tc>
              <w:tc>
                <w:tcPr>
                  <w:shd w:fill="ffffff" w:val="clear"/>
                </w:tcPr>
                <w:p w:rsidR="00000000" w:rsidDel="00000000" w:rsidP="00000000" w:rsidRDefault="00000000" w:rsidRPr="00000000" w14:paraId="00000BB0">
                  <w:pPr>
                    <w:ind w:right="18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B1">
                  <w:pPr>
                    <w:ind w:right="18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B2">
                  <w:pPr>
                    <w:ind w:right="18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B3">
                  <w:pPr>
                    <w:ind w:right="180"/>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BB4">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B5">
                  <w:pPr>
                    <w:ind w:right="180"/>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BB7">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Культура деловой коммуникации: современные тренды 4 академических кредита   </w:t>
                  </w:r>
                </w:p>
              </w:tc>
              <w:tc>
                <w:tcPr>
                  <w:gridSpan w:val="2"/>
                </w:tcPr>
                <w:p w:rsidR="00000000" w:rsidDel="00000000" w:rsidP="00000000" w:rsidRDefault="00000000" w:rsidRPr="00000000" w14:paraId="00000BB8">
                  <w:pPr>
                    <w:ind w:right="180"/>
                    <w:rPr>
                      <w:rFonts w:ascii="Times New Roman" w:cs="Times New Roman" w:eastAsia="Times New Roman" w:hAnsi="Times New Roman"/>
                      <w:sz w:val="28"/>
                      <w:szCs w:val="28"/>
                    </w:rPr>
                  </w:pPr>
                  <w:r w:rsidDel="00000000" w:rsidR="00000000" w:rsidRPr="00000000">
                    <w:rPr>
                      <w:rtl w:val="0"/>
                    </w:rPr>
                  </w:r>
                </w:p>
              </w:tc>
              <w:tc>
                <w:tcPr>
                  <w:gridSpan w:val="2"/>
                  <w:vMerge w:val="continue"/>
                  <w:shd w:fill="b4c6e7" w:val="clear"/>
                </w:tcPr>
                <w:p w:rsidR="00000000" w:rsidDel="00000000" w:rsidP="00000000" w:rsidRDefault="00000000" w:rsidRPr="00000000" w14:paraId="00000B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BC">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BF">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C2">
                  <w:pPr>
                    <w:ind w:right="180"/>
                    <w:rPr>
                      <w:rFonts w:ascii="Times New Roman" w:cs="Times New Roman" w:eastAsia="Times New Roman" w:hAnsi="Times New Roman"/>
                      <w:sz w:val="28"/>
                      <w:szCs w:val="28"/>
                    </w:rPr>
                  </w:pPr>
                  <w:r w:rsidDel="00000000" w:rsidR="00000000" w:rsidRPr="00000000">
                    <w:rPr>
                      <w:rtl w:val="0"/>
                    </w:rPr>
                  </w:r>
                </w:p>
              </w:tc>
              <w:tc>
                <w:tcPr>
                  <w:shd w:fill="ffffff" w:val="clear"/>
                </w:tcPr>
                <w:p w:rsidR="00000000" w:rsidDel="00000000" w:rsidP="00000000" w:rsidRDefault="00000000" w:rsidRPr="00000000" w14:paraId="00000BC5">
                  <w:pPr>
                    <w:ind w:right="180"/>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BC6">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C7">
                  <w:pPr>
                    <w:ind w:right="180"/>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BC9">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Лингвокультурологический анализ текста 4 академических кредита   </w:t>
                  </w:r>
                </w:p>
              </w:tc>
              <w:tc>
                <w:tcPr>
                  <w:gridSpan w:val="2"/>
                </w:tcPr>
                <w:p w:rsidR="00000000" w:rsidDel="00000000" w:rsidP="00000000" w:rsidRDefault="00000000" w:rsidRPr="00000000" w14:paraId="00000BCA">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CC">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CE">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D1">
                  <w:pPr>
                    <w:ind w:right="180"/>
                    <w:rPr>
                      <w:rFonts w:ascii="Times New Roman" w:cs="Times New Roman" w:eastAsia="Times New Roman" w:hAnsi="Times New Roman"/>
                      <w:sz w:val="28"/>
                      <w:szCs w:val="28"/>
                    </w:rPr>
                  </w:pPr>
                  <w:r w:rsidDel="00000000" w:rsidR="00000000" w:rsidRPr="00000000">
                    <w:rPr>
                      <w:rtl w:val="0"/>
                    </w:rPr>
                  </w:r>
                </w:p>
              </w:tc>
              <w:tc>
                <w:tcPr>
                  <w:gridSpan w:val="3"/>
                  <w:vMerge w:val="restart"/>
                  <w:shd w:fill="b4c6e7" w:val="clear"/>
                </w:tcPr>
                <w:p w:rsidR="00000000" w:rsidDel="00000000" w:rsidP="00000000" w:rsidRDefault="00000000" w:rsidRPr="00000000" w14:paraId="00000BD4">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p w:rsidR="00000000" w:rsidDel="00000000" w:rsidP="00000000" w:rsidRDefault="00000000" w:rsidRPr="00000000" w14:paraId="00000BD7">
                  <w:pPr>
                    <w:ind w:right="180"/>
                    <w:rPr>
                      <w:rFonts w:ascii="Times New Roman" w:cs="Times New Roman" w:eastAsia="Times New Roman" w:hAnsi="Times New Roman"/>
                      <w:sz w:val="28"/>
                      <w:szCs w:val="28"/>
                    </w:rPr>
                  </w:pPr>
                  <w:r w:rsidDel="00000000" w:rsidR="00000000" w:rsidRPr="00000000">
                    <w:rPr>
                      <w:rtl w:val="0"/>
                    </w:rPr>
                  </w:r>
                </w:p>
              </w:tc>
              <w:tc>
                <w:tcPr>
                  <w:shd w:fill="ffffff" w:val="clear"/>
                </w:tcPr>
                <w:p w:rsidR="00000000" w:rsidDel="00000000" w:rsidP="00000000" w:rsidRDefault="00000000" w:rsidRPr="00000000" w14:paraId="00000BD8">
                  <w:pPr>
                    <w:ind w:right="18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D9">
                  <w:pPr>
                    <w:ind w:right="18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DA">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DB">
                  <w:pPr>
                    <w:ind w:right="180"/>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BDD">
                  <w:pPr>
                    <w:ind w:right="18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Основы этнолингвистики  </w:t>
                  </w:r>
                  <w:r w:rsidDel="00000000" w:rsidR="00000000" w:rsidRPr="00000000">
                    <w:rPr>
                      <w:rFonts w:ascii="Times New Roman" w:cs="Times New Roman" w:eastAsia="Times New Roman" w:hAnsi="Times New Roman"/>
                      <w:sz w:val="28"/>
                      <w:szCs w:val="28"/>
                      <w:rtl w:val="0"/>
                    </w:rPr>
                    <w:t xml:space="preserve">4 академических кредита   </w:t>
                  </w:r>
                  <w:r w:rsidDel="00000000" w:rsidR="00000000" w:rsidRPr="00000000">
                    <w:rPr>
                      <w:rtl w:val="0"/>
                    </w:rPr>
                  </w:r>
                </w:p>
              </w:tc>
              <w:tc>
                <w:tcPr>
                  <w:gridSpan w:val="2"/>
                </w:tcPr>
                <w:p w:rsidR="00000000" w:rsidDel="00000000" w:rsidP="00000000" w:rsidRDefault="00000000" w:rsidRPr="00000000" w14:paraId="00000BDE">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E0">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E2">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E5">
                  <w:pPr>
                    <w:ind w:right="180"/>
                    <w:rPr>
                      <w:rFonts w:ascii="Times New Roman" w:cs="Times New Roman" w:eastAsia="Times New Roman" w:hAnsi="Times New Roman"/>
                      <w:sz w:val="28"/>
                      <w:szCs w:val="28"/>
                    </w:rPr>
                  </w:pPr>
                  <w:r w:rsidDel="00000000" w:rsidR="00000000" w:rsidRPr="00000000">
                    <w:rPr>
                      <w:rtl w:val="0"/>
                    </w:rPr>
                  </w:r>
                </w:p>
              </w:tc>
              <w:tc>
                <w:tcPr>
                  <w:gridSpan w:val="3"/>
                  <w:vMerge w:val="continue"/>
                  <w:shd w:fill="b4c6e7" w:val="clear"/>
                </w:tcPr>
                <w:p w:rsidR="00000000" w:rsidDel="00000000" w:rsidP="00000000" w:rsidRDefault="00000000" w:rsidRPr="00000000" w14:paraId="00000B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BEB">
                  <w:pPr>
                    <w:ind w:right="180"/>
                    <w:rPr>
                      <w:rFonts w:ascii="Times New Roman" w:cs="Times New Roman" w:eastAsia="Times New Roman" w:hAnsi="Times New Roman"/>
                      <w:sz w:val="28"/>
                      <w:szCs w:val="28"/>
                    </w:rPr>
                  </w:pPr>
                  <w:r w:rsidDel="00000000" w:rsidR="00000000" w:rsidRPr="00000000">
                    <w:rPr>
                      <w:rtl w:val="0"/>
                    </w:rPr>
                  </w:r>
                </w:p>
              </w:tc>
              <w:tc>
                <w:tcPr>
                  <w:shd w:fill="ffffff" w:val="clear"/>
                </w:tcPr>
                <w:p w:rsidR="00000000" w:rsidDel="00000000" w:rsidP="00000000" w:rsidRDefault="00000000" w:rsidRPr="00000000" w14:paraId="00000BEC">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ED">
                  <w:pPr>
                    <w:ind w:right="180"/>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BEF">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Герменевтический анализ художественного текста 5 академических кредитов</w:t>
                  </w:r>
                </w:p>
              </w:tc>
              <w:tc>
                <w:tcPr>
                  <w:gridSpan w:val="2"/>
                </w:tcPr>
                <w:p w:rsidR="00000000" w:rsidDel="00000000" w:rsidP="00000000" w:rsidRDefault="00000000" w:rsidRPr="00000000" w14:paraId="00000BF0">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BF2">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F4">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F7">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BFA">
                  <w:pPr>
                    <w:ind w:right="180"/>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BFD">
                  <w:pPr>
                    <w:ind w:right="180"/>
                    <w:rPr>
                      <w:rFonts w:ascii="Times New Roman" w:cs="Times New Roman" w:eastAsia="Times New Roman" w:hAnsi="Times New Roman"/>
                      <w:sz w:val="28"/>
                      <w:szCs w:val="28"/>
                    </w:rPr>
                  </w:pPr>
                  <w:r w:rsidDel="00000000" w:rsidR="00000000" w:rsidRPr="00000000">
                    <w:rPr>
                      <w:rtl w:val="0"/>
                    </w:rPr>
                  </w:r>
                </w:p>
              </w:tc>
              <w:tc>
                <w:tcPr>
                  <w:vMerge w:val="restart"/>
                  <w:shd w:fill="b4c6e7" w:val="clear"/>
                </w:tcPr>
                <w:p w:rsidR="00000000" w:rsidDel="00000000" w:rsidP="00000000" w:rsidRDefault="00000000" w:rsidRPr="00000000" w14:paraId="00000BFE">
                  <w:pPr>
                    <w:ind w:right="18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FF">
                  <w:pPr>
                    <w:ind w:right="18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00">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2"/>
                </w:tcPr>
                <w:p w:rsidR="00000000" w:rsidDel="00000000" w:rsidP="00000000" w:rsidRDefault="00000000" w:rsidRPr="00000000" w14:paraId="00000C01">
                  <w:pPr>
                    <w:ind w:right="180"/>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C03">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Реминисценции древних текстов в современной литературе и искусстве   5 академических кредитов</w:t>
                  </w:r>
                </w:p>
              </w:tc>
              <w:tc>
                <w:tcPr>
                  <w:gridSpan w:val="2"/>
                </w:tcPr>
                <w:p w:rsidR="00000000" w:rsidDel="00000000" w:rsidP="00000000" w:rsidRDefault="00000000" w:rsidRPr="00000000" w14:paraId="00000C04">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C06">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C08">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C0B">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C0E">
                  <w:pPr>
                    <w:ind w:right="180"/>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C11">
                  <w:pPr>
                    <w:ind w:right="180"/>
                    <w:rPr>
                      <w:rFonts w:ascii="Times New Roman" w:cs="Times New Roman" w:eastAsia="Times New Roman" w:hAnsi="Times New Roman"/>
                      <w:sz w:val="28"/>
                      <w:szCs w:val="28"/>
                    </w:rPr>
                  </w:pPr>
                  <w:r w:rsidDel="00000000" w:rsidR="00000000" w:rsidRPr="00000000">
                    <w:rPr>
                      <w:rtl w:val="0"/>
                    </w:rPr>
                  </w:r>
                </w:p>
              </w:tc>
              <w:tc>
                <w:tcPr>
                  <w:vMerge w:val="continue"/>
                  <w:shd w:fill="b4c6e7" w:val="clear"/>
                </w:tcPr>
                <w:p w:rsidR="00000000" w:rsidDel="00000000" w:rsidP="00000000" w:rsidRDefault="00000000" w:rsidRPr="00000000" w14:paraId="00000C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C13">
                  <w:pPr>
                    <w:ind w:right="180"/>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C15">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Психолингвистка 5 академических кредитов</w:t>
                  </w:r>
                </w:p>
              </w:tc>
              <w:tc>
                <w:tcPr>
                  <w:gridSpan w:val="2"/>
                </w:tcPr>
                <w:p w:rsidR="00000000" w:rsidDel="00000000" w:rsidP="00000000" w:rsidRDefault="00000000" w:rsidRPr="00000000" w14:paraId="00000C16">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C18">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C1A">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C1D">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C20">
                  <w:pPr>
                    <w:ind w:right="180"/>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C23">
                  <w:pPr>
                    <w:ind w:right="180"/>
                    <w:rPr>
                      <w:rFonts w:ascii="Times New Roman" w:cs="Times New Roman" w:eastAsia="Times New Roman" w:hAnsi="Times New Roman"/>
                      <w:sz w:val="28"/>
                      <w:szCs w:val="28"/>
                    </w:rPr>
                  </w:pPr>
                  <w:r w:rsidDel="00000000" w:rsidR="00000000" w:rsidRPr="00000000">
                    <w:rPr>
                      <w:rtl w:val="0"/>
                    </w:rPr>
                  </w:r>
                </w:p>
              </w:tc>
              <w:tc>
                <w:tcPr>
                  <w:shd w:fill="ffffff" w:val="clear"/>
                </w:tcPr>
                <w:p w:rsidR="00000000" w:rsidDel="00000000" w:rsidP="00000000" w:rsidRDefault="00000000" w:rsidRPr="00000000" w14:paraId="00000C24">
                  <w:pPr>
                    <w:ind w:right="180"/>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C25">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gridSpan w:val="18"/>
                  <w:shd w:fill="d9d9d9" w:val="clear"/>
                </w:tcPr>
                <w:p w:rsidR="00000000" w:rsidDel="00000000" w:rsidP="00000000" w:rsidRDefault="00000000" w:rsidRPr="00000000" w14:paraId="00000C27">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ИТОГОВАЯ АТТЕСТАЦИЯ 8 академических кредитов</w:t>
                  </w:r>
                  <w:r w:rsidDel="00000000" w:rsidR="00000000" w:rsidRPr="00000000">
                    <w:rPr>
                      <w:rtl w:val="0"/>
                    </w:rPr>
                  </w:r>
                </w:p>
              </w:tc>
            </w:tr>
            <w:tr>
              <w:trPr>
                <w:cantSplit w:val="0"/>
                <w:tblHeader w:val="0"/>
              </w:trPr>
              <w:tc>
                <w:tcPr/>
                <w:p w:rsidR="00000000" w:rsidDel="00000000" w:rsidP="00000000" w:rsidRDefault="00000000" w:rsidRPr="00000000" w14:paraId="00000C39">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Итоговая аттестация</w:t>
                  </w:r>
                  <w:r w:rsidDel="00000000" w:rsidR="00000000" w:rsidRPr="00000000">
                    <w:rPr>
                      <w:rtl w:val="0"/>
                    </w:rPr>
                  </w:r>
                </w:p>
              </w:tc>
              <w:tc>
                <w:tcPr>
                  <w:gridSpan w:val="2"/>
                </w:tcPr>
                <w:p w:rsidR="00000000" w:rsidDel="00000000" w:rsidP="00000000" w:rsidRDefault="00000000" w:rsidRPr="00000000" w14:paraId="00000C3A">
                  <w:pPr>
                    <w:ind w:right="180"/>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C3C">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C3E">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C41">
                  <w:pPr>
                    <w:ind w:right="180"/>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C44">
                  <w:pPr>
                    <w:ind w:right="180"/>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C47">
                  <w:pPr>
                    <w:ind w:right="180"/>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C48">
                  <w:pPr>
                    <w:ind w:right="180"/>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C49">
                  <w:pPr>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w:t>
                  </w:r>
                </w:p>
              </w:tc>
            </w:tr>
            <w:tr>
              <w:trPr>
                <w:cantSplit w:val="0"/>
                <w:tblHeader w:val="0"/>
              </w:trPr>
              <w:tc>
                <w:tcPr>
                  <w:shd w:fill="d9d9d9" w:val="clear"/>
                </w:tcPr>
                <w:p w:rsidR="00000000" w:rsidDel="00000000" w:rsidP="00000000" w:rsidRDefault="00000000" w:rsidRPr="00000000" w14:paraId="00000C4B">
                  <w:pPr>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Всего  академических кредитов</w:t>
                  </w:r>
                </w:p>
              </w:tc>
              <w:tc>
                <w:tcPr>
                  <w:gridSpan w:val="2"/>
                  <w:shd w:fill="d9d9d9" w:val="clear"/>
                </w:tcPr>
                <w:p w:rsidR="00000000" w:rsidDel="00000000" w:rsidP="00000000" w:rsidRDefault="00000000" w:rsidRPr="00000000" w14:paraId="00000C4C">
                  <w:pPr>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c>
                <w:tcPr>
                  <w:gridSpan w:val="2"/>
                  <w:shd w:fill="d9d9d9" w:val="clear"/>
                </w:tcPr>
                <w:p w:rsidR="00000000" w:rsidDel="00000000" w:rsidP="00000000" w:rsidRDefault="00000000" w:rsidRPr="00000000" w14:paraId="00000C4E">
                  <w:pPr>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c>
                <w:tcPr>
                  <w:gridSpan w:val="3"/>
                  <w:shd w:fill="d9d9d9" w:val="clear"/>
                </w:tcPr>
                <w:p w:rsidR="00000000" w:rsidDel="00000000" w:rsidP="00000000" w:rsidRDefault="00000000" w:rsidRPr="00000000" w14:paraId="00000C50">
                  <w:pPr>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c>
                <w:tcPr>
                  <w:gridSpan w:val="3"/>
                  <w:shd w:fill="d9d9d9" w:val="clear"/>
                </w:tcPr>
                <w:p w:rsidR="00000000" w:rsidDel="00000000" w:rsidP="00000000" w:rsidRDefault="00000000" w:rsidRPr="00000000" w14:paraId="00000C53">
                  <w:pPr>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c>
                <w:tcPr>
                  <w:gridSpan w:val="3"/>
                  <w:shd w:fill="d9d9d9" w:val="clear"/>
                </w:tcPr>
                <w:p w:rsidR="00000000" w:rsidDel="00000000" w:rsidP="00000000" w:rsidRDefault="00000000" w:rsidRPr="00000000" w14:paraId="00000C56">
                  <w:pPr>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c>
                <w:tcPr>
                  <w:shd w:fill="d9d9d9" w:val="clear"/>
                </w:tcPr>
                <w:p w:rsidR="00000000" w:rsidDel="00000000" w:rsidP="00000000" w:rsidRDefault="00000000" w:rsidRPr="00000000" w14:paraId="00000C59">
                  <w:pPr>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c>
                <w:tcPr>
                  <w:shd w:fill="d9d9d9" w:val="clear"/>
                </w:tcPr>
                <w:p w:rsidR="00000000" w:rsidDel="00000000" w:rsidP="00000000" w:rsidRDefault="00000000" w:rsidRPr="00000000" w14:paraId="00000C5A">
                  <w:pPr>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c>
                <w:tcPr>
                  <w:gridSpan w:val="2"/>
                  <w:shd w:fill="d9d9d9" w:val="clear"/>
                </w:tcPr>
                <w:p w:rsidR="00000000" w:rsidDel="00000000" w:rsidP="00000000" w:rsidRDefault="00000000" w:rsidRPr="00000000" w14:paraId="00000C5B">
                  <w:pPr>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r>
            <w:tr>
              <w:trPr>
                <w:cantSplit w:val="0"/>
                <w:tblHeader w:val="0"/>
              </w:trPr>
              <w:tc>
                <w:tcPr>
                  <w:gridSpan w:val="18"/>
                  <w:shd w:fill="ffffff" w:val="clear"/>
                </w:tcPr>
                <w:p w:rsidR="00000000" w:rsidDel="00000000" w:rsidP="00000000" w:rsidRDefault="00000000" w:rsidRPr="00000000" w14:paraId="00000C5D">
                  <w:pPr>
                    <w:ind w:right="180"/>
                    <w:rPr>
                      <w:rFonts w:ascii="Times New Roman" w:cs="Times New Roman" w:eastAsia="Times New Roman" w:hAnsi="Times New Roman"/>
                      <w:b w:val="1"/>
                      <w:sz w:val="28"/>
                      <w:szCs w:val="28"/>
                    </w:rPr>
                  </w:pPr>
                  <w:r w:rsidDel="00000000" w:rsidR="00000000" w:rsidRPr="00000000">
                    <w:rPr>
                      <w:rtl w:val="0"/>
                    </w:rPr>
                  </w:r>
                </w:p>
              </w:tc>
            </w:tr>
          </w:tbl>
          <w:p w:rsidR="00000000" w:rsidDel="00000000" w:rsidP="00000000" w:rsidRDefault="00000000" w:rsidRPr="00000000" w14:paraId="00000C6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80" w:line="240" w:lineRule="auto"/>
              <w:ind w:left="0" w:right="18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bl>
    <w:p w:rsidR="00000000" w:rsidDel="00000000" w:rsidP="00000000" w:rsidRDefault="00000000" w:rsidRPr="00000000" w14:paraId="00000C71">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67"/>
        <w:tblW w:w="9034.0" w:type="dxa"/>
        <w:jc w:val="left"/>
        <w:tblInd w:w="170.0" w:type="dxa"/>
        <w:tblLayout w:type="fixed"/>
        <w:tblLook w:val="0400"/>
      </w:tblPr>
      <w:tblGrid>
        <w:gridCol w:w="9034"/>
        <w:tblGridChange w:id="0">
          <w:tblGrid>
            <w:gridCol w:w="9034"/>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C72">
            <w:pPr>
              <w:keepNext w:val="1"/>
              <w:keepLines w:val="1"/>
              <w:tabs>
                <w:tab w:val="left" w:leader="none" w:pos="284"/>
                <w:tab w:val="left" w:leader="none" w:pos="426"/>
              </w:tabs>
              <w:spacing w:after="120" w:before="40" w:line="240" w:lineRule="auto"/>
              <w:ind w:right="180"/>
              <w:jc w:val="both"/>
              <w:rPr>
                <w:rFonts w:ascii="Times New Roman" w:cs="Times New Roman" w:eastAsia="Times New Roman" w:hAnsi="Times New Roman"/>
                <w:color w:val="2f549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2f5496"/>
                <w:sz w:val="28"/>
                <w:szCs w:val="28"/>
                <w:rtl w:val="0"/>
              </w:rPr>
              <w:t xml:space="preserve">4.5 Требования для успешного завершения образовательной программы</w:t>
            </w:r>
          </w:p>
        </w:tc>
      </w:tr>
      <w:tr>
        <w:trPr>
          <w:cantSplit w:val="0"/>
          <w:trHeight w:val="340"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C7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успешного завершения образовательной программы будущие учителя должны достичь: </w:t>
            </w:r>
          </w:p>
          <w:p w:rsidR="00000000" w:rsidDel="00000000" w:rsidP="00000000" w:rsidRDefault="00000000" w:rsidRPr="00000000" w14:paraId="00000C74">
            <w:pPr>
              <w:numPr>
                <w:ilvl w:val="0"/>
                <w:numId w:val="43"/>
              </w:numPr>
              <w:tabs>
                <w:tab w:val="left" w:leader="none" w:pos="284"/>
                <w:tab w:val="left" w:leader="none" w:pos="426"/>
              </w:tabs>
              <w:spacing w:after="0" w:line="240" w:lineRule="auto"/>
              <w:ind w:left="72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минимальное количество академических кредита по циклам базовых и профилирующих дисциплин;</w:t>
            </w:r>
          </w:p>
          <w:p w:rsidR="00000000" w:rsidDel="00000000" w:rsidP="00000000" w:rsidRDefault="00000000" w:rsidRPr="00000000" w14:paraId="00000C75">
            <w:pPr>
              <w:numPr>
                <w:ilvl w:val="0"/>
                <w:numId w:val="43"/>
              </w:numPr>
              <w:tabs>
                <w:tab w:val="left" w:leader="none" w:pos="284"/>
                <w:tab w:val="left" w:leader="none" w:pos="426"/>
              </w:tabs>
              <w:spacing w:after="0" w:line="240" w:lineRule="auto"/>
              <w:ind w:left="72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успешное завершение курсов по вузовскому компоненту и компоненту по выбору;  </w:t>
            </w:r>
          </w:p>
          <w:p w:rsidR="00000000" w:rsidDel="00000000" w:rsidP="00000000" w:rsidRDefault="00000000" w:rsidRPr="00000000" w14:paraId="00000C76">
            <w:pPr>
              <w:numPr>
                <w:ilvl w:val="0"/>
                <w:numId w:val="43"/>
              </w:numPr>
              <w:tabs>
                <w:tab w:val="left" w:leader="none" w:pos="284"/>
                <w:tab w:val="left" w:leader="none" w:pos="426"/>
              </w:tabs>
              <w:spacing w:after="0" w:line="240" w:lineRule="auto"/>
              <w:ind w:left="72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достижение всех результатов обучения; </w:t>
            </w:r>
          </w:p>
          <w:p w:rsidR="00000000" w:rsidDel="00000000" w:rsidP="00000000" w:rsidRDefault="00000000" w:rsidRPr="00000000" w14:paraId="00000C77">
            <w:pPr>
              <w:numPr>
                <w:ilvl w:val="0"/>
                <w:numId w:val="43"/>
              </w:numPr>
              <w:tabs>
                <w:tab w:val="left" w:leader="none" w:pos="284"/>
                <w:tab w:val="left" w:leader="none" w:pos="426"/>
              </w:tabs>
              <w:spacing w:after="0" w:line="240" w:lineRule="auto"/>
              <w:ind w:left="72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успешное выполнение и защита итоговой аттестационной работы на получение высшего образования</w:t>
            </w:r>
            <w:r w:rsidDel="00000000" w:rsidR="00000000" w:rsidRPr="00000000">
              <w:rPr>
                <w:rFonts w:ascii="Times New Roman" w:cs="Times New Roman" w:eastAsia="Times New Roman" w:hAnsi="Times New Roman"/>
                <w:i w:val="1"/>
                <w:sz w:val="28"/>
                <w:szCs w:val="28"/>
                <w:rtl w:val="0"/>
              </w:rPr>
              <w:t xml:space="preserve"> (устный экзамен, письменный экзамен, дипломная работа, исследовательский проект, организационный проект, стратегический проект, арт-проект);</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C78">
            <w:pPr>
              <w:numPr>
                <w:ilvl w:val="0"/>
                <w:numId w:val="43"/>
              </w:numPr>
              <w:tabs>
                <w:tab w:val="left" w:leader="none" w:pos="284"/>
                <w:tab w:val="left" w:leader="none" w:pos="426"/>
              </w:tabs>
              <w:spacing w:after="120" w:line="240" w:lineRule="auto"/>
              <w:ind w:left="72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минимальный средний балл успеваемости.</w:t>
            </w:r>
          </w:p>
        </w:tc>
      </w:tr>
    </w:tbl>
    <w:p w:rsidR="00000000" w:rsidDel="00000000" w:rsidP="00000000" w:rsidRDefault="00000000" w:rsidRPr="00000000" w14:paraId="00000C79">
      <w:pPr>
        <w:tabs>
          <w:tab w:val="left" w:leader="none" w:pos="284"/>
          <w:tab w:val="left" w:leader="none" w:pos="426"/>
        </w:tabs>
        <w:spacing w:after="120" w:line="240" w:lineRule="auto"/>
        <w:ind w:right="180"/>
        <w:jc w:val="both"/>
        <w:rPr>
          <w:rFonts w:ascii="Times New Roman" w:cs="Times New Roman" w:eastAsia="Times New Roman" w:hAnsi="Times New Roman"/>
          <w:color w:val="ff0000"/>
          <w:sz w:val="28"/>
          <w:szCs w:val="28"/>
        </w:rPr>
      </w:pPr>
      <w:r w:rsidDel="00000000" w:rsidR="00000000" w:rsidRPr="00000000">
        <w:rPr>
          <w:rtl w:val="0"/>
        </w:rPr>
      </w:r>
    </w:p>
    <w:p w:rsidR="00000000" w:rsidDel="00000000" w:rsidP="00000000" w:rsidRDefault="00000000" w:rsidRPr="00000000" w14:paraId="00000C7A">
      <w:pPr>
        <w:keepNext w:val="1"/>
        <w:keepLines w:val="1"/>
        <w:tabs>
          <w:tab w:val="left" w:leader="none" w:pos="284"/>
          <w:tab w:val="left" w:leader="none" w:pos="426"/>
        </w:tabs>
        <w:spacing w:after="120" w:before="240" w:line="240" w:lineRule="auto"/>
        <w:ind w:right="180"/>
        <w:jc w:val="both"/>
        <w:rPr>
          <w:rFonts w:ascii="Times New Roman" w:cs="Times New Roman" w:eastAsia="Times New Roman" w:hAnsi="Times New Roman"/>
          <w:color w:val="2f549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2f5496"/>
          <w:sz w:val="28"/>
          <w:szCs w:val="28"/>
          <w:rtl w:val="0"/>
        </w:rPr>
        <w:t xml:space="preserve">5. Описание работы студента</w:t>
      </w:r>
    </w:p>
    <w:p w:rsidR="00000000" w:rsidDel="00000000" w:rsidP="00000000" w:rsidRDefault="00000000" w:rsidRPr="00000000" w14:paraId="00000C7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tbl>
      <w:tblPr>
        <w:tblStyle w:val="Table68"/>
        <w:tblW w:w="899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95"/>
        <w:tblGridChange w:id="0">
          <w:tblGrid>
            <w:gridCol w:w="8995"/>
          </w:tblGrid>
        </w:tblGridChange>
      </w:tblGrid>
      <w:tr>
        <w:trPr>
          <w:cantSplit w:val="0"/>
          <w:tblHeader w:val="0"/>
        </w:trPr>
        <w:tc>
          <w:tcPr>
            <w:shd w:fill="auto" w:val="clear"/>
          </w:tcPr>
          <w:p w:rsidR="00000000" w:rsidDel="00000000" w:rsidP="00000000" w:rsidRDefault="00000000" w:rsidRPr="00000000" w14:paraId="00000C7C">
            <w:pPr>
              <w:tabs>
                <w:tab w:val="left" w:leader="none" w:pos="284"/>
                <w:tab w:val="left" w:leader="none" w:pos="426"/>
                <w:tab w:val="left" w:leader="none" w:pos="709"/>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Работа студента педагогических вузов включает в себя контактные занятия, индивидуальную, парную и групповую работу, задания, экзамены и т.д. 1 академических кредита = 30 часов работы студента.</w:t>
            </w:r>
          </w:p>
          <w:p w:rsidR="00000000" w:rsidDel="00000000" w:rsidP="00000000" w:rsidRDefault="00000000" w:rsidRPr="00000000" w14:paraId="00000C7D">
            <w:pPr>
              <w:tabs>
                <w:tab w:val="left" w:leader="none" w:pos="284"/>
                <w:tab w:val="left" w:leader="none" w:pos="426"/>
                <w:tab w:val="left" w:leader="none" w:pos="709"/>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Самостоятельная и/или парная и групповая работа студента состоит из следующих частей: индивидуальная и/или парная и групповая работа под руководством преподавателя и работа, выполняемая полностью самостоятельно.</w:t>
            </w:r>
          </w:p>
          <w:p w:rsidR="00000000" w:rsidDel="00000000" w:rsidP="00000000" w:rsidRDefault="00000000" w:rsidRPr="00000000" w14:paraId="00000C7E">
            <w:pPr>
              <w:tabs>
                <w:tab w:val="left" w:leader="none" w:pos="284"/>
                <w:tab w:val="left" w:leader="none" w:pos="426"/>
                <w:tab w:val="left" w:leader="none" w:pos="709"/>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Самостоятельная и/или парная и групповая работа студента проводится по определенному перечню тем, выделенных для самостоятельного/группового изучения, обеспеченных учебно-методической литературой и рекомендациями по каждому курсу. Самостоятельная и/или парная и групповая работа студента под руководством преподавателя проводится по графику, который определяет университет или сам преподаватель;</w:t>
            </w:r>
          </w:p>
          <w:p w:rsidR="00000000" w:rsidDel="00000000" w:rsidP="00000000" w:rsidRDefault="00000000" w:rsidRPr="00000000" w14:paraId="00000C7F">
            <w:pPr>
              <w:tabs>
                <w:tab w:val="left" w:leader="none" w:pos="284"/>
                <w:tab w:val="left" w:leader="none" w:pos="426"/>
                <w:tab w:val="left" w:leader="none" w:pos="709"/>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Весь объем работы, выполняемой полностью самостоятельно, подкрепляется заданиями, которые требуют от студента педагогического вуза ежедневной самостоятельной работы.</w:t>
            </w:r>
          </w:p>
          <w:p w:rsidR="00000000" w:rsidDel="00000000" w:rsidP="00000000" w:rsidRDefault="00000000" w:rsidRPr="00000000" w14:paraId="00000C80">
            <w:pPr>
              <w:tabs>
                <w:tab w:val="left" w:leader="none" w:pos="284"/>
                <w:tab w:val="left" w:leader="none" w:pos="426"/>
                <w:tab w:val="left" w:leader="none" w:pos="709"/>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Соотношение времени между аудиторной контактной работой, индивидуальной и/или парной и групповой работой студента под руководством преподавателя и работой, выполняемой полностью самостоятельно по всем видам учебной деятельности, определяется образовательным учреждением самостоятельно. </w:t>
            </w:r>
          </w:p>
        </w:tc>
      </w:tr>
    </w:tbl>
    <w:p w:rsidR="00000000" w:rsidDel="00000000" w:rsidP="00000000" w:rsidRDefault="00000000" w:rsidRPr="00000000" w14:paraId="00000C81">
      <w:pPr>
        <w:tabs>
          <w:tab w:val="left" w:leader="none" w:pos="284"/>
          <w:tab w:val="left" w:leader="none" w:pos="426"/>
        </w:tabs>
        <w:spacing w:after="120" w:line="240" w:lineRule="auto"/>
        <w:ind w:right="180"/>
        <w:jc w:val="both"/>
        <w:rPr>
          <w:rFonts w:ascii="Times New Roman" w:cs="Times New Roman" w:eastAsia="Times New Roman" w:hAnsi="Times New Roman"/>
          <w:color w:val="ff0000"/>
          <w:sz w:val="28"/>
          <w:szCs w:val="28"/>
        </w:rPr>
      </w:pPr>
      <w:r w:rsidDel="00000000" w:rsidR="00000000" w:rsidRPr="00000000">
        <w:rPr>
          <w:rtl w:val="0"/>
        </w:rPr>
      </w:r>
    </w:p>
    <w:p w:rsidR="00000000" w:rsidDel="00000000" w:rsidP="00000000" w:rsidRDefault="00000000" w:rsidRPr="00000000" w14:paraId="00000C82">
      <w:pPr>
        <w:keepNext w:val="1"/>
        <w:keepLines w:val="1"/>
        <w:tabs>
          <w:tab w:val="left" w:leader="none" w:pos="284"/>
          <w:tab w:val="left" w:leader="none" w:pos="426"/>
        </w:tabs>
        <w:spacing w:after="120" w:before="240" w:line="240" w:lineRule="auto"/>
        <w:ind w:right="180"/>
        <w:jc w:val="both"/>
        <w:rPr>
          <w:rFonts w:ascii="Times New Roman" w:cs="Times New Roman" w:eastAsia="Times New Roman" w:hAnsi="Times New Roman"/>
          <w:color w:val="2f549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2f5496"/>
          <w:sz w:val="28"/>
          <w:szCs w:val="28"/>
          <w:rtl w:val="0"/>
        </w:rPr>
        <w:t xml:space="preserve">6. Методы оценки/оценивание</w:t>
      </w:r>
    </w:p>
    <w:p w:rsidR="00000000" w:rsidDel="00000000" w:rsidP="00000000" w:rsidRDefault="00000000" w:rsidRPr="00000000" w14:paraId="00000C83">
      <w:pPr>
        <w:tabs>
          <w:tab w:val="left" w:leader="none" w:pos="284"/>
          <w:tab w:val="left" w:leader="none" w:pos="426"/>
        </w:tabs>
        <w:spacing w:after="120" w:line="240" w:lineRule="auto"/>
        <w:ind w:right="180"/>
        <w:jc w:val="both"/>
        <w:rPr>
          <w:rFonts w:ascii="Times New Roman" w:cs="Times New Roman" w:eastAsia="Times New Roman" w:hAnsi="Times New Roman"/>
          <w:color w:val="ff0000"/>
          <w:sz w:val="28"/>
          <w:szCs w:val="28"/>
        </w:rPr>
      </w:pPr>
      <w:r w:rsidDel="00000000" w:rsidR="00000000" w:rsidRPr="00000000">
        <w:rPr>
          <w:rtl w:val="0"/>
        </w:rPr>
      </w:r>
    </w:p>
    <w:tbl>
      <w:tblPr>
        <w:tblStyle w:val="Table69"/>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16"/>
        <w:tblGridChange w:id="0">
          <w:tblGrid>
            <w:gridCol w:w="9016"/>
          </w:tblGrid>
        </w:tblGridChange>
      </w:tblGrid>
      <w:tr>
        <w:trPr>
          <w:cantSplit w:val="0"/>
          <w:tblHeader w:val="0"/>
        </w:trPr>
        <w:tc>
          <w:tcPr>
            <w:shd w:fill="e7e6e6" w:val="clear"/>
          </w:tcPr>
          <w:p w:rsidR="00000000" w:rsidDel="00000000" w:rsidP="00000000" w:rsidRDefault="00000000" w:rsidRPr="00000000" w14:paraId="00000C84">
            <w:pPr>
              <w:keepNext w:val="1"/>
              <w:keepLines w:val="1"/>
              <w:tabs>
                <w:tab w:val="left" w:leader="none" w:pos="284"/>
                <w:tab w:val="left" w:leader="none" w:pos="426"/>
              </w:tabs>
              <w:spacing w:after="120" w:before="40" w:lineRule="auto"/>
              <w:ind w:right="180"/>
              <w:jc w:val="both"/>
              <w:rPr>
                <w:rFonts w:ascii="Times New Roman" w:cs="Times New Roman" w:eastAsia="Times New Roman" w:hAnsi="Times New Roman"/>
                <w:color w:val="2f549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2f5496"/>
                <w:sz w:val="28"/>
                <w:szCs w:val="28"/>
                <w:rtl w:val="0"/>
              </w:rPr>
              <w:t xml:space="preserve">6.1 Оценивание</w:t>
            </w:r>
          </w:p>
        </w:tc>
      </w:tr>
      <w:tr>
        <w:trPr>
          <w:cantSplit w:val="0"/>
          <w:tblHeader w:val="0"/>
        </w:trPr>
        <w:tc>
          <w:tcPr>
            <w:shd w:fill="auto" w:val="clear"/>
          </w:tcPr>
          <w:p w:rsidR="00000000" w:rsidDel="00000000" w:rsidP="00000000" w:rsidRDefault="00000000" w:rsidRPr="00000000" w14:paraId="00000C85">
            <w:pPr>
              <w:tabs>
                <w:tab w:val="left" w:leader="none" w:pos="284"/>
                <w:tab w:val="left" w:leader="none" w:pos="426"/>
              </w:tabs>
              <w:spacing w:after="120" w:lineRule="auto"/>
              <w:ind w:right="180"/>
              <w:jc w:val="both"/>
              <w:rPr>
                <w:rFonts w:ascii="Times New Roman" w:cs="Times New Roman" w:eastAsia="Times New Roman" w:hAnsi="Times New Roman"/>
                <w:color w:val="333333"/>
                <w:sz w:val="28"/>
                <w:szCs w:val="28"/>
              </w:rPr>
            </w:pPr>
            <w:r w:rsidDel="00000000" w:rsidR="00000000" w:rsidRPr="00000000">
              <w:rPr>
                <w:rFonts w:ascii="Times New Roman" w:cs="Times New Roman" w:eastAsia="Times New Roman" w:hAnsi="Times New Roman"/>
                <w:color w:val="333333"/>
                <w:sz w:val="28"/>
                <w:szCs w:val="28"/>
                <w:rtl w:val="0"/>
              </w:rPr>
              <w:t xml:space="preserve">Оценивание результатов обучения основано на компетентностных целях модулей и вытекающих из них критериях оценивания курсов. Критерии оценивания используются в качестве основы для различных заданий. Учебные задания включают самостоятельные задания, групповые задания, планы, отчеты, групповые дискуссии, групповые тесты, развивающие задания, лабораторные задания, различные задания для рефлексии и оценки или задания активизирующего характера. Оценивание позволяет получить информацию о достижении будущим учителем компетентностных целей модулей педагогического образования.</w:t>
            </w:r>
          </w:p>
          <w:p w:rsidR="00000000" w:rsidDel="00000000" w:rsidP="00000000" w:rsidRDefault="00000000" w:rsidRPr="00000000" w14:paraId="00000C86">
            <w:pPr>
              <w:tabs>
                <w:tab w:val="left" w:leader="none" w:pos="284"/>
                <w:tab w:val="left" w:leader="none" w:pos="426"/>
              </w:tabs>
              <w:spacing w:after="120" w:lineRule="auto"/>
              <w:ind w:right="180"/>
              <w:jc w:val="both"/>
              <w:rPr>
                <w:rFonts w:ascii="Times New Roman" w:cs="Times New Roman" w:eastAsia="Times New Roman" w:hAnsi="Times New Roman"/>
                <w:color w:val="333333"/>
                <w:sz w:val="28"/>
                <w:szCs w:val="28"/>
              </w:rPr>
            </w:pPr>
            <w:r w:rsidDel="00000000" w:rsidR="00000000" w:rsidRPr="00000000">
              <w:rPr>
                <w:rFonts w:ascii="Times New Roman" w:cs="Times New Roman" w:eastAsia="Times New Roman" w:hAnsi="Times New Roman"/>
                <w:color w:val="333333"/>
                <w:sz w:val="28"/>
                <w:szCs w:val="28"/>
                <w:rtl w:val="0"/>
              </w:rPr>
              <w:t xml:space="preserve">Оценивание лежит в основе всего компетентностно-ориентированного образования. Компетентносто-ориентированное оценивание должно измерять не только то, что будущий учитель знает, но и учитывать навыки и то, могут ли будущие учителя применять то, что они знают, к реальным жизненным проблемам или ситуациям. Будущим учителям следует давать задания и нестандартные задачи из ситуаций, с которыми они, скорее всего, столкнутся в профессиональной деятельности. Оценивание играет очень важную роль в компетентностном обучении. На основе признания предыдущих компетенций и индивидуальной ситуации, компетенция может быть продемонстрирована на каждом курсе. Демонстрация компетенции может охватывать весь учебный модуль. Специальные руководства, касающиеся практики признания и подтверждения предшествующей подготовки или обучения, полученного в другом месте. </w:t>
            </w:r>
          </w:p>
          <w:p w:rsidR="00000000" w:rsidDel="00000000" w:rsidP="00000000" w:rsidRDefault="00000000" w:rsidRPr="00000000" w14:paraId="00000C87">
            <w:pPr>
              <w:tabs>
                <w:tab w:val="left" w:leader="none" w:pos="284"/>
                <w:tab w:val="left" w:leader="none" w:pos="426"/>
              </w:tabs>
              <w:spacing w:after="120" w:lineRule="auto"/>
              <w:ind w:right="180"/>
              <w:jc w:val="both"/>
              <w:rPr>
                <w:rFonts w:ascii="Times New Roman" w:cs="Times New Roman" w:eastAsia="Times New Roman" w:hAnsi="Times New Roman"/>
                <w:color w:val="333333"/>
                <w:sz w:val="28"/>
                <w:szCs w:val="28"/>
              </w:rPr>
            </w:pPr>
            <w:r w:rsidDel="00000000" w:rsidR="00000000" w:rsidRPr="00000000">
              <w:rPr>
                <w:rFonts w:ascii="Times New Roman" w:cs="Times New Roman" w:eastAsia="Times New Roman" w:hAnsi="Times New Roman"/>
                <w:color w:val="333333"/>
                <w:sz w:val="28"/>
                <w:szCs w:val="28"/>
                <w:rtl w:val="0"/>
              </w:rPr>
              <w:t xml:space="preserve">Обучение оценивается на шкальной основе. Учебные достижения (знания, умения, навыки и компетенции) будущих учителей оцениваются по 100-балльной шкале в баллах, соответствующей международно принятой буквенной системе с цифровым эквивалентом (положительные оценки, по убыванию, от "A" до "D", и " неудовлетворительно" - "FX", "F").</w:t>
            </w:r>
          </w:p>
          <w:p w:rsidR="00000000" w:rsidDel="00000000" w:rsidP="00000000" w:rsidRDefault="00000000" w:rsidRPr="00000000" w14:paraId="00000C88">
            <w:pPr>
              <w:tabs>
                <w:tab w:val="left" w:leader="none" w:pos="284"/>
                <w:tab w:val="left" w:leader="none" w:pos="426"/>
              </w:tabs>
              <w:spacing w:after="120" w:lineRule="auto"/>
              <w:ind w:right="180"/>
              <w:jc w:val="both"/>
              <w:rPr>
                <w:rFonts w:ascii="Times New Roman" w:cs="Times New Roman" w:eastAsia="Times New Roman" w:hAnsi="Times New Roman"/>
                <w:color w:val="333333"/>
                <w:sz w:val="28"/>
                <w:szCs w:val="28"/>
              </w:rPr>
            </w:pPr>
            <w:r w:rsidDel="00000000" w:rsidR="00000000" w:rsidRPr="00000000">
              <w:rPr>
                <w:rFonts w:ascii="Times New Roman" w:cs="Times New Roman" w:eastAsia="Times New Roman" w:hAnsi="Times New Roman"/>
                <w:color w:val="333333"/>
                <w:sz w:val="28"/>
                <w:szCs w:val="28"/>
                <w:rtl w:val="0"/>
              </w:rPr>
              <w:t xml:space="preserve">Буквенная система оценки учебных достижений обучающихся, соответствующая цифровому эквиваленту по четырех-балльной системе</w:t>
            </w:r>
          </w:p>
          <w:tbl>
            <w:tblPr>
              <w:tblStyle w:val="Table70"/>
              <w:tblW w:w="868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78"/>
              <w:gridCol w:w="1937"/>
              <w:gridCol w:w="1809"/>
              <w:gridCol w:w="3158"/>
              <w:tblGridChange w:id="0">
                <w:tblGrid>
                  <w:gridCol w:w="1778"/>
                  <w:gridCol w:w="1937"/>
                  <w:gridCol w:w="1809"/>
                  <w:gridCol w:w="315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8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Оценка по буквенной системе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8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Цифровой эквивалент баллов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8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%-ное содержание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8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Оценка по традиционной системе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8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8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8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95-100</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9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Отлично</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9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9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3,67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9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90-94</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9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9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3,33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9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85-89</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9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Хорошо</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9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9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9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80-84</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9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9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2,67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9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75-79</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A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A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2,33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A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70-74</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A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A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A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65-69</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A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Удовлетворительно</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A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A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A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60-64</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A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A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1,33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A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55-59</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B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B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B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50-54</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B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FХ</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B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0,5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B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25-49</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B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Неудовлетворительно</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B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B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B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0-49</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bl>
          <w:p w:rsidR="00000000" w:rsidDel="00000000" w:rsidP="00000000" w:rsidRDefault="00000000" w:rsidRPr="00000000" w14:paraId="00000CBD">
            <w:pPr>
              <w:tabs>
                <w:tab w:val="left" w:leader="none" w:pos="284"/>
                <w:tab w:val="left" w:leader="none" w:pos="426"/>
              </w:tabs>
              <w:spacing w:after="120" w:lineRule="auto"/>
              <w:ind w:right="180"/>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CBE">
            <w:pPr>
              <w:tabs>
                <w:tab w:val="left" w:leader="none" w:pos="284"/>
                <w:tab w:val="left" w:leader="none" w:pos="426"/>
              </w:tabs>
              <w:spacing w:after="12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color w:val="000000"/>
                <w:sz w:val="28"/>
                <w:szCs w:val="28"/>
                <w:rtl w:val="0"/>
              </w:rPr>
              <w:t xml:space="preserve">Целью оценивания является оказание помощи и поддержки будущим учителям, развитие их способностей самооценки, предоставление информации о компетенциях будущих учителей, а также обеспечение достижения компетенций и планируемых результатов обучения, определенных в образовательной программе. Навыки самооценки и взаимооценки считаются основными навыками в трудовой деятельности, и оценивание является центральным инструментом поддержки развития этих навыков в процессе обучения.</w:t>
            </w:r>
            <w:r w:rsidDel="00000000" w:rsidR="00000000" w:rsidRPr="00000000">
              <w:rPr>
                <w:rtl w:val="0"/>
              </w:rPr>
            </w:r>
          </w:p>
        </w:tc>
      </w:tr>
      <w:tr>
        <w:trPr>
          <w:cantSplit w:val="0"/>
          <w:tblHeader w:val="0"/>
        </w:trPr>
        <w:tc>
          <w:tcPr>
            <w:shd w:fill="e7e6e6" w:val="clear"/>
          </w:tcPr>
          <w:p w:rsidR="00000000" w:rsidDel="00000000" w:rsidP="00000000" w:rsidRDefault="00000000" w:rsidRPr="00000000" w14:paraId="00000CBF">
            <w:pPr>
              <w:keepNext w:val="1"/>
              <w:keepLines w:val="1"/>
              <w:tabs>
                <w:tab w:val="left" w:leader="none" w:pos="284"/>
                <w:tab w:val="left" w:leader="none" w:pos="426"/>
              </w:tabs>
              <w:spacing w:after="120" w:before="40" w:lineRule="auto"/>
              <w:ind w:right="180"/>
              <w:jc w:val="both"/>
              <w:rPr>
                <w:rFonts w:ascii="Times New Roman" w:cs="Times New Roman" w:eastAsia="Times New Roman" w:hAnsi="Times New Roman"/>
                <w:color w:val="2f5496"/>
                <w:sz w:val="28"/>
                <w:szCs w:val="28"/>
              </w:rPr>
            </w:pPr>
            <w:bookmarkStart w:colFirst="0" w:colLast="0" w:name="_heading=h.lnxbz9" w:id="13"/>
            <w:bookmarkEnd w:id="13"/>
            <w:r w:rsidDel="00000000" w:rsidR="00000000" w:rsidRPr="00000000">
              <w:rPr>
                <w:rFonts w:ascii="Times New Roman" w:cs="Times New Roman" w:eastAsia="Times New Roman" w:hAnsi="Times New Roman"/>
                <w:color w:val="2f5496"/>
                <w:sz w:val="28"/>
                <w:szCs w:val="28"/>
                <w:rtl w:val="0"/>
              </w:rPr>
              <w:t xml:space="preserve">6.2 Внешняя оценка</w:t>
            </w:r>
          </w:p>
        </w:tc>
      </w:tr>
      <w:tr>
        <w:trPr>
          <w:cantSplit w:val="0"/>
          <w:tblHeader w:val="0"/>
        </w:trPr>
        <w:tc>
          <w:tcPr>
            <w:shd w:fill="auto" w:val="clear"/>
          </w:tcPr>
          <w:p w:rsidR="00000000" w:rsidDel="00000000" w:rsidP="00000000" w:rsidRDefault="00000000" w:rsidRPr="00000000" w14:paraId="00000CC0">
            <w:pPr>
              <w:tabs>
                <w:tab w:val="left" w:leader="none" w:pos="284"/>
                <w:tab w:val="left" w:leader="none" w:pos="426"/>
              </w:tabs>
              <w:spacing w:after="12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 Разработка новых образовательных программ. Внутренняя система обеспечения качества</w:t>
            </w:r>
          </w:p>
          <w:p w:rsidR="00000000" w:rsidDel="00000000" w:rsidP="00000000" w:rsidRDefault="00000000" w:rsidRPr="00000000" w14:paraId="00000CC1">
            <w:pPr>
              <w:tabs>
                <w:tab w:val="left" w:leader="none" w:pos="284"/>
                <w:tab w:val="left" w:leader="none" w:pos="426"/>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Новая образовательная программа должна быть разработана на основе взаимодействия со всеми заинтересованными сторонами, включая будущих учителей, преподавателей и работодателей. Целью всего процесса является сохранение и дальнейшее развитие сильных сторон и высокого качества существующей программы, в то же время решая некоторые проблемы действующей программы, например, требования к объему работы будущих учителей и необходимость курса по менеджменту образования. Опрос всех будущих учителей и выпускников, а также обсуждения в фокус-группах и интервью с выпускниками и работодателями также являются основой для проектирования программы. Весь профессорско-преподавательский состав участвует в обсуждении целей программы и результатов обучения, а группы разработчиков программы совместно работают над разработкой курсов по своим специализациям. </w:t>
            </w:r>
          </w:p>
          <w:p w:rsidR="00000000" w:rsidDel="00000000" w:rsidP="00000000" w:rsidRDefault="00000000" w:rsidRPr="00000000" w14:paraId="00000CC2">
            <w:pPr>
              <w:tabs>
                <w:tab w:val="left" w:leader="none" w:pos="284"/>
                <w:tab w:val="left" w:leader="none" w:pos="426"/>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базе факультета (школы) вуза формируется совет по академическому качеству, который принимает решения о содержании и условиях реализации образовательных программ, о политике оценивания и других академических вопросах факультета (школы), организует опрос будущих учителей о качестве образовательных программ и (или) дисциплин/модулей.</w:t>
            </w:r>
          </w:p>
          <w:p w:rsidR="00000000" w:rsidDel="00000000" w:rsidP="00000000" w:rsidRDefault="00000000" w:rsidRPr="00000000" w14:paraId="00000CC3">
            <w:pPr>
              <w:tabs>
                <w:tab w:val="left" w:leader="none" w:pos="284"/>
                <w:tab w:val="left" w:leader="none" w:pos="426"/>
              </w:tabs>
              <w:spacing w:after="12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CC4">
            <w:pPr>
              <w:tabs>
                <w:tab w:val="left" w:leader="none" w:pos="284"/>
                <w:tab w:val="left" w:leader="none" w:pos="426"/>
              </w:tabs>
              <w:spacing w:after="12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 Процедуры внешней оценки образовательных программ. Непрерывное совершенствование</w:t>
            </w:r>
          </w:p>
          <w:p w:rsidR="00000000" w:rsidDel="00000000" w:rsidP="00000000" w:rsidRDefault="00000000" w:rsidRPr="00000000" w14:paraId="00000CC5">
            <w:pPr>
              <w:tabs>
                <w:tab w:val="left" w:leader="none" w:pos="284"/>
                <w:tab w:val="left" w:leader="none" w:pos="426"/>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Весь профессорско-преподавательский состав активно участвует в постоянном совершенствовании своих курсов, что является неотъемлемой частью культуры вуза и их собственного профессионализма как экспертов в области образования. В дополнение к формальным механизмам обратной связи со студентами, таким как оценка курсов и заседания Студенческого комитета, преподаватели и будущие учителя должны тесно коммуницировать относительно конкретных курсов и программы в целом. Процесс непрерывного анализа и совершенствования лежит в основе ежегодного процесса мониторинга программы, в ходе которого отдельные преподаватели анализируют курсы, которые они вели, это приводит к анализу на уровне специализации и предложениям по улучшению, а это в свою очередь приводит к анализу на уровне программы и школы и планам по дальнейшему совершенствованию. </w:t>
            </w:r>
          </w:p>
          <w:p w:rsidR="00000000" w:rsidDel="00000000" w:rsidP="00000000" w:rsidRDefault="00000000" w:rsidRPr="00000000" w14:paraId="00000CC6">
            <w:pPr>
              <w:tabs>
                <w:tab w:val="left" w:leader="none" w:pos="284"/>
                <w:tab w:val="left" w:leader="none" w:pos="426"/>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Вузы располагают регулярными, формальными механизмами для получения обратной связи от работодателей и профессионального сообщества. Это взаимодействие также служит основой для постоянного совершенствования программы.</w:t>
            </w:r>
          </w:p>
          <w:p w:rsidR="00000000" w:rsidDel="00000000" w:rsidP="00000000" w:rsidRDefault="00000000" w:rsidRPr="00000000" w14:paraId="00000CC7">
            <w:pPr>
              <w:tabs>
                <w:tab w:val="left" w:leader="none" w:pos="284"/>
                <w:tab w:val="left" w:leader="none" w:pos="426"/>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улучшения обеспечения качества образовательных программ вузам необходимо:</w:t>
            </w:r>
          </w:p>
          <w:p w:rsidR="00000000" w:rsidDel="00000000" w:rsidP="00000000" w:rsidRDefault="00000000" w:rsidRPr="00000000" w14:paraId="00000CC8">
            <w:pPr>
              <w:numPr>
                <w:ilvl w:val="0"/>
                <w:numId w:val="53"/>
              </w:numPr>
              <w:tabs>
                <w:tab w:val="left" w:leader="none" w:pos="284"/>
                <w:tab w:val="left" w:leader="none" w:pos="426"/>
              </w:tabs>
              <w:spacing w:after="0" w:line="240" w:lineRule="auto"/>
              <w:ind w:left="144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разработать внутреннюю систему качества, в которой соблюдается тонкий баланс между обеспечением качества и повышением качества. В то время как обеспечение качества является скорее превентивной мерой, повышение качества имеет цели более высокого порядка и подразумевает трансформационные изменения (Jones, 2003).</w:t>
            </w:r>
          </w:p>
          <w:p w:rsidR="00000000" w:rsidDel="00000000" w:rsidP="00000000" w:rsidRDefault="00000000" w:rsidRPr="00000000" w14:paraId="00000CC9">
            <w:pPr>
              <w:numPr>
                <w:ilvl w:val="0"/>
                <w:numId w:val="53"/>
              </w:numPr>
              <w:tabs>
                <w:tab w:val="left" w:leader="none" w:pos="284"/>
                <w:tab w:val="left" w:leader="none" w:pos="426"/>
              </w:tabs>
              <w:spacing w:after="0" w:line="240" w:lineRule="auto"/>
              <w:ind w:left="144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повысить уровень институциональной осведомленности и развить глубокое понимание Стандартов и руководств по обеспечению качества в Европейском пространстве высшего образования (ESG) (2015) и внедрить стандарты ESG 2015. </w:t>
            </w:r>
          </w:p>
          <w:p w:rsidR="00000000" w:rsidDel="00000000" w:rsidP="00000000" w:rsidRDefault="00000000" w:rsidRPr="00000000" w14:paraId="00000CCA">
            <w:pPr>
              <w:numPr>
                <w:ilvl w:val="0"/>
                <w:numId w:val="53"/>
              </w:numPr>
              <w:tabs>
                <w:tab w:val="left" w:leader="none" w:pos="284"/>
                <w:tab w:val="left" w:leader="none" w:pos="426"/>
              </w:tabs>
              <w:spacing w:after="0" w:line="240" w:lineRule="auto"/>
              <w:ind w:left="144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регулярно пересматривать существующие институциональные процессы обеспечения качества для их постоянного совершенствования. </w:t>
            </w:r>
          </w:p>
          <w:p w:rsidR="00000000" w:rsidDel="00000000" w:rsidP="00000000" w:rsidRDefault="00000000" w:rsidRPr="00000000" w14:paraId="00000CCB">
            <w:pPr>
              <w:tabs>
                <w:tab w:val="left" w:leader="none" w:pos="284"/>
                <w:tab w:val="left" w:leader="none" w:pos="426"/>
              </w:tabs>
              <w:spacing w:after="12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CCC">
            <w:pPr>
              <w:tabs>
                <w:tab w:val="left" w:leader="none" w:pos="284"/>
                <w:tab w:val="left" w:leader="none" w:pos="426"/>
              </w:tabs>
              <w:spacing w:after="12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 Аккредитация</w:t>
            </w:r>
          </w:p>
          <w:p w:rsidR="00000000" w:rsidDel="00000000" w:rsidP="00000000" w:rsidRDefault="00000000" w:rsidRPr="00000000" w14:paraId="00000CCD">
            <w:pPr>
              <w:tabs>
                <w:tab w:val="left" w:leader="none" w:pos="284"/>
                <w:tab w:val="left" w:leader="none" w:pos="426"/>
              </w:tabs>
              <w:spacing w:after="12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В Казахстане существует институциональная и специализированная аккредитация, для вузов она остается добровольной. Однако аккредитация является одним из условий получения государственных грантов на обучение будущих учителей. </w:t>
            </w:r>
            <w:r w:rsidDel="00000000" w:rsidR="00000000" w:rsidRPr="00000000">
              <w:rPr>
                <w:rtl w:val="0"/>
              </w:rPr>
            </w:r>
          </w:p>
        </w:tc>
      </w:tr>
    </w:tbl>
    <w:p w:rsidR="00000000" w:rsidDel="00000000" w:rsidP="00000000" w:rsidRDefault="00000000" w:rsidRPr="00000000" w14:paraId="00000CCE">
      <w:pPr>
        <w:tabs>
          <w:tab w:val="left" w:leader="none" w:pos="284"/>
          <w:tab w:val="left" w:leader="none" w:pos="426"/>
        </w:tabs>
        <w:spacing w:after="120" w:line="240" w:lineRule="auto"/>
        <w:ind w:right="180"/>
        <w:jc w:val="both"/>
        <w:rPr>
          <w:rFonts w:ascii="Times New Roman" w:cs="Times New Roman" w:eastAsia="Times New Roman" w:hAnsi="Times New Roman"/>
          <w:b w:val="1"/>
          <w:color w:val="0070c0"/>
          <w:sz w:val="28"/>
          <w:szCs w:val="28"/>
        </w:rPr>
      </w:pPr>
      <w:r w:rsidDel="00000000" w:rsidR="00000000" w:rsidRPr="00000000">
        <w:rPr>
          <w:rtl w:val="0"/>
        </w:rPr>
      </w:r>
    </w:p>
    <w:p w:rsidR="00000000" w:rsidDel="00000000" w:rsidP="00000000" w:rsidRDefault="00000000" w:rsidRPr="00000000" w14:paraId="00000CCF">
      <w:pPr>
        <w:keepNext w:val="1"/>
        <w:keepLines w:val="1"/>
        <w:tabs>
          <w:tab w:val="left" w:leader="none" w:pos="284"/>
          <w:tab w:val="left" w:leader="none" w:pos="426"/>
        </w:tabs>
        <w:spacing w:after="120" w:before="240" w:line="240" w:lineRule="auto"/>
        <w:ind w:right="180"/>
        <w:jc w:val="both"/>
        <w:rPr>
          <w:rFonts w:ascii="Times New Roman" w:cs="Times New Roman" w:eastAsia="Times New Roman" w:hAnsi="Times New Roman"/>
          <w:color w:val="2f5496"/>
          <w:sz w:val="28"/>
          <w:szCs w:val="28"/>
        </w:rPr>
      </w:pPr>
      <w:bookmarkStart w:colFirst="0" w:colLast="0" w:name="_heading=h.35nkun2" w:id="14"/>
      <w:bookmarkEnd w:id="14"/>
      <w:r w:rsidDel="00000000" w:rsidR="00000000" w:rsidRPr="00000000">
        <w:rPr>
          <w:rFonts w:ascii="Times New Roman" w:cs="Times New Roman" w:eastAsia="Times New Roman" w:hAnsi="Times New Roman"/>
          <w:color w:val="2f5496"/>
          <w:sz w:val="28"/>
          <w:szCs w:val="28"/>
          <w:rtl w:val="0"/>
        </w:rPr>
        <w:t xml:space="preserve">7. Требования к профессорско-преподавательскому составу</w:t>
      </w:r>
    </w:p>
    <w:p w:rsidR="00000000" w:rsidDel="00000000" w:rsidP="00000000" w:rsidRDefault="00000000" w:rsidRPr="00000000" w14:paraId="00000CD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tl w:val="0"/>
        </w:rPr>
      </w:r>
    </w:p>
    <w:tbl>
      <w:tblPr>
        <w:tblStyle w:val="Table71"/>
        <w:tblW w:w="9015.0" w:type="dxa"/>
        <w:jc w:val="left"/>
        <w:tblLayout w:type="fixed"/>
        <w:tblLook w:val="0400"/>
      </w:tblPr>
      <w:tblGrid>
        <w:gridCol w:w="9015"/>
        <w:tblGridChange w:id="0">
          <w:tblGrid>
            <w:gridCol w:w="901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CD1">
            <w:pPr>
              <w:keepNext w:val="1"/>
              <w:keepLines w:val="1"/>
              <w:tabs>
                <w:tab w:val="left" w:leader="none" w:pos="284"/>
                <w:tab w:val="left" w:leader="none" w:pos="426"/>
              </w:tabs>
              <w:spacing w:after="0" w:before="40" w:lineRule="auto"/>
              <w:rPr>
                <w:rFonts w:ascii="Times New Roman" w:cs="Times New Roman" w:eastAsia="Times New Roman" w:hAnsi="Times New Roman"/>
                <w:color w:val="2f5496"/>
                <w:sz w:val="28"/>
                <w:szCs w:val="28"/>
              </w:rPr>
            </w:pPr>
            <w:bookmarkStart w:colFirst="0" w:colLast="0" w:name="_heading=h.1ksv4uv" w:id="15"/>
            <w:bookmarkEnd w:id="15"/>
            <w:r w:rsidDel="00000000" w:rsidR="00000000" w:rsidRPr="00000000">
              <w:rPr>
                <w:rFonts w:ascii="Times New Roman" w:cs="Times New Roman" w:eastAsia="Times New Roman" w:hAnsi="Times New Roman"/>
                <w:color w:val="2f5496"/>
                <w:sz w:val="28"/>
                <w:szCs w:val="28"/>
                <w:rtl w:val="0"/>
              </w:rPr>
              <w:t xml:space="preserve">7.1 Требования к профессорско-преподавательскому составу</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CD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Наличие преподавателей в соответствии с дисциплинами образовательной программы, соответствие образования преподавателей профилю преподаваемых дисциплин и/или их ученой или научной степени "доктор философии (PhD)" или "доктор по профилю", и/или академического звания "доцент (доцент)", или "профессор" (при наличии) и/или преподавателей со степенью "магистр" профилю дисциплин и (или) старших преподавателей со стажем работы в должности преподавателя не менее трех лет или стажем практической работы по профилю не менее пяти лет.</w:t>
            </w:r>
          </w:p>
          <w:p w:rsidR="00000000" w:rsidDel="00000000" w:rsidP="00000000" w:rsidRDefault="00000000" w:rsidRPr="00000000" w14:paraId="00000CD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Высшая/академическая степень преподавательского состава соответствует ученой степени доктора/кандидата наук или высшей/ученой степени доктора или магистра. Базовое образование или послевузовское образование, или ученая степень доктора/кандидата наук, ученая степень должны соответствовать преподаваемым дисциплинам. </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CD4">
            <w:pPr>
              <w:keepNext w:val="1"/>
              <w:keepLines w:val="1"/>
              <w:tabs>
                <w:tab w:val="left" w:leader="none" w:pos="284"/>
                <w:tab w:val="left" w:leader="none" w:pos="426"/>
              </w:tabs>
              <w:spacing w:after="0" w:before="40" w:lineRule="auto"/>
              <w:rPr>
                <w:rFonts w:ascii="Times New Roman" w:cs="Times New Roman" w:eastAsia="Times New Roman" w:hAnsi="Times New Roman"/>
                <w:color w:val="2f5496"/>
                <w:sz w:val="28"/>
                <w:szCs w:val="28"/>
              </w:rPr>
            </w:pPr>
            <w:bookmarkStart w:colFirst="0" w:colLast="0" w:name="_heading=h.44sinio" w:id="16"/>
            <w:bookmarkEnd w:id="16"/>
            <w:r w:rsidDel="00000000" w:rsidR="00000000" w:rsidRPr="00000000">
              <w:rPr>
                <w:rFonts w:ascii="Times New Roman" w:cs="Times New Roman" w:eastAsia="Times New Roman" w:hAnsi="Times New Roman"/>
                <w:color w:val="2f5496"/>
                <w:sz w:val="28"/>
                <w:szCs w:val="28"/>
                <w:rtl w:val="0"/>
              </w:rPr>
              <w:t xml:space="preserve">7.2 Дополнительно требуемый профессорско-преподавательский состав</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CD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работающие по совместительству по основному месту работы, занимающиеся практической профессиональной деятельностью по профилю преподаваемых дисциплин, имеющие стаж работы по направлению подготовки не менее 3 лет. Дополнительно к работе могут привлекаться ведущие ученые, специалисты других вузов и научно-исследовательских организаций, учителя и руководители школ соответствующих категорий, таких как: учитель-эксперт, учитель-исследователь, учитель-мастер.</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CD6">
            <w:pPr>
              <w:keepNext w:val="1"/>
              <w:keepLines w:val="1"/>
              <w:tabs>
                <w:tab w:val="left" w:leader="none" w:pos="284"/>
                <w:tab w:val="left" w:leader="none" w:pos="426"/>
              </w:tabs>
              <w:spacing w:after="0" w:before="40" w:lineRule="auto"/>
              <w:jc w:val="both"/>
              <w:rPr>
                <w:rFonts w:ascii="Times New Roman" w:cs="Times New Roman" w:eastAsia="Times New Roman" w:hAnsi="Times New Roman"/>
                <w:color w:val="2f5496"/>
                <w:sz w:val="28"/>
                <w:szCs w:val="28"/>
              </w:rPr>
            </w:pPr>
            <w:bookmarkStart w:colFirst="0" w:colLast="0" w:name="_heading=h.2jxsxqh" w:id="17"/>
            <w:bookmarkEnd w:id="17"/>
            <w:r w:rsidDel="00000000" w:rsidR="00000000" w:rsidRPr="00000000">
              <w:rPr>
                <w:rFonts w:ascii="Times New Roman" w:cs="Times New Roman" w:eastAsia="Times New Roman" w:hAnsi="Times New Roman"/>
                <w:color w:val="2f5496"/>
                <w:sz w:val="28"/>
                <w:szCs w:val="28"/>
                <w:rtl w:val="0"/>
              </w:rPr>
              <w:t xml:space="preserve">7.3 Необходимое повышение квалификации профессорско-преподавательского состава</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CD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основании Закона Республики Казахстан "Об образовании" (2007; с изменениями от 27.12.2019) и иных нормативных правовых актов, регулирующих деятельность организаций высшего образования в Республике Казахстан, преподаватель, осуществляющий профессиональную деятельность в организации высшего образования, имеет право на повышение квалификации не реже одного раза в пять лет продолжительностью не более четырех месяцев.  </w:t>
            </w:r>
          </w:p>
          <w:p w:rsidR="00000000" w:rsidDel="00000000" w:rsidP="00000000" w:rsidRDefault="00000000" w:rsidRPr="00000000" w14:paraId="00000CD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Развитие профессиональных компетенций также является одним из приоритетов, принятых в Республике Казахстан "Концепции непрерывного образования (непрерывного обучения)" (2021).  </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CD9">
            <w:pPr>
              <w:keepNext w:val="1"/>
              <w:keepLines w:val="1"/>
              <w:tabs>
                <w:tab w:val="left" w:leader="none" w:pos="284"/>
                <w:tab w:val="left" w:leader="none" w:pos="426"/>
              </w:tabs>
              <w:spacing w:after="0" w:before="40" w:lineRule="auto"/>
              <w:rPr>
                <w:rFonts w:ascii="Times New Roman" w:cs="Times New Roman" w:eastAsia="Times New Roman" w:hAnsi="Times New Roman"/>
                <w:color w:val="2f5496"/>
                <w:sz w:val="28"/>
                <w:szCs w:val="28"/>
              </w:rPr>
            </w:pPr>
            <w:bookmarkStart w:colFirst="0" w:colLast="0" w:name="_heading=h.z337ya" w:id="18"/>
            <w:bookmarkEnd w:id="18"/>
            <w:r w:rsidDel="00000000" w:rsidR="00000000" w:rsidRPr="00000000">
              <w:rPr>
                <w:rFonts w:ascii="Times New Roman" w:cs="Times New Roman" w:eastAsia="Times New Roman" w:hAnsi="Times New Roman"/>
                <w:color w:val="2f5496"/>
                <w:sz w:val="28"/>
                <w:szCs w:val="28"/>
                <w:rtl w:val="0"/>
              </w:rPr>
              <w:t xml:space="preserve">7.4 Требуется дополнительный административный персонал</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CD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Проректор по академическим вопросам отвечает за планирование и контроль реализации образовательных услуг.</w:t>
            </w:r>
          </w:p>
          <w:p w:rsidR="00000000" w:rsidDel="00000000" w:rsidP="00000000" w:rsidRDefault="00000000" w:rsidRPr="00000000" w14:paraId="00000CD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Ответственность за организацию и координацию выполнения конкретных этапов процедуры и качество результатов возлагается на руководителей подразделений. </w:t>
            </w:r>
          </w:p>
        </w:tc>
      </w:tr>
    </w:tbl>
    <w:p w:rsidR="00000000" w:rsidDel="00000000" w:rsidP="00000000" w:rsidRDefault="00000000" w:rsidRPr="00000000" w14:paraId="00000CD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CDD">
      <w:pPr>
        <w:keepNext w:val="1"/>
        <w:keepLines w:val="1"/>
        <w:tabs>
          <w:tab w:val="left" w:leader="none" w:pos="284"/>
          <w:tab w:val="left" w:leader="none" w:pos="426"/>
        </w:tabs>
        <w:spacing w:after="120" w:before="240" w:line="240" w:lineRule="auto"/>
        <w:ind w:right="180"/>
        <w:jc w:val="both"/>
        <w:rPr>
          <w:rFonts w:ascii="Times New Roman" w:cs="Times New Roman" w:eastAsia="Times New Roman" w:hAnsi="Times New Roman"/>
          <w:color w:val="2f5496"/>
          <w:sz w:val="28"/>
          <w:szCs w:val="28"/>
        </w:rPr>
      </w:pPr>
      <w:bookmarkStart w:colFirst="0" w:colLast="0" w:name="_heading=h.3j2qqm3" w:id="19"/>
      <w:bookmarkEnd w:id="19"/>
      <w:r w:rsidDel="00000000" w:rsidR="00000000" w:rsidRPr="00000000">
        <w:rPr>
          <w:rFonts w:ascii="Times New Roman" w:cs="Times New Roman" w:eastAsia="Times New Roman" w:hAnsi="Times New Roman"/>
          <w:color w:val="2f5496"/>
          <w:sz w:val="28"/>
          <w:szCs w:val="28"/>
          <w:rtl w:val="0"/>
        </w:rPr>
        <w:t xml:space="preserve">8. Ресурсы</w:t>
      </w:r>
    </w:p>
    <w:p w:rsidR="00000000" w:rsidDel="00000000" w:rsidP="00000000" w:rsidRDefault="00000000" w:rsidRPr="00000000" w14:paraId="00000CD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tl w:val="0"/>
        </w:rPr>
      </w:r>
    </w:p>
    <w:tbl>
      <w:tblPr>
        <w:tblStyle w:val="Table72"/>
        <w:tblW w:w="9015.0" w:type="dxa"/>
        <w:jc w:val="left"/>
        <w:tblLayout w:type="fixed"/>
        <w:tblLook w:val="0400"/>
      </w:tblPr>
      <w:tblGrid>
        <w:gridCol w:w="9015"/>
        <w:tblGridChange w:id="0">
          <w:tblGrid>
            <w:gridCol w:w="901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CDF">
            <w:pPr>
              <w:keepNext w:val="1"/>
              <w:keepLines w:val="1"/>
              <w:tabs>
                <w:tab w:val="left" w:leader="none" w:pos="284"/>
                <w:tab w:val="left" w:leader="none" w:pos="426"/>
              </w:tabs>
              <w:spacing w:after="0" w:before="40" w:lineRule="auto"/>
              <w:rPr>
                <w:rFonts w:ascii="Times New Roman" w:cs="Times New Roman" w:eastAsia="Times New Roman" w:hAnsi="Times New Roman"/>
                <w:color w:val="2f5496"/>
                <w:sz w:val="28"/>
                <w:szCs w:val="28"/>
              </w:rPr>
            </w:pPr>
            <w:bookmarkStart w:colFirst="0" w:colLast="0" w:name="_heading=h.1y810tw" w:id="20"/>
            <w:bookmarkEnd w:id="20"/>
            <w:r w:rsidDel="00000000" w:rsidR="00000000" w:rsidRPr="00000000">
              <w:rPr>
                <w:rFonts w:ascii="Times New Roman" w:cs="Times New Roman" w:eastAsia="Times New Roman" w:hAnsi="Times New Roman"/>
                <w:color w:val="2f5496"/>
                <w:sz w:val="28"/>
                <w:szCs w:val="28"/>
                <w:rtl w:val="0"/>
              </w:rPr>
              <w:t xml:space="preserve">8.1.  Библиотечный ресурс</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CE0">
            <w:pPr>
              <w:tabs>
                <w:tab w:val="left" w:leader="none" w:pos="284"/>
                <w:tab w:val="left" w:leader="none" w:pos="426"/>
              </w:tabs>
              <w:spacing w:after="120" w:line="240" w:lineRule="auto"/>
              <w:ind w:right="1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Библиотечный фонд является составной частью информационных ресурсов и включает образовательную, учебно-методическую, научную и другую литературу.</w:t>
            </w:r>
          </w:p>
          <w:p w:rsidR="00000000" w:rsidDel="00000000" w:rsidP="00000000" w:rsidRDefault="00000000" w:rsidRPr="00000000" w14:paraId="00000CE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Наличие библиотечного фонда учебной и научной литературы: в формате печатных и электронных изданий за последние десять лет, обеспечивающих 100% дисциплин образовательных программ, в том числе изданных на языках обучения.  Обновление библиотечного фонда должно осуществляться в соответствии с нормативными документами Республики Казахстан.</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CE2">
            <w:pPr>
              <w:keepNext w:val="1"/>
              <w:keepLines w:val="1"/>
              <w:tabs>
                <w:tab w:val="left" w:leader="none" w:pos="284"/>
                <w:tab w:val="left" w:leader="none" w:pos="426"/>
              </w:tabs>
              <w:spacing w:after="0" w:before="40" w:lineRule="auto"/>
              <w:rPr>
                <w:rFonts w:ascii="Times New Roman" w:cs="Times New Roman" w:eastAsia="Times New Roman" w:hAnsi="Times New Roman"/>
                <w:color w:val="2f5496"/>
                <w:sz w:val="28"/>
                <w:szCs w:val="28"/>
              </w:rPr>
            </w:pPr>
            <w:bookmarkStart w:colFirst="0" w:colLast="0" w:name="_heading=h.4i7ojhp" w:id="21"/>
            <w:bookmarkEnd w:id="21"/>
            <w:r w:rsidDel="00000000" w:rsidR="00000000" w:rsidRPr="00000000">
              <w:rPr>
                <w:rFonts w:ascii="Times New Roman" w:cs="Times New Roman" w:eastAsia="Times New Roman" w:hAnsi="Times New Roman"/>
                <w:color w:val="2f5496"/>
                <w:sz w:val="28"/>
                <w:szCs w:val="28"/>
                <w:rtl w:val="0"/>
              </w:rPr>
              <w:t xml:space="preserve">8.2. IT-ресурсы</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CE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Вуз обеспечивает будущих учителей учебно-методической литературой и (или) электронными ресурсами, необходимыми для успешной реализации образовательных программ, обеспечивает функционирование информационной системы менеджмента образования (высокотехнологичной информационно-образовательной среды, включающей веб-сайт, информационно-образовательный портал, автоматизированную систему академический кредитных технологий обучения, комплекс информационно-образовательных ресурсов). </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CE4">
            <w:pPr>
              <w:keepNext w:val="1"/>
              <w:keepLines w:val="1"/>
              <w:tabs>
                <w:tab w:val="left" w:leader="none" w:pos="284"/>
                <w:tab w:val="left" w:leader="none" w:pos="426"/>
              </w:tabs>
              <w:spacing w:after="0" w:before="40" w:lineRule="auto"/>
              <w:rPr>
                <w:rFonts w:ascii="Times New Roman" w:cs="Times New Roman" w:eastAsia="Times New Roman" w:hAnsi="Times New Roman"/>
                <w:color w:val="2f5496"/>
                <w:sz w:val="28"/>
                <w:szCs w:val="28"/>
              </w:rPr>
            </w:pPr>
            <w:bookmarkStart w:colFirst="0" w:colLast="0" w:name="_heading=h.2xcytpi" w:id="22"/>
            <w:bookmarkEnd w:id="22"/>
            <w:r w:rsidDel="00000000" w:rsidR="00000000" w:rsidRPr="00000000">
              <w:rPr>
                <w:rFonts w:ascii="Times New Roman" w:cs="Times New Roman" w:eastAsia="Times New Roman" w:hAnsi="Times New Roman"/>
                <w:color w:val="2f5496"/>
                <w:sz w:val="28"/>
                <w:szCs w:val="28"/>
                <w:rtl w:val="0"/>
              </w:rPr>
              <w:t xml:space="preserve">8.3 Инфраструктура</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CE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Вуз обеспечивает оснащение учебной, методической, научной и другой литературой, аудиториями с мультимедийными комплексами, компьютерными классами, доступом к широкополосному Интернету, спортивными, материально-техническими, учебно-лабораторными базами и оборудованием, необходимыми для реализации образовательной программы.</w:t>
            </w:r>
          </w:p>
        </w:tc>
      </w:tr>
    </w:tbl>
    <w:p w:rsidR="00000000" w:rsidDel="00000000" w:rsidP="00000000" w:rsidRDefault="00000000" w:rsidRPr="00000000" w14:paraId="00000CE6">
      <w:pPr>
        <w:keepNext w:val="1"/>
        <w:keepLines w:val="1"/>
        <w:tabs>
          <w:tab w:val="left" w:leader="none" w:pos="284"/>
          <w:tab w:val="left" w:leader="none" w:pos="426"/>
        </w:tabs>
        <w:spacing w:after="120" w:before="40" w:line="240" w:lineRule="auto"/>
        <w:ind w:right="1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w:t>
      </w:r>
    </w:p>
    <w:p w:rsidR="00000000" w:rsidDel="00000000" w:rsidP="00000000" w:rsidRDefault="00000000" w:rsidRPr="00000000" w14:paraId="00000CE7">
      <w:pPr>
        <w:keepNext w:val="1"/>
        <w:keepLines w:val="1"/>
        <w:tabs>
          <w:tab w:val="left" w:leader="none" w:pos="284"/>
          <w:tab w:val="left" w:leader="none" w:pos="426"/>
        </w:tabs>
        <w:spacing w:after="0" w:before="240" w:lineRule="auto"/>
        <w:rPr>
          <w:rFonts w:ascii="Times New Roman" w:cs="Times New Roman" w:eastAsia="Times New Roman" w:hAnsi="Times New Roman"/>
          <w:color w:val="2f5496"/>
          <w:sz w:val="28"/>
          <w:szCs w:val="28"/>
        </w:rPr>
      </w:pPr>
      <w:bookmarkStart w:colFirst="0" w:colLast="0" w:name="_heading=h.1ci93xb" w:id="23"/>
      <w:bookmarkEnd w:id="23"/>
      <w:r w:rsidDel="00000000" w:rsidR="00000000" w:rsidRPr="00000000">
        <w:rPr>
          <w:rFonts w:ascii="Times New Roman" w:cs="Times New Roman" w:eastAsia="Times New Roman" w:hAnsi="Times New Roman"/>
          <w:color w:val="2f5496"/>
          <w:sz w:val="28"/>
          <w:szCs w:val="28"/>
          <w:rtl w:val="0"/>
        </w:rPr>
        <w:t xml:space="preserve">9. Дополнительная информация</w:t>
      </w:r>
    </w:p>
    <w:p w:rsidR="00000000" w:rsidDel="00000000" w:rsidP="00000000" w:rsidRDefault="00000000" w:rsidRPr="00000000" w14:paraId="00000CE8">
      <w:pPr>
        <w:tabs>
          <w:tab w:val="left" w:leader="none" w:pos="284"/>
          <w:tab w:val="left" w:leader="none" w:pos="426"/>
        </w:tabs>
        <w:rPr/>
      </w:pPr>
      <w:r w:rsidDel="00000000" w:rsidR="00000000" w:rsidRPr="00000000">
        <w:rPr>
          <w:rtl w:val="0"/>
        </w:rPr>
      </w:r>
    </w:p>
    <w:tbl>
      <w:tblPr>
        <w:tblStyle w:val="Table73"/>
        <w:tblW w:w="9015.0" w:type="dxa"/>
        <w:jc w:val="left"/>
        <w:tblLayout w:type="fixed"/>
        <w:tblLook w:val="0400"/>
      </w:tblPr>
      <w:tblGrid>
        <w:gridCol w:w="9015"/>
        <w:tblGridChange w:id="0">
          <w:tblGrid>
            <w:gridCol w:w="901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CE9">
            <w:pPr>
              <w:keepNext w:val="1"/>
              <w:keepLines w:val="1"/>
              <w:tabs>
                <w:tab w:val="left" w:leader="none" w:pos="284"/>
                <w:tab w:val="left" w:leader="none" w:pos="426"/>
              </w:tabs>
              <w:spacing w:after="0" w:before="40" w:lineRule="auto"/>
              <w:rPr>
                <w:rFonts w:ascii="Times New Roman" w:cs="Times New Roman" w:eastAsia="Times New Roman" w:hAnsi="Times New Roman"/>
                <w:color w:val="2f5496"/>
                <w:sz w:val="28"/>
                <w:szCs w:val="28"/>
              </w:rPr>
            </w:pPr>
            <w:bookmarkStart w:colFirst="0" w:colLast="0" w:name="_heading=h.3whwml4" w:id="24"/>
            <w:bookmarkEnd w:id="24"/>
            <w:r w:rsidDel="00000000" w:rsidR="00000000" w:rsidRPr="00000000">
              <w:rPr>
                <w:rFonts w:ascii="Times New Roman" w:cs="Times New Roman" w:eastAsia="Times New Roman" w:hAnsi="Times New Roman"/>
                <w:color w:val="2f5496"/>
                <w:sz w:val="28"/>
                <w:szCs w:val="28"/>
                <w:rtl w:val="0"/>
              </w:rPr>
              <w:t xml:space="preserve">9.1 Дополнительные материалы</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CEA">
            <w:pPr>
              <w:tabs>
                <w:tab w:val="left" w:leader="none" w:pos="284"/>
                <w:tab w:val="left" w:leader="none" w:pos="426"/>
              </w:tabs>
              <w:spacing w:after="120" w:line="240" w:lineRule="auto"/>
              <w:ind w:right="1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Инклюзия является одним из важнейших сквозных принципов образовательной программы (см. подробнее в Приложении 1.). Инклюзия в образовании означает, что все будущие учителя, независимо от их имеющихся физических ограничений или инвалидности, должны иметь возможность посещать обычные школы и учиться вместе со своими сверстниками. В педагогическом образовании особое внимание уделяется тому, чтобы будущие учителя воспринимали себя как профессионалов в реализации учебных программ для различных обучающихся, основанных на принципах педагогики разнообразия или принципах универсального дизайна для всех. Важно активизировать такие инклюзивные педагогические методы, как совместное преподавание и дифференцированный подход. Важно, чтобы не только специализированные учителя (учителя специального образования), но и все учителя могли работать в инклюзивной образовательной среде. Таким образом, необходимо развивать компетенции всех будущих учителей в таких областях, как:</w:t>
            </w:r>
          </w:p>
          <w:p w:rsidR="00000000" w:rsidDel="00000000" w:rsidP="00000000" w:rsidRDefault="00000000" w:rsidRPr="00000000" w14:paraId="00000CEB">
            <w:pPr>
              <w:tabs>
                <w:tab w:val="left" w:leader="none" w:pos="284"/>
                <w:tab w:val="left" w:leader="none" w:pos="426"/>
              </w:tabs>
              <w:spacing w:after="120" w:line="240" w:lineRule="auto"/>
              <w:ind w:right="180"/>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Знание концепций и принципов инклюзивного образования</w:t>
            </w:r>
          </w:p>
          <w:p w:rsidR="00000000" w:rsidDel="00000000" w:rsidP="00000000" w:rsidRDefault="00000000" w:rsidRPr="00000000" w14:paraId="00000CE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Оценка собственной деятельности с точки зрения ценностей инклюзии.</w:t>
            </w:r>
          </w:p>
          <w:p w:rsidR="00000000" w:rsidDel="00000000" w:rsidP="00000000" w:rsidRDefault="00000000" w:rsidRPr="00000000" w14:paraId="00000CE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Понимание реализации принципа инклюзивности в образовании, реализуемого гибкой моделью образовательного процесса: адаптивные программы, изменение способов оценивания учебных достижений.</w:t>
            </w:r>
          </w:p>
          <w:p w:rsidR="00000000" w:rsidDel="00000000" w:rsidP="00000000" w:rsidRDefault="00000000" w:rsidRPr="00000000" w14:paraId="00000CEE">
            <w:pPr>
              <w:tabs>
                <w:tab w:val="left" w:leader="none" w:pos="284"/>
                <w:tab w:val="left" w:leader="none" w:pos="426"/>
              </w:tabs>
              <w:spacing w:after="120" w:line="240" w:lineRule="auto"/>
              <w:ind w:right="1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 Понимание различных способностей детей и применение различных траекторий для поддержки разносторонних обучающихся.</w:t>
            </w:r>
            <w:r w:rsidDel="00000000" w:rsidR="00000000" w:rsidRPr="00000000">
              <w:rPr>
                <w:rFonts w:ascii="Times New Roman" w:cs="Times New Roman" w:eastAsia="Times New Roman" w:hAnsi="Times New Roman"/>
                <w:color w:val="000000"/>
                <w:sz w:val="28"/>
                <w:szCs w:val="28"/>
                <w:rtl w:val="0"/>
              </w:rPr>
              <w:t xml:space="preserve"> </w:t>
            </w:r>
          </w:p>
          <w:p w:rsidR="00000000" w:rsidDel="00000000" w:rsidP="00000000" w:rsidRDefault="00000000" w:rsidRPr="00000000" w14:paraId="00000CEF">
            <w:pPr>
              <w:tabs>
                <w:tab w:val="left" w:leader="none" w:pos="284"/>
                <w:tab w:val="left" w:leader="none" w:pos="426"/>
              </w:tabs>
              <w:spacing w:after="120" w:line="240" w:lineRule="auto"/>
              <w:ind w:right="180"/>
              <w:jc w:val="both"/>
              <w:rPr>
                <w:rFonts w:ascii="Times New Roman" w:cs="Times New Roman" w:eastAsia="Times New Roman" w:hAnsi="Times New Roman"/>
                <w:b w:val="1"/>
                <w:i w:val="1"/>
                <w:sz w:val="28"/>
                <w:szCs w:val="28"/>
              </w:rPr>
            </w:pPr>
            <w:r w:rsidDel="00000000" w:rsidR="00000000" w:rsidRPr="00000000">
              <w:rPr>
                <w:rtl w:val="0"/>
              </w:rPr>
            </w:r>
          </w:p>
          <w:p w:rsidR="00000000" w:rsidDel="00000000" w:rsidP="00000000" w:rsidRDefault="00000000" w:rsidRPr="00000000" w14:paraId="00000CF0">
            <w:pPr>
              <w:tabs>
                <w:tab w:val="left" w:leader="none" w:pos="284"/>
                <w:tab w:val="left" w:leader="none" w:pos="426"/>
              </w:tabs>
              <w:spacing w:after="120" w:line="240" w:lineRule="auto"/>
              <w:ind w:right="180"/>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Практическое применение в преподавании</w:t>
            </w:r>
          </w:p>
          <w:p w:rsidR="00000000" w:rsidDel="00000000" w:rsidP="00000000" w:rsidRDefault="00000000" w:rsidRPr="00000000" w14:paraId="00000CF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Разработка адаптированной/индивидуальной программы для ребенка с особыми образовательными потребностями по определенному предмету.</w:t>
            </w:r>
          </w:p>
          <w:p w:rsidR="00000000" w:rsidDel="00000000" w:rsidP="00000000" w:rsidRDefault="00000000" w:rsidRPr="00000000" w14:paraId="00000CF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Использование мультимодальных универсальных методов обучения, простой структурированной речи, использование альтернативной коммуникации</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CF3">
            <w:pPr>
              <w:keepNext w:val="1"/>
              <w:keepLines w:val="1"/>
              <w:tabs>
                <w:tab w:val="left" w:leader="none" w:pos="284"/>
                <w:tab w:val="left" w:leader="none" w:pos="426"/>
              </w:tabs>
              <w:spacing w:after="0" w:before="40" w:lineRule="auto"/>
              <w:rPr>
                <w:rFonts w:ascii="Times New Roman" w:cs="Times New Roman" w:eastAsia="Times New Roman" w:hAnsi="Times New Roman"/>
                <w:color w:val="2f5496"/>
                <w:sz w:val="28"/>
                <w:szCs w:val="28"/>
              </w:rPr>
            </w:pPr>
            <w:bookmarkStart w:colFirst="0" w:colLast="0" w:name="_heading=h.2bn6wsx" w:id="25"/>
            <w:bookmarkEnd w:id="25"/>
            <w:r w:rsidDel="00000000" w:rsidR="00000000" w:rsidRPr="00000000">
              <w:rPr>
                <w:rFonts w:ascii="Times New Roman" w:cs="Times New Roman" w:eastAsia="Times New Roman" w:hAnsi="Times New Roman"/>
                <w:color w:val="2f5496"/>
                <w:sz w:val="28"/>
                <w:szCs w:val="28"/>
                <w:rtl w:val="0"/>
              </w:rPr>
              <w:t xml:space="preserve">9.2 Электронное обучение</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CF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Быстрое развитие цифровых технологий требует изучения не только конкретных программных средств, но и развития компетенций будущих учителей по использованию виртуальных сред обучения и инструментов в преподавании и выбору педагогических методов, подходящих для процессов обучения в цифровых средах обучения (психологическое и дидактическое обоснование). Для этого вузам необходимо:</w:t>
            </w:r>
          </w:p>
          <w:p w:rsidR="00000000" w:rsidDel="00000000" w:rsidP="00000000" w:rsidRDefault="00000000" w:rsidRPr="00000000" w14:paraId="00000CF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создать условия для повышения квалификации будущих учителей с эффективным использованием цифровых технологий;</w:t>
            </w:r>
          </w:p>
          <w:p w:rsidR="00000000" w:rsidDel="00000000" w:rsidP="00000000" w:rsidRDefault="00000000" w:rsidRPr="00000000" w14:paraId="00000CF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развитие компетенций будущих учителей в части понимания того, как можно учитывать индивидуальные образовательные потребности обучающихся при использовании цифровых инструментов или при работе в виртуальных средах обучения; </w:t>
            </w:r>
          </w:p>
          <w:p w:rsidR="00000000" w:rsidDel="00000000" w:rsidP="00000000" w:rsidRDefault="00000000" w:rsidRPr="00000000" w14:paraId="00000CF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развитие цифровых компетенций будущих учителей по использованию цифровых сред обучения и инструментов в оценивании, таких как геймификация, цифровые тесты и викторины, и другие форматы цифрового оценивания; </w:t>
            </w:r>
          </w:p>
          <w:p w:rsidR="00000000" w:rsidDel="00000000" w:rsidP="00000000" w:rsidRDefault="00000000" w:rsidRPr="00000000" w14:paraId="00000CF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содействовать развитию способностей будущих учителей в оценивании собственных цифровых компетенций и использовании цифровых инструментов в педагогических процессах в соответствии с требованиями повседневной деятельности работодателей (школ);</w:t>
            </w:r>
          </w:p>
          <w:p w:rsidR="00000000" w:rsidDel="00000000" w:rsidP="00000000" w:rsidRDefault="00000000" w:rsidRPr="00000000" w14:paraId="00000CF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реализовать на практике интеграцию образования, науки и производства, привлечь профессиональные сообщества к обучению школьников основам применения и использования цифровых технологий и провести независимую оценку полученных практических навыков; </w:t>
            </w:r>
          </w:p>
          <w:p w:rsidR="00000000" w:rsidDel="00000000" w:rsidP="00000000" w:rsidRDefault="00000000" w:rsidRPr="00000000" w14:paraId="00000CF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включить цифровизацию в образовательный процесс для работающих учителей с целью повышения эффективности и практического применения цифровизации в образовании; </w:t>
            </w:r>
          </w:p>
          <w:p w:rsidR="00000000" w:rsidDel="00000000" w:rsidP="00000000" w:rsidRDefault="00000000" w:rsidRPr="00000000" w14:paraId="00000CF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способствовать внедрению глобальных стандартов цифровизации в педагогическое образование (например, Международного общества по технологиям в образовании (ISTE) и созданию экспертного сообщества педагогов в области цифровизации.</w:t>
            </w:r>
          </w:p>
        </w:tc>
      </w:tr>
    </w:tbl>
    <w:p w:rsidR="00000000" w:rsidDel="00000000" w:rsidP="00000000" w:rsidRDefault="00000000" w:rsidRPr="00000000" w14:paraId="00000CF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CFD">
      <w:pPr>
        <w:keepNext w:val="1"/>
        <w:keepLines w:val="1"/>
        <w:tabs>
          <w:tab w:val="left" w:leader="none" w:pos="284"/>
          <w:tab w:val="left" w:leader="none" w:pos="426"/>
        </w:tabs>
        <w:spacing w:after="120" w:before="240" w:line="240" w:lineRule="auto"/>
        <w:ind w:right="180"/>
        <w:jc w:val="both"/>
        <w:rPr>
          <w:rFonts w:ascii="Times New Roman" w:cs="Times New Roman" w:eastAsia="Times New Roman" w:hAnsi="Times New Roman"/>
          <w:color w:val="2f5496"/>
          <w:sz w:val="28"/>
          <w:szCs w:val="28"/>
        </w:rPr>
      </w:pPr>
      <w:bookmarkStart w:colFirst="0" w:colLast="0" w:name="_heading=h.qsh70q" w:id="26"/>
      <w:bookmarkEnd w:id="26"/>
      <w:r w:rsidDel="00000000" w:rsidR="00000000" w:rsidRPr="00000000">
        <w:rPr>
          <w:rFonts w:ascii="Times New Roman" w:cs="Times New Roman" w:eastAsia="Times New Roman" w:hAnsi="Times New Roman"/>
          <w:color w:val="2f5496"/>
          <w:sz w:val="28"/>
          <w:szCs w:val="28"/>
          <w:rtl w:val="0"/>
        </w:rPr>
        <w:t xml:space="preserve">10. Утверждение</w:t>
      </w:r>
    </w:p>
    <w:tbl>
      <w:tblPr>
        <w:tblStyle w:val="Table74"/>
        <w:tblW w:w="9015.0" w:type="dxa"/>
        <w:jc w:val="left"/>
        <w:tblLayout w:type="fixed"/>
        <w:tblLook w:val="0400"/>
      </w:tblPr>
      <w:tblGrid>
        <w:gridCol w:w="9015"/>
        <w:tblGridChange w:id="0">
          <w:tblGrid>
            <w:gridCol w:w="901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CF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 Обеспечить рассмотрение разработанных программ, их согласование и утверждение Республиканским учебно-методическим советом высшего и послевузовского образования. </w:t>
            </w:r>
          </w:p>
          <w:p w:rsidR="00000000" w:rsidDel="00000000" w:rsidP="00000000" w:rsidRDefault="00000000" w:rsidRPr="00000000" w14:paraId="00000CF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Масштабировать все разработанные программы в педагогических вузах.</w:t>
            </w:r>
          </w:p>
        </w:tc>
      </w:tr>
    </w:tbl>
    <w:p w:rsidR="00000000" w:rsidDel="00000000" w:rsidP="00000000" w:rsidRDefault="00000000" w:rsidRPr="00000000" w14:paraId="00000D00">
      <w:pPr>
        <w:keepNext w:val="1"/>
        <w:keepLines w:val="1"/>
        <w:tabs>
          <w:tab w:val="left" w:leader="none" w:pos="284"/>
          <w:tab w:val="left" w:leader="none" w:pos="426"/>
        </w:tabs>
        <w:spacing w:after="120" w:before="240" w:line="240" w:lineRule="auto"/>
        <w:ind w:right="180"/>
        <w:jc w:val="both"/>
        <w:rPr>
          <w:rFonts w:ascii="Times New Roman" w:cs="Times New Roman" w:eastAsia="Times New Roman" w:hAnsi="Times New Roman"/>
          <w:color w:val="2f5496"/>
          <w:sz w:val="28"/>
          <w:szCs w:val="28"/>
        </w:rPr>
      </w:pPr>
      <w:bookmarkStart w:colFirst="0" w:colLast="0" w:name="_heading=h.3as4poj" w:id="27"/>
      <w:bookmarkEnd w:id="27"/>
      <w:r w:rsidDel="00000000" w:rsidR="00000000" w:rsidRPr="00000000">
        <w:rPr>
          <w:rFonts w:ascii="Times New Roman" w:cs="Times New Roman" w:eastAsia="Times New Roman" w:hAnsi="Times New Roman"/>
          <w:b w:val="1"/>
          <w:color w:val="2f5496"/>
          <w:sz w:val="28"/>
          <w:szCs w:val="28"/>
          <w:rtl w:val="0"/>
        </w:rPr>
        <w:t xml:space="preserve">ПРИЛОЖЕНИЕ 1:</w:t>
      </w:r>
      <w:r w:rsidDel="00000000" w:rsidR="00000000" w:rsidRPr="00000000">
        <w:rPr>
          <w:rFonts w:ascii="Times New Roman" w:cs="Times New Roman" w:eastAsia="Times New Roman" w:hAnsi="Times New Roman"/>
          <w:color w:val="2f5496"/>
          <w:sz w:val="28"/>
          <w:szCs w:val="28"/>
          <w:rtl w:val="0"/>
        </w:rPr>
        <w:t xml:space="preserve"> Основные принципы образовательной программы </w:t>
      </w:r>
    </w:p>
    <w:p w:rsidR="00000000" w:rsidDel="00000000" w:rsidP="00000000" w:rsidRDefault="00000000" w:rsidRPr="00000000" w14:paraId="00000D01">
      <w:pPr>
        <w:tabs>
          <w:tab w:val="left" w:leader="none" w:pos="284"/>
          <w:tab w:val="left" w:leader="none" w:pos="426"/>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D02">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Компетентностный подход</w:t>
      </w:r>
    </w:p>
    <w:p w:rsidR="00000000" w:rsidDel="00000000" w:rsidP="00000000" w:rsidRDefault="00000000" w:rsidRPr="00000000" w14:paraId="00000D0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Компетентностный подход - это ориентированный на обучение способ организации и осуществления преподавания. Он является альтернативой более традиционным образовательным подходам, в основном фокусирующимся на том, что будущие учителя должны узнать о традиционно определенном предметном содержании. При разработке ОП в соответствии с принципами компетентностного подхода основное внимание уделяется тому, чему мы хотим обучить будущих учителей. Таким образом, необходимо определить компетенции, которые будущие учителя должны освоить в ходе обучения. Формулировка компетенций должна включать как специфические навыки, так и общие компетенции или гибкие навыки, которые будущие педагоги должны развить в ходе ОП. Гибкие навыки включают, например, лидерство, навыки общения и сотрудничества, навыки рефлексии, социальный и эмоциональный интеллект и т.д. Развитие таких гибких навыков должно быть включено во все ОП, компетенции и результаты обучения, а также в реализацию ОП.  </w:t>
      </w:r>
    </w:p>
    <w:p w:rsidR="00000000" w:rsidDel="00000000" w:rsidP="00000000" w:rsidRDefault="00000000" w:rsidRPr="00000000" w14:paraId="00000D0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После определения компетенций необходимо составить результаты обучения по учебным курсам и модулям, сравнив их с целями ОП. Результаты обучения представляют собой желаемое состояние, которое выражается в виде знаний, навыков и установок. Письменные результаты обучения всех взаимосвязанных учебных курсов должны также отражать накопленные компетенции. Таким образом, планирование обучения, основанного на компетенциях, начинается на уровне ОП, а затем реализуется на уровне учебных курсов через результаты обучения и их оценку.</w:t>
      </w:r>
    </w:p>
    <w:p w:rsidR="00000000" w:rsidDel="00000000" w:rsidP="00000000" w:rsidRDefault="00000000" w:rsidRPr="00000000" w14:paraId="00000D0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Основанием использования компетентностного подхода к разработке ОП является то, что он позволяет разрабатывать курсы и ОП, в большей степени ориентированные на студента. Студентоориентированный подход означает, что ключевые знания и навыки, которые будущие учителя должны достичь во время обучения, определяют содержание курса или ОП. Цель компетентностного подхода к разработке ОП заключается в том, чтобы будущие учителя приобрели знания, навыки и убеждения/ценности, которые являются базовыми, и чтобы помочь студенту определить знания и навыки, специфичные для его дисциплины или области образования, а также общие компетенции, общие для всех ОП, которые он накапливает во время обучения.      </w:t>
      </w:r>
    </w:p>
    <w:p w:rsidR="00000000" w:rsidDel="00000000" w:rsidP="00000000" w:rsidRDefault="00000000" w:rsidRPr="00000000" w14:paraId="00000D0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того, чтобы подытожить ключевые элементы при разработке ОП, основанных на компетенциях, необходимо сосредоточиться на четком описании: а) какими компетенциями (включая предметные и общие компетенции) должен обладать студент после окончания вуза, учебного модуля или отдельного курса; б) как различные учебные модули, курсы и формат обучения способствуют развитию компетенций; в) как обеспечивается соответствие целей ОП и входящих в них курсов г) как будущие учителя могут проявить свои компетенции (посредством оценивания).</w:t>
      </w:r>
    </w:p>
    <w:p w:rsidR="00000000" w:rsidDel="00000000" w:rsidP="00000000" w:rsidRDefault="00000000" w:rsidRPr="00000000" w14:paraId="00000D0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 реализации всех ОП следует внедрять методики, ориентированные на студента и активному обучению, такие как геймификация; обучение, основанное на поисково-исследовательской деятельности; проблемное обучение (PBL) и т.д. (Сагинтаева и др., 2021).  При студентоориентированном подходе будущие учителя являются активными участниками, занимающими центральное место в учебном процессе. Обучающийся рассматривается не как пассивный получатель знаний, а скорее, как активный участник. Роль педагога становится ролью проводника, который помогает обучающемуся в сложном процессе накопления знаний. Студентоориентированный подход в широком смысле означает смещение акцента с педагога на обучающегося и процессы его обучения (Tran и др., 2010). В таком подходе акцент делается на том, что делает обучающийся, и на способах повышения активного участия обучающихся и глубокого подхода к обучению (Biggs &amp; Tang, 2011; Prosser &amp; Trigwell, 2014). В студентоориентированном подходе обучающийся рассматривается как активный конструктор знаний. Таким образом, в центре внимания студентоориентированных практик находится развитие автономии и активного обучения, которые в конечном итоге позволят учиться на протяжении всей жизни.   </w:t>
      </w:r>
    </w:p>
    <w:p w:rsidR="00000000" w:rsidDel="00000000" w:rsidP="00000000" w:rsidRDefault="00000000" w:rsidRPr="00000000" w14:paraId="00000D08">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Студентоориентированный подход и методики, способствующие активному обучению</w:t>
      </w:r>
    </w:p>
    <w:p w:rsidR="00000000" w:rsidDel="00000000" w:rsidP="00000000" w:rsidRDefault="00000000" w:rsidRPr="00000000" w14:paraId="00000D0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Студентоориентированность отличается от традиционного подхода к обучению (ориентированность на педагога) тем, что основное внимание уделяется разработке процесса преподавания и обучения таким образом, чтобы он способствовал активному участию обучающихся и глубокому подходу. Преподавание, требующее активного участия будущих учителей, скорее всего, повысит качество обучения (Biggs &amp; Tang, 2011). Однако студентоориентированное обучение не отодвигает на второй план и не принижает роль педагога. Вместо этого оно стремится использовать опыт педагога для повышения вовлеченности обучающихся.  </w:t>
      </w:r>
    </w:p>
    <w:p w:rsidR="00000000" w:rsidDel="00000000" w:rsidP="00000000" w:rsidRDefault="00000000" w:rsidRPr="00000000" w14:paraId="00000D0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Ориентация на обучающегося требует изменения мышления педагогов и имеет множество последствий для практики преподавания. Например, преподавательская и учебная деятельность должна быть спланирована таким образом, чтобы она поддерживала и поощряла активное обучение. Активные методы обучения возлагают на учащегося большую ответственность, чем пассивные подходы, такие как лекции. Активная учебная деятельность способствует развитию навыков мышления более высокого порядка, таких как применение знаний и анализ, и вовлекает будущих учителей в процессы глубокого обучения, а не поверхностного обучения. Кроме того, они позволяют студентам лучше передавать и применять знания. Существуют активные методы обучения, такие как кейс-стади, решение проблем, групповые проекты, дебаты, взаимное обучение, игры и т.д. Однако следует иметь в виду, что методы нужно выбирать целенаправленно в соответствии с намеченными результатами. Таким образом, при выборе активных методов необходимо учитывать, какие методы наилучшим образом способствуют достижению желаемых результатов обучения. </w:t>
      </w:r>
    </w:p>
    <w:p w:rsidR="00000000" w:rsidDel="00000000" w:rsidP="00000000" w:rsidRDefault="00000000" w:rsidRPr="00000000" w14:paraId="00000D0B">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D0C">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Конструктивное согласование</w:t>
      </w:r>
    </w:p>
    <w:p w:rsidR="00000000" w:rsidDel="00000000" w:rsidP="00000000" w:rsidRDefault="00000000" w:rsidRPr="00000000" w14:paraId="00000D0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Принцип конструктивного согласования уже давно рассматривается как эффективный способ повышения качества преподавания и обучения (Biggs &amp; Tang, 2011). Конструктивное согласование - это комплексный подход к преподаванию и разработке ОП, в котором подчеркивается соответствие между предполагаемыми результатами обучения/компетенциями, преподавательской и учебной деятельностью и задачами оценивания для оптимизации условий качественного обучения. Основополагающий принцип заключается в том, что ОП должна быть разработана таким образом, чтобы учебные мероприятия и задачи по оцениванию соответствовали предполагаемым результатам обучения (ПРО). Высокое качество обучения может быть обеспечено за счет объединения данных компонентов.  </w:t>
      </w:r>
    </w:p>
    <w:p w:rsidR="00000000" w:rsidDel="00000000" w:rsidP="00000000" w:rsidRDefault="00000000" w:rsidRPr="00000000" w14:paraId="00000D0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Конструктивное согласование отражает более общий сдвиг парадигмы от преподавания, ориентированного на педагога, к студентоориентированному обучению, описанному выше. Главным этапом в проектировании преподавания является определение предполагаемых результатов обучения или компетенций, которые будущие учителя должны освоить в процессе обучения, и того, как они будут демонстрировать, что обучение состоялось (Biggs &amp; Tang, 2011). Роль преподавателя состоит в том, чтобы вовлекать обучающегося в соответствующие виды деятельности, способствующие достижению намеченных результатов обучения (Biggs, 1996). Выбирая соответствующие методы и задачи обучения и оценивания и согласовывая их с предполагаемыми результатами обучения/компетенциями, можно эффективно направлять учебную деятельность будущих учителей с целью улучшения качества обучения (Biggs &amp; Tang, 2011; Boud &amp; Falchikov, 2006). Конструктивно согласованное преподавание - это, по сути, критериально-ориентированная система, в которой центральные элементы, то есть предполагаемые результаты обучения, деятельность по преподаванию-обучению и оценивание согласованы, и все эти элементы последовательны. </w:t>
      </w:r>
    </w:p>
    <w:p w:rsidR="00000000" w:rsidDel="00000000" w:rsidP="00000000" w:rsidRDefault="00000000" w:rsidRPr="00000000" w14:paraId="00000D0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Конструктивное согласование должно применяться на всех уровнях системы образования, поскольку преподавание и обучение происходят во всей системе. Все аспекты преподавания и оценивания настроены на поддержку обучения на высоком уровне, так что все будущие учителя поощряются к использованию процессов обучения более высокого порядка.  </w:t>
      </w:r>
    </w:p>
    <w:p w:rsidR="00000000" w:rsidDel="00000000" w:rsidP="00000000" w:rsidRDefault="00000000" w:rsidRPr="00000000" w14:paraId="00000D10">
      <w:pPr>
        <w:tabs>
          <w:tab w:val="left" w:leader="none" w:pos="284"/>
          <w:tab w:val="left" w:leader="none" w:pos="426"/>
        </w:tabs>
        <w:spacing w:after="120" w:line="240" w:lineRule="auto"/>
        <w:ind w:right="180"/>
        <w:jc w:val="both"/>
        <w:rPr>
          <w:rFonts w:ascii="Times New Roman" w:cs="Times New Roman" w:eastAsia="Times New Roman" w:hAnsi="Times New Roman"/>
          <w:color w:val="ff0000"/>
          <w:sz w:val="28"/>
          <w:szCs w:val="28"/>
        </w:rPr>
      </w:pPr>
      <w:r w:rsidDel="00000000" w:rsidR="00000000" w:rsidRPr="00000000">
        <w:rPr>
          <w:rFonts w:ascii="Times New Roman" w:cs="Times New Roman" w:eastAsia="Times New Roman" w:hAnsi="Times New Roman"/>
          <w:sz w:val="28"/>
          <w:szCs w:val="28"/>
        </w:rPr>
        <w:drawing>
          <wp:inline distB="0" distT="0" distL="0" distR="0">
            <wp:extent cx="2766060" cy="2446020"/>
            <wp:effectExtent b="0" l="0" r="0" t="0"/>
            <wp:docPr id="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766060" cy="2446020"/>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50801</wp:posOffset>
                </wp:positionH>
                <wp:positionV relativeFrom="paragraph">
                  <wp:posOffset>596900</wp:posOffset>
                </wp:positionV>
                <wp:extent cx="2114550" cy="276225"/>
                <wp:effectExtent b="0" l="0" r="0" t="0"/>
                <wp:wrapNone/>
                <wp:docPr id="1" name=""/>
                <a:graphic>
                  <a:graphicData uri="http://schemas.microsoft.com/office/word/2010/wordprocessingShape">
                    <wps:wsp>
                      <wps:cNvSpPr/>
                      <wps:cNvPr id="2" name="Shape 2"/>
                      <wps:spPr>
                        <a:xfrm>
                          <a:off x="4293488" y="3646650"/>
                          <a:ext cx="2105025" cy="266700"/>
                        </a:xfrm>
                        <a:prstGeom prst="rect">
                          <a:avLst/>
                        </a:prstGeom>
                        <a:solidFill>
                          <a:srgbClr val="8296B0"/>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0"/>
                                <w:vertAlign w:val="baseline"/>
                              </w:rPr>
                              <w:t xml:space="preserve">ТРЕБОВАНИЯ К СТЕПЕНИ</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50801</wp:posOffset>
                </wp:positionH>
                <wp:positionV relativeFrom="paragraph">
                  <wp:posOffset>596900</wp:posOffset>
                </wp:positionV>
                <wp:extent cx="2114550" cy="276225"/>
                <wp:effectExtent b="0" l="0" r="0" t="0"/>
                <wp:wrapNone/>
                <wp:docPr id="1"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2114550" cy="2762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101601</wp:posOffset>
                </wp:positionH>
                <wp:positionV relativeFrom="paragraph">
                  <wp:posOffset>1257300</wp:posOffset>
                </wp:positionV>
                <wp:extent cx="2114550" cy="276225"/>
                <wp:effectExtent b="0" l="0" r="0" t="0"/>
                <wp:wrapNone/>
                <wp:docPr id="2" name=""/>
                <a:graphic>
                  <a:graphicData uri="http://schemas.microsoft.com/office/word/2010/wordprocessingShape">
                    <wps:wsp>
                      <wps:cNvSpPr/>
                      <wps:cNvPr id="3" name="Shape 3"/>
                      <wps:spPr>
                        <a:xfrm>
                          <a:off x="4293488" y="3646650"/>
                          <a:ext cx="2105025" cy="266700"/>
                        </a:xfrm>
                        <a:prstGeom prst="rect">
                          <a:avLst/>
                        </a:prstGeom>
                        <a:solidFill>
                          <a:srgbClr val="8296B0"/>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0"/>
                                <w:vertAlign w:val="baseline"/>
                              </w:rPr>
                              <w:t xml:space="preserve">УЧЕБНЫЕ МОДУЛИ </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101601</wp:posOffset>
                </wp:positionH>
                <wp:positionV relativeFrom="paragraph">
                  <wp:posOffset>1257300</wp:posOffset>
                </wp:positionV>
                <wp:extent cx="2114550" cy="276225"/>
                <wp:effectExtent b="0" l="0" r="0" t="0"/>
                <wp:wrapNone/>
                <wp:docPr id="2"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2114550" cy="2762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1993900</wp:posOffset>
                </wp:positionV>
                <wp:extent cx="2038350" cy="322580"/>
                <wp:effectExtent b="0" l="0" r="0" t="0"/>
                <wp:wrapNone/>
                <wp:docPr id="3" name=""/>
                <a:graphic>
                  <a:graphicData uri="http://schemas.microsoft.com/office/word/2010/wordprocessingShape">
                    <wps:wsp>
                      <wps:cNvSpPr/>
                      <wps:cNvPr id="4" name="Shape 4"/>
                      <wps:spPr>
                        <a:xfrm>
                          <a:off x="4331588" y="3623473"/>
                          <a:ext cx="2028825" cy="313055"/>
                        </a:xfrm>
                        <a:prstGeom prst="rect">
                          <a:avLst/>
                        </a:prstGeom>
                        <a:solidFill>
                          <a:srgbClr val="8296B0"/>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14"/>
                                <w:vertAlign w:val="baseline"/>
                              </w:rPr>
                              <w:t xml:space="preserve">цели-предметы-методы-оценивание</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Times New Roman" w:cs="Times New Roman" w:eastAsia="Times New Roman" w:hAnsi="Times New Roman"/>
                                <w:b w:val="1"/>
                                <w:i w:val="0"/>
                                <w:smallCaps w:val="0"/>
                                <w:strike w:val="0"/>
                                <w:color w:val="000000"/>
                                <w:sz w:val="14"/>
                                <w:vertAlign w:val="baseline"/>
                              </w:rPr>
                              <w:t xml:space="preserve">КУРСЫ И УРОКИ-ЛЕКЦИИ</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1993900</wp:posOffset>
                </wp:positionV>
                <wp:extent cx="2038350" cy="322580"/>
                <wp:effectExtent b="0" l="0" r="0" t="0"/>
                <wp:wrapNone/>
                <wp:docPr id="3"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2038350" cy="322580"/>
                        </a:xfrm>
                        <a:prstGeom prst="rect"/>
                        <a:ln/>
                      </pic:spPr>
                    </pic:pic>
                  </a:graphicData>
                </a:graphic>
              </wp:anchor>
            </w:drawing>
          </mc:Fallback>
        </mc:AlternateContent>
      </w:r>
    </w:p>
    <w:p w:rsidR="00000000" w:rsidDel="00000000" w:rsidP="00000000" w:rsidRDefault="00000000" w:rsidRPr="00000000" w14:paraId="00000D11">
      <w:pPr>
        <w:tabs>
          <w:tab w:val="left" w:leader="none" w:pos="284"/>
          <w:tab w:val="left" w:leader="none" w:pos="426"/>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Рисунок 1. Иллюстрация конструктивного согласования</w:t>
      </w:r>
    </w:p>
    <w:p w:rsidR="00000000" w:rsidDel="00000000" w:rsidP="00000000" w:rsidRDefault="00000000" w:rsidRPr="00000000" w14:paraId="00000D12">
      <w:pPr>
        <w:tabs>
          <w:tab w:val="left" w:leader="none" w:pos="284"/>
          <w:tab w:val="left" w:leader="none" w:pos="426"/>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D13">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Педагогическое образование, основанное на исследованиях</w:t>
      </w:r>
    </w:p>
    <w:p w:rsidR="00000000" w:rsidDel="00000000" w:rsidP="00000000" w:rsidRDefault="00000000" w:rsidRPr="00000000" w14:paraId="00000D1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Признание важности педагогического образования, основанного на исследованиях, растет во всем мире (Flores, 2018). Было предложено, чтобы интеграция научных исследований и преподавания в работе преподавателей учебных заведений была эффективным решением для развития профессии во многих аспектах. Они должны уметь устанавливать четкие связи между теорией, исследованиями и педагогической практикой. Растет признание важности исследований в педагогическом образованием и их полезности для подготовки рефлексивных практиков (Flores, 2018). Педагогическое образование, основанное на исследованиях, может осуществляться в различных формах. Другими словами, содержание и методы обучения, педагогические проекты основаны на исследованиях. Это также может означать, что педагоги используют методы, ориентированные на улучшение собственных знаний обучающихся и их исследовательских навыков. Более того, педагогическое образование, основанное на исследованиях, может означать, что педагоги сами проводят исследования как своей работы, так и преподавания в целом. Различные формы педагогического образования на основе исследований, выявленные в ходе недавнего исследования (Cao и др., 2021), представлены в таблице 1. </w:t>
      </w:r>
    </w:p>
    <w:p w:rsidR="00000000" w:rsidDel="00000000" w:rsidP="00000000" w:rsidRDefault="00000000" w:rsidRPr="00000000" w14:paraId="00000D1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tbl>
      <w:tblPr>
        <w:tblStyle w:val="Table75"/>
        <w:tblW w:w="8845.0" w:type="dxa"/>
        <w:jc w:val="left"/>
        <w:tblBorders>
          <w:top w:color="7f7f7f" w:space="0" w:sz="4" w:val="single"/>
          <w:left w:color="8eaadb" w:space="0" w:sz="4" w:val="single"/>
          <w:bottom w:color="7f7f7f" w:space="0" w:sz="4" w:val="single"/>
          <w:right w:color="8eaadb" w:space="0" w:sz="4" w:val="single"/>
          <w:insideH w:color="8eaadb" w:space="0" w:sz="4" w:val="single"/>
          <w:insideV w:color="8eaadb" w:space="0" w:sz="4" w:val="single"/>
        </w:tblBorders>
        <w:tblLayout w:type="fixed"/>
        <w:tblLook w:val="0400"/>
      </w:tblPr>
      <w:tblGrid>
        <w:gridCol w:w="3823"/>
        <w:gridCol w:w="5022"/>
        <w:tblGridChange w:id="0">
          <w:tblGrid>
            <w:gridCol w:w="3823"/>
            <w:gridCol w:w="5022"/>
          </w:tblGrid>
        </w:tblGridChange>
      </w:tblGrid>
      <w:tr>
        <w:trPr>
          <w:cantSplit w:val="0"/>
          <w:tblHeader w:val="0"/>
        </w:trPr>
        <w:tc>
          <w:tcPr>
            <w:shd w:fill="auto" w:val="clear"/>
          </w:tcPr>
          <w:p w:rsidR="00000000" w:rsidDel="00000000" w:rsidP="00000000" w:rsidRDefault="00000000" w:rsidRPr="00000000" w14:paraId="00000D1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Содержание обучения основано на исследованиях</w:t>
            </w:r>
          </w:p>
        </w:tc>
        <w:tc>
          <w:tcPr>
            <w:shd w:fill="auto" w:val="clear"/>
          </w:tcPr>
          <w:p w:rsidR="00000000" w:rsidDel="00000000" w:rsidP="00000000" w:rsidRDefault="00000000" w:rsidRPr="00000000" w14:paraId="00000D1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используют исследования в качестве учебного контента для передачи академических знаний будущим педагогам и развития их независимого мышления (Visser-Wijnveen и др., 2010).</w:t>
            </w:r>
          </w:p>
        </w:tc>
      </w:tr>
      <w:tr>
        <w:trPr>
          <w:cantSplit w:val="0"/>
          <w:tblHeader w:val="0"/>
        </w:trPr>
        <w:tc>
          <w:tcPr>
            <w:shd w:fill="auto" w:val="clear"/>
          </w:tcPr>
          <w:p w:rsidR="00000000" w:rsidDel="00000000" w:rsidP="00000000" w:rsidRDefault="00000000" w:rsidRPr="00000000" w14:paraId="00000D1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преподавания и дизайн курса основаны на исследованиях</w:t>
            </w:r>
          </w:p>
        </w:tc>
        <w:tc>
          <w:tcPr>
            <w:shd w:fill="auto" w:val="clear"/>
          </w:tcPr>
          <w:p w:rsidR="00000000" w:rsidDel="00000000" w:rsidP="00000000" w:rsidRDefault="00000000" w:rsidRPr="00000000" w14:paraId="00000D1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используют свою исследовательскую работу в области педагогического образования и соответствующим образом разрабатывают свои методы преподавания (Cochran-Smith 2005; Krokfors и др., 2011)</w:t>
              <w:tab/>
            </w:r>
          </w:p>
        </w:tc>
      </w:tr>
      <w:tr>
        <w:trPr>
          <w:cantSplit w:val="0"/>
          <w:tblHeader w:val="0"/>
        </w:trPr>
        <w:tc>
          <w:tcPr>
            <w:shd w:fill="auto" w:val="clear"/>
          </w:tcPr>
          <w:p w:rsidR="00000000" w:rsidDel="00000000" w:rsidP="00000000" w:rsidRDefault="00000000" w:rsidRPr="00000000" w14:paraId="00000D1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Применение методов преподавания, ориентированных на исследование</w:t>
              <w:tab/>
            </w:r>
          </w:p>
        </w:tc>
        <w:tc>
          <w:tcPr>
            <w:shd w:fill="auto" w:val="clear"/>
          </w:tcPr>
          <w:p w:rsidR="00000000" w:rsidDel="00000000" w:rsidP="00000000" w:rsidRDefault="00000000" w:rsidRPr="00000000" w14:paraId="00000D1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организуют курс, основанный на деятельности, ориентированной на запросы, чтобы помочь будущим педагогам мыслить аналитически и развивать свое педагогическое мышление на основе исследования (Krokfors и др., 2011).</w:t>
              <w:tab/>
            </w:r>
          </w:p>
        </w:tc>
      </w:tr>
      <w:tr>
        <w:trPr>
          <w:cantSplit w:val="0"/>
          <w:tblHeader w:val="0"/>
        </w:trPr>
        <w:tc>
          <w:tcPr>
            <w:shd w:fill="auto" w:val="clear"/>
          </w:tcPr>
          <w:p w:rsidR="00000000" w:rsidDel="00000000" w:rsidP="00000000" w:rsidRDefault="00000000" w:rsidRPr="00000000" w14:paraId="00000D1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выступают в роли исследователей в области педагогического образования</w:t>
              <w:tab/>
            </w:r>
          </w:p>
        </w:tc>
        <w:tc>
          <w:tcPr>
            <w:shd w:fill="auto" w:val="clear"/>
          </w:tcPr>
          <w:p w:rsidR="00000000" w:rsidDel="00000000" w:rsidP="00000000" w:rsidRDefault="00000000" w:rsidRPr="00000000" w14:paraId="00000D1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проводят исследования своей педагогической практики, а также по темам педагогического образования (Cochran-Smith 2005).</w:t>
              <w:tab/>
              <w:t xml:space="preserve"> </w:t>
            </w:r>
          </w:p>
        </w:tc>
      </w:tr>
      <w:tr>
        <w:trPr>
          <w:cantSplit w:val="0"/>
          <w:tblHeader w:val="0"/>
        </w:trPr>
        <w:tc>
          <w:tcPr>
            <w:shd w:fill="auto" w:val="clear"/>
          </w:tcPr>
          <w:p w:rsidR="00000000" w:rsidDel="00000000" w:rsidP="00000000" w:rsidRDefault="00000000" w:rsidRPr="00000000" w14:paraId="00000D1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Поощрение участия будущих педагогов в исследовательской работе</w:t>
              <w:tab/>
            </w:r>
          </w:p>
        </w:tc>
        <w:tc>
          <w:tcPr>
            <w:shd w:fill="auto" w:val="clear"/>
          </w:tcPr>
          <w:p w:rsidR="00000000" w:rsidDel="00000000" w:rsidP="00000000" w:rsidRDefault="00000000" w:rsidRPr="00000000" w14:paraId="00000D1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вовлекают будущих педагогов в исследовательский процесс для приобретения опыта проведения исследований (Visser-Wijnveen и др., 2010).</w:t>
              <w:tab/>
            </w:r>
          </w:p>
        </w:tc>
      </w:tr>
      <w:tr>
        <w:trPr>
          <w:cantSplit w:val="0"/>
          <w:tblHeader w:val="0"/>
        </w:trPr>
        <w:tc>
          <w:tcPr>
            <w:shd w:fill="auto" w:val="clear"/>
          </w:tcPr>
          <w:p w:rsidR="00000000" w:rsidDel="00000000" w:rsidP="00000000" w:rsidRDefault="00000000" w:rsidRPr="00000000" w14:paraId="00000D2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Взаимосвязь между исследованиями и преподаванием</w:t>
              <w:tab/>
            </w:r>
          </w:p>
        </w:tc>
        <w:tc>
          <w:tcPr>
            <w:shd w:fill="auto" w:val="clear"/>
          </w:tcPr>
          <w:p w:rsidR="00000000" w:rsidDel="00000000" w:rsidP="00000000" w:rsidRDefault="00000000" w:rsidRPr="00000000" w14:paraId="00000D2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считают, что связь между исследованиями и преподаванием является взаимодополняющей и очевидной. Преподавание и научные исследования поддерживают друг друга.</w:t>
            </w:r>
          </w:p>
        </w:tc>
      </w:tr>
    </w:tbl>
    <w:p w:rsidR="00000000" w:rsidDel="00000000" w:rsidP="00000000" w:rsidRDefault="00000000" w:rsidRPr="00000000" w14:paraId="00000D2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Таблица 1. Формы педагогического образования, на основе исследований (Cao, Postareff, Lindblom-Ylänne &amp; Toom, 2021)</w:t>
      </w:r>
    </w:p>
    <w:p w:rsidR="00000000" w:rsidDel="00000000" w:rsidP="00000000" w:rsidRDefault="00000000" w:rsidRPr="00000000" w14:paraId="00000D2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2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Педагогическое образование может применять подход, основанный на исследованиях различными способами, и важно учитывать культурный контекст и практику. Конечная цель педагогического образования, основанного на исследованиях, заключается в том, чтобы помочь будущим педагогам стать педагогически мыслящими, рефлексивными любознательным и ориентированными на запросы педагогами. Педагогическое мышление означает способность анализировать и концептуализировать образовательные явления, оценивать их как часть более масштабных учебных процессов, принимать рациональные и основанные на теории решения и обосновывать свои решения и действия. Их готовность потреблять и проводить исследования повышает их способность решать задачи будущего (Toom и др., 2010).</w:t>
      </w:r>
    </w:p>
    <w:p w:rsidR="00000000" w:rsidDel="00000000" w:rsidP="00000000" w:rsidRDefault="00000000" w:rsidRPr="00000000" w14:paraId="00000D2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Педагогическое образование, основанное на исследовании, не только способствует профессиональному развитию самих преподавателей вузов, но и способствует рефлексивному и углубленному обучению будущих педагогов. Участвуя в исследовательской деятельности, будущие учителя могут приобрести набор важных компетенций, таких как критическое мышление, умение решать проблемы и рефлексивные навыки (Lunenberg, 2010).  Будущие учителя могут учиться не только на инструкциях своих преподавателей, но и на том, как преподаватели вовлекают своих будущих учителей в совместную и интерактивную деятельность по преподаванию и обучению (Berry, 2004).</w:t>
      </w:r>
    </w:p>
    <w:p w:rsidR="00000000" w:rsidDel="00000000" w:rsidP="00000000" w:rsidRDefault="00000000" w:rsidRPr="00000000" w14:paraId="00000D2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того, чтобы педагогическое образование, основанное на исследованиях, применялось на практике, оно должно быть направлено на обучение навыкам исследования, процессу проведения и документирования   собственной исследовательской деятельности, что необходимо отобразить в ОП педагогического образования. Кроме этого, программы педагогического образования должны развивать у будущих учителей подход к работе, ориентированный на исследования, а также совершенствовать их исследовательские навыки. Для того, чтобы стать рефлексирующим практикующим специалистом, ориентированным на исследование, требуется время и пространство для глубоких размышлений о теории, практике и связи между ними. Поэтому ОП педагогического образования должна предоставлять возможности для размышлений и отработки новых навыков. </w:t>
      </w:r>
    </w:p>
    <w:p w:rsidR="00000000" w:rsidDel="00000000" w:rsidP="00000000" w:rsidRDefault="00000000" w:rsidRPr="00000000" w14:paraId="00000D27">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D28">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Междисциплинарное обучение</w:t>
      </w:r>
    </w:p>
    <w:p w:rsidR="00000000" w:rsidDel="00000000" w:rsidP="00000000" w:rsidRDefault="00000000" w:rsidRPr="00000000" w14:paraId="00000D2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Предметно-языковое интегрированное обучение (CLIL)</w:t>
      </w:r>
    </w:p>
    <w:p w:rsidR="00000000" w:rsidDel="00000000" w:rsidP="00000000" w:rsidRDefault="00000000" w:rsidRPr="00000000" w14:paraId="00000D2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CLIL (Предметно-языковое интегрированное обучение) - это двухуровневый образовательный подход, при котором для изучения и преподавания как предмета, так и языка используется дополнительный язык (Coyle, Hood &amp; Marsh, 2010). Общий термин CLIL также включает в себя ряд других языковых программ, таких как двуязычное образование, обучение на английском языке или программы погружения (Coyle, 2007; Mehisto, Marsh, and Frigols, 2008). Но CLIL отличается от этих языковых программ тем, что в равной степени уделяет внимание как предмету, так и языку (Coyle, 2008; Dalton-Puffer, 2008; De Zarobe, 2008; Marsh, 2012). Таким образом, данный подход не является ни изучением языка, ни изучением предмета, а представляет собой комбинацию того и другого; следовательно, внимание уделяется как языку, так и предмету. Вопреки распространенному мнению, обучение в рамках CLIL происходит с использованием иностранного языка и через него, и это не тот подход, когда неязыковые предметы преподаются на иностранном языке (Eurydice, 2006).  </w:t>
      </w:r>
    </w:p>
    <w:p w:rsidR="00000000" w:rsidDel="00000000" w:rsidP="00000000" w:rsidRDefault="00000000" w:rsidRPr="00000000" w14:paraId="00000D2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Причины введения CLIL включают предоставление обучающимся более целостного образовательного опыта, а также результаты изучения предмета и языка, реализованные в классе. Кроме того, преимущества CLIL также связаны с результатами междисциплинарных исследований в области неврологии и образования (Coyle, Hood &amp; Marsh, 2010). Благодаря данным преимуществам CLIL все больше привлекает внимание заинтересованных сторон на разных континентах. </w:t>
      </w:r>
    </w:p>
    <w:p w:rsidR="00000000" w:rsidDel="00000000" w:rsidP="00000000" w:rsidRDefault="00000000" w:rsidRPr="00000000" w14:paraId="00000D2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 точки зрения применения ОП, подход CLIL является инклюзивным и гибким; он включает в себя ряд моделей, которые можно адаптировать в зависимости от возраста, способностей и потребностей обучающихся (Coyle, 2007). Таким образом, реализация CLIL варьируется в зависимости от предмета. На первом этапе изучение языка может быть включено в ОП и связано с одним или несколькими дисциплинами ОП, например, через конкретные темы или проекты (образ жизни, спорт и праздники).</w:t>
      </w:r>
    </w:p>
    <w:p w:rsidR="00000000" w:rsidDel="00000000" w:rsidP="00000000" w:rsidRDefault="00000000" w:rsidRPr="00000000" w14:paraId="00000D2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втором этапе, CLIL может устанавливать конкретные связи между языком и предметом (например, история через казахский, наука через английский), или он может использовать более широкий подход, объединяющий язык с частями ОП. В последнее время CLIL в меньшей степени ориентировано на одну дисциплину и развивается благодаря связям с различными дисциплинами или темами. Содержание уроков может включать конкретные аспекты ОП по отдельным дисциплинам. С практической точки зрения, планирование уроков предполагает совместную работу по ряду предметов с учетом межпредметных особенностей среднего образования.  Но существует необходимость в исследованиях, чтобы выяснить, совместим ли такой подход с местными условиями. </w:t>
      </w:r>
    </w:p>
    <w:p w:rsidR="00000000" w:rsidDel="00000000" w:rsidP="00000000" w:rsidRDefault="00000000" w:rsidRPr="00000000" w14:paraId="00000D2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Существующие модели ОП, интегрирующие CLIL, различаются по продолжительности: от одного комплекса, состоящего из последовательности 2-3 уроков, до более продолжительного подхода с использованием модулей, длящихся полсеместра и более. Некоторые успешные примеры включают школы с двуязычными секциями, где предметы преподаются с использованием другого языка в течение длительных периодов времени (Coyle и др., 2010).</w:t>
      </w:r>
    </w:p>
    <w:p w:rsidR="00000000" w:rsidDel="00000000" w:rsidP="00000000" w:rsidRDefault="00000000" w:rsidRPr="00000000" w14:paraId="00000D2F">
      <w:pPr>
        <w:tabs>
          <w:tab w:val="left" w:leader="none" w:pos="284"/>
          <w:tab w:val="left" w:leader="none" w:pos="426"/>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D30">
      <w:pPr>
        <w:tabs>
          <w:tab w:val="left" w:leader="none" w:pos="284"/>
          <w:tab w:val="left" w:leader="none" w:pos="426"/>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STEM (Наука, Технология, Инженерия, Математика) образование</w:t>
      </w:r>
    </w:p>
    <w:p w:rsidR="00000000" w:rsidDel="00000000" w:rsidP="00000000" w:rsidRDefault="00000000" w:rsidRPr="00000000" w14:paraId="00000D3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Междисциплинарность в естественных науках и математике, так называемое STEM-образование, можно определить, как "попытку объединить некоторые или все четыре дисциплины - науку, технологии, инженерию и математику - в одном классе, блоке или уроке, который основан на связях между предметами и проблемами реального мира" (Moore и др., 2014). STEM-образование направлено на подготовку будущих учителей к проектированию и преподаванию основанных на исследованиях STEM-уроков для развития в обучающихся способности получения доступа к научной информации и понимания ее значения в жизни и глобальных перспектив (Feinstein и др., 2013). </w:t>
      </w:r>
    </w:p>
    <w:p w:rsidR="00000000" w:rsidDel="00000000" w:rsidP="00000000" w:rsidRDefault="00000000" w:rsidRPr="00000000" w14:paraId="00000D3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Активное обучение включает методы, ориентированные на обучающихся, такие как проектное обучение, а также использование разнообразных условий обучения вне класса и сообществ обучающихся и ИКТ. С другой стороны, естественно-научное образование также должно быть ориентировано на компетенции с акцентом на обучение через науку и переход от STEM к STEAM (A = творчество (art)) путем соединения науки с другими предметами и дисциплинами. В ОП в Казахстане “А” должна включать, по крайней мере, развитие гуманитарных навыков у будущих педагогов (Отчет KAZ ITE D-3).</w:t>
      </w:r>
    </w:p>
    <w:p w:rsidR="00000000" w:rsidDel="00000000" w:rsidP="00000000" w:rsidRDefault="00000000" w:rsidRPr="00000000" w14:paraId="00000D33">
      <w:pPr>
        <w:tabs>
          <w:tab w:val="left" w:leader="none" w:pos="284"/>
          <w:tab w:val="left" w:leader="none" w:pos="426"/>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Цифровизация в образовании и развитие цифровой компетентности педагогов</w:t>
      </w:r>
    </w:p>
    <w:p w:rsidR="00000000" w:rsidDel="00000000" w:rsidP="00000000" w:rsidRDefault="00000000" w:rsidRPr="00000000" w14:paraId="00000D3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Новые информационно-коммуникационные технологии (ИКТ) предоставляют педагогам и обучающимся инновационную учебную среду для стимулирования и совершенствования процесса преподавания и обучения. В данном контексте разрабатываются новые образовательные концепции, такие как онлайн-обучение, смешанное и гибридное обучение (López-Pérez и др., 2011). Гибридное или смешанное обучение можно определить как интеграцию очного обучения в классе с использованием веб-инструментов (Garrison &amp; Kanuka, 2004), в отличие от полного онлайн-обучения. Смешанное или гибридное обучение приобретает все большее значение в дополнение к традиционным формам обучения. Часто эти два термина определяются аналогично, но также могут быть дифференцированы. Смешанное обучение можно определить, как сочетание различных мероприятий, основанных на событиях, включая обычное очное обучение в классе, электронное обучение и самообучение, в то время как в гибридном обучении часть учебных мероприятий и заданий переносится из очной среды в среду дистанционного обучения (Koohang и др., 2006). </w:t>
      </w:r>
    </w:p>
    <w:p w:rsidR="00000000" w:rsidDel="00000000" w:rsidP="00000000" w:rsidRDefault="00000000" w:rsidRPr="00000000" w14:paraId="00000D3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Смешанные формы обучения способны повысить как эффективность, так и результативность учебного процесса, а некоторые исследователи предполагают, что смешанное обучение может быть даже более эффективным и результативным по сравнению с традиционной моделью (Garrison &amp; Kanuka, 2004). Другие преимущества смешанных форм обучения включают удобство, удовлетворенность обучающихся, гибкость и более высокий уровень удержания (Koohang и др., 2006).</w:t>
      </w:r>
    </w:p>
    <w:p w:rsidR="00000000" w:rsidDel="00000000" w:rsidP="00000000" w:rsidRDefault="00000000" w:rsidRPr="00000000" w14:paraId="00000D3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ситуациях, когда количество обучающихся в группе высоко, онлайн, смешанные или гибридные формы обучения способны предоставить больше возможностей для повышения качества обучения (Osguthorpe &amp; Graham, 2003). В рамках педагогического образования будущие педагоги также могут учиться у своих преподавателей использованию различных цифровых инструментов и платформ. Таким образом, навыками применения цифровых инструментов должны обладать не только преподаватели вузов, но и будущие педагоги, поскольку того требует наступившее время  неопределенности и внезапных изменений, таких как пандемии, политические и общественные ситуации, когда необходимо гибкое и продвинутое использование цифровых инструментов и методов обучения, функциональных в онлайн-контекстах.</w:t>
      </w:r>
    </w:p>
    <w:p w:rsidR="00000000" w:rsidDel="00000000" w:rsidP="00000000" w:rsidRDefault="00000000" w:rsidRPr="00000000" w14:paraId="00000D3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38">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Инклюзивное образование и признание различных категорий обучающихся</w:t>
      </w:r>
    </w:p>
    <w:p w:rsidR="00000000" w:rsidDel="00000000" w:rsidP="00000000" w:rsidRDefault="00000000" w:rsidRPr="00000000" w14:paraId="00000D3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Инклюзивное образование - это принцип, который означает, что все будущие учителя, независимо от их физических, психологических и когнитивных особенностей, должны иметь доступ к образованию и учиться вместе со своими сверстниками. Инклюзивная педагогика - это педагогический подход, на который влияет социокультурный контекст обучения (Florian &amp; Black-Hawkins, 2011), и он направлен на удовлетворение разнообразных потребностей обучающихся в обучении как можно более разнообразными способами. </w:t>
      </w:r>
    </w:p>
    <w:p w:rsidR="00000000" w:rsidDel="00000000" w:rsidP="00000000" w:rsidRDefault="00000000" w:rsidRPr="00000000" w14:paraId="00000D3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Концепции "инклюзия" и "разнообразие" анализируются в практике преподавания и образования, при этом центральное место занимают мероприятия и меры, способствующие инклюзии. Ключевыми словами в образовании являются равенство в образовании, доступность, индивидуальность, обучение на протяжении всей жизни и сотрудничество. В педагогическом образовании особое внимание уделяется формированию у будущих педагогов восприятия себя как экспертов по внедрению инклюзии. Важно обновить инклюзивную педагогику включением новых методов, таких как совместное и дифференцированное обучение. Задача преподавателя - подготовить и направить будущих учителей к обучению на протяжении всей жизни, принимая во внимание индивидуальный стиль обучения каждого студента. Четыре основные ценности, связанные с преподаванием и обучением были определены в качестве основы для работы всех педагогов в инклюзивном образовании (Европейское агентство). Эти основные ценности связаны с областями компетенций педагоги. Области компетенций состоят из трех элементов: ценности, знания и навыки. Все педагоги должны быть привержены идее равенства всех обучающихся (Saloviita, 2018).</w:t>
      </w:r>
    </w:p>
    <w:p w:rsidR="00000000" w:rsidDel="00000000" w:rsidP="00000000" w:rsidRDefault="00000000" w:rsidRPr="00000000" w14:paraId="00000D3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3C">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Профессиональное развитие педагогов и управление изменениями</w:t>
      </w:r>
    </w:p>
    <w:p w:rsidR="00000000" w:rsidDel="00000000" w:rsidP="00000000" w:rsidRDefault="00000000" w:rsidRPr="00000000" w14:paraId="00000D3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Учитывая динамичный и постоянно меняющийся характер работы педагогов, преподаватели должны постоянно обучаться на протяжении всей своей профессиональной карьеры. Профессиональное развитие педагогов должно быть направлено одновременно на убеждения педагогов, их понимание и улучшение практики (Timperley &amp; Phillips, 2003), а также на интеграцию теоретических и практических знаний (Tynjälä, Häkkinen &amp; Hämäläinen, 2004). Эмпирические данные исследований в системе высшего образования в РК указывают на важность профессионального развития педагогов в свете постоянных изменений современного общества (Жунусова и др., 2021; Жунусова, 2019). Часто опыт успешного внедрения в преподавание меняет ценности и убеждения педагогов, поэтому положительный опыт имеет огромное значение для профессионального развития педагогов (Guskey, 1989).</w:t>
      </w:r>
    </w:p>
    <w:p w:rsidR="00000000" w:rsidDel="00000000" w:rsidP="00000000" w:rsidRDefault="00000000" w:rsidRPr="00000000" w14:paraId="00000D3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Развитие и рост педагога можно понимать по-разному: 1) растущее понимание своей предметной области, чтобы лучше понять, что преподавать; 2) получение большего практического опыта в качестве педагога, чтобы лучше понять, как преподавать; 3) формирование набора  стратегий преподавания, чтобы стать более опытным педагогом; 4) выяснение того, какие стратегии преподавания являются наиболее эффективными для педагога, чтобы стать более успешным педагогом, и 5) углубление понимания того, какие стратегии являются эффективными для обучающихся, чтобы содействовать обучению (Åkerlind, 2007).</w:t>
      </w:r>
    </w:p>
    <w:p w:rsidR="00000000" w:rsidDel="00000000" w:rsidP="00000000" w:rsidRDefault="00000000" w:rsidRPr="00000000" w14:paraId="00000D3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Важно отметить, что профессиональное развитие педагогов часто является достаточно медленным процессом. Кроме того, развитие не является линейным континуумом: оно может прерываться по различным причинам (Beijaard, Meijer &amp; Verloop, 2004). Некоторые педагоги могут воспринимать изменения и развитие как угрозу, а процессы изменения часто сопровождаются чувствами тревоги или неуверенности (Postareff и др., 2008). Такие негативные эмоции в отношении изменений могут сузить внимание педагога (Fredrickson, 2001). Поэтому важно, чтобы педагоги получали достаточную поддержку из различных источников (например, от коллег, руководителей, рабочей среды) и положительную обратную связь. Педагогам также важно понять, что неудачи являются частью профессионального развития педагога, а ошибки следует рассматривать как возможность обучения. Было доказано, что, когда у педагогов есть возможность делиться опытом и участвовать в сотрудничестве со своими коллегами, это оказывает положительное влияние на их обучение и развитие (Voogt и др., 2011). Когда педагоги чувствуют себя хорошо и вовлечены в свою работу, они с большей вероятностью будут участвовать в педагогической практике, которая способствует их развитию (Fredrickson, 2001). Развитие преподавания - это непрерывный процесс, и поэтому педагогов следует поощрять к постоянному размышлению о собственном преподавании, чтобы повысить их педагогическую осведомленность (Parpala &amp; Postareff, 2021).</w:t>
      </w:r>
    </w:p>
    <w:p w:rsidR="00000000" w:rsidDel="00000000" w:rsidP="00000000" w:rsidRDefault="00000000" w:rsidRPr="00000000" w14:paraId="00000D4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Педагогам также должна быть предоставлена свобода выбора, которая относится к возможностям педагога влиять, принимать решения и предпринимать какие-либо действия. Цель осуществления свободы выбора состоит в том, чтобы создать новые методы работы и изменить ход деятельности (Hökkä и др., 2012). Когда у педагогов есть возможность участвовать в развитии и изменениях, и когда они чувствуют, что их мнение действительно важно, они, скорее всего, будут очень увлечены своей работой (Day, Elliot &amp; Kington, 2005; Pyhältö и др., 2012).</w:t>
      </w:r>
    </w:p>
    <w:p w:rsidR="00000000" w:rsidDel="00000000" w:rsidP="00000000" w:rsidRDefault="00000000" w:rsidRPr="00000000" w14:paraId="00000D4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4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43">
      <w:pPr>
        <w:keepNext w:val="1"/>
        <w:keepLines w:val="1"/>
        <w:tabs>
          <w:tab w:val="left" w:leader="none" w:pos="284"/>
          <w:tab w:val="left" w:leader="none" w:pos="426"/>
        </w:tabs>
        <w:spacing w:after="0" w:before="240" w:lineRule="auto"/>
        <w:jc w:val="both"/>
        <w:rPr>
          <w:rFonts w:ascii="Times New Roman" w:cs="Times New Roman" w:eastAsia="Times New Roman" w:hAnsi="Times New Roman"/>
          <w:color w:val="2f5496"/>
          <w:sz w:val="28"/>
          <w:szCs w:val="28"/>
        </w:rPr>
      </w:pPr>
      <w:bookmarkStart w:colFirst="0" w:colLast="0" w:name="_heading=h.1pxezwc" w:id="28"/>
      <w:bookmarkEnd w:id="28"/>
      <w:r w:rsidDel="00000000" w:rsidR="00000000" w:rsidRPr="00000000">
        <w:rPr>
          <w:rFonts w:ascii="Times New Roman" w:cs="Times New Roman" w:eastAsia="Times New Roman" w:hAnsi="Times New Roman"/>
          <w:b w:val="1"/>
          <w:color w:val="2f5496"/>
          <w:sz w:val="28"/>
          <w:szCs w:val="28"/>
          <w:rtl w:val="0"/>
        </w:rPr>
        <w:t xml:space="preserve">Список литературы</w:t>
      </w:r>
      <w:r w:rsidDel="00000000" w:rsidR="00000000" w:rsidRPr="00000000">
        <w:rPr>
          <w:rFonts w:ascii="Times New Roman" w:cs="Times New Roman" w:eastAsia="Times New Roman" w:hAnsi="Times New Roman"/>
          <w:color w:val="2f5496"/>
          <w:sz w:val="28"/>
          <w:szCs w:val="28"/>
          <w:rtl w:val="0"/>
        </w:rPr>
        <w:t xml:space="preserve"> </w:t>
      </w:r>
    </w:p>
    <w:p w:rsidR="00000000" w:rsidDel="00000000" w:rsidP="00000000" w:rsidRDefault="00000000" w:rsidRPr="00000000" w14:paraId="00000D44">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45">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 образовании (2007). Закон Республики Казахстан; с изменениями от 27.12.2019. </w:t>
      </w:r>
    </w:p>
    <w:p w:rsidR="00000000" w:rsidDel="00000000" w:rsidP="00000000" w:rsidRDefault="00000000" w:rsidRPr="00000000" w14:paraId="00000D46">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47">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 утверждении Концепции непрерывного образования (2021 г.). Постановление Правительства Республики Казахстан от 8 июля 2021 года № 471. </w:t>
      </w:r>
    </w:p>
    <w:p w:rsidR="00000000" w:rsidDel="00000000" w:rsidP="00000000" w:rsidRDefault="00000000" w:rsidRPr="00000000" w14:paraId="00000D48">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49">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Beijaard, D., Meijer, P. C., &amp; Verloop, N. (2004). Reconsidering research on teachers’ professional identity.</w:t>
      </w:r>
      <w:r w:rsidDel="00000000" w:rsidR="00000000" w:rsidRPr="00000000">
        <w:rPr>
          <w:rFonts w:ascii="Times New Roman" w:cs="Times New Roman" w:eastAsia="Times New Roman" w:hAnsi="Times New Roman"/>
          <w:i w:val="1"/>
          <w:sz w:val="28"/>
          <w:szCs w:val="28"/>
          <w:rtl w:val="0"/>
        </w:rPr>
        <w:t xml:space="preserve"> Teaching and teacher education</w:t>
      </w:r>
      <w:r w:rsidDel="00000000" w:rsidR="00000000" w:rsidRPr="00000000">
        <w:rPr>
          <w:rFonts w:ascii="Times New Roman" w:cs="Times New Roman" w:eastAsia="Times New Roman" w:hAnsi="Times New Roman"/>
          <w:sz w:val="28"/>
          <w:szCs w:val="28"/>
          <w:rtl w:val="0"/>
        </w:rPr>
        <w:t xml:space="preserve">, 20(2), p. 107-128. </w:t>
      </w:r>
    </w:p>
    <w:p w:rsidR="00000000" w:rsidDel="00000000" w:rsidP="00000000" w:rsidRDefault="00000000" w:rsidRPr="00000000" w14:paraId="00000D4A">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4B">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Berry, A. (2004). Self study in teaching about teaching. In J. J. Loughran, M. L. Hamilton, V. K. LaBoskey, &amp; T. Russell (Eds.), </w:t>
      </w:r>
      <w:r w:rsidDel="00000000" w:rsidR="00000000" w:rsidRPr="00000000">
        <w:rPr>
          <w:rFonts w:ascii="Times New Roman" w:cs="Times New Roman" w:eastAsia="Times New Roman" w:hAnsi="Times New Roman"/>
          <w:i w:val="1"/>
          <w:sz w:val="28"/>
          <w:szCs w:val="28"/>
          <w:rtl w:val="0"/>
        </w:rPr>
        <w:t xml:space="preserve">International handbook of self-study of teaching and teacher education practices</w:t>
      </w:r>
      <w:r w:rsidDel="00000000" w:rsidR="00000000" w:rsidRPr="00000000">
        <w:rPr>
          <w:rFonts w:ascii="Times New Roman" w:cs="Times New Roman" w:eastAsia="Times New Roman" w:hAnsi="Times New Roman"/>
          <w:sz w:val="28"/>
          <w:szCs w:val="28"/>
          <w:rtl w:val="0"/>
        </w:rPr>
        <w:t xml:space="preserve">. Dordrecht: Springer. 1295-1332.</w:t>
      </w:r>
    </w:p>
    <w:p w:rsidR="00000000" w:rsidDel="00000000" w:rsidP="00000000" w:rsidRDefault="00000000" w:rsidRPr="00000000" w14:paraId="00000D4C">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4D">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Biggs, J. (1996). Enhancing Teaching through Constructive Alignment. </w:t>
      </w:r>
      <w:r w:rsidDel="00000000" w:rsidR="00000000" w:rsidRPr="00000000">
        <w:rPr>
          <w:rFonts w:ascii="Times New Roman" w:cs="Times New Roman" w:eastAsia="Times New Roman" w:hAnsi="Times New Roman"/>
          <w:i w:val="1"/>
          <w:sz w:val="28"/>
          <w:szCs w:val="28"/>
          <w:rtl w:val="0"/>
        </w:rPr>
        <w:t xml:space="preserve">Higher Education</w:t>
      </w:r>
      <w:r w:rsidDel="00000000" w:rsidR="00000000" w:rsidRPr="00000000">
        <w:rPr>
          <w:rFonts w:ascii="Times New Roman" w:cs="Times New Roman" w:eastAsia="Times New Roman" w:hAnsi="Times New Roman"/>
          <w:sz w:val="28"/>
          <w:szCs w:val="28"/>
          <w:rtl w:val="0"/>
        </w:rPr>
        <w:t xml:space="preserve">, 32, p. 347-364.</w:t>
      </w:r>
    </w:p>
    <w:p w:rsidR="00000000" w:rsidDel="00000000" w:rsidP="00000000" w:rsidRDefault="00000000" w:rsidRPr="00000000" w14:paraId="00000D4E">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4F">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Biggs, J., &amp; Tang, C. (2011). </w:t>
      </w:r>
      <w:r w:rsidDel="00000000" w:rsidR="00000000" w:rsidRPr="00000000">
        <w:rPr>
          <w:rFonts w:ascii="Times New Roman" w:cs="Times New Roman" w:eastAsia="Times New Roman" w:hAnsi="Times New Roman"/>
          <w:i w:val="1"/>
          <w:sz w:val="28"/>
          <w:szCs w:val="28"/>
          <w:rtl w:val="0"/>
        </w:rPr>
        <w:t xml:space="preserve">Teaching for Quality Learning at University</w:t>
      </w:r>
      <w:r w:rsidDel="00000000" w:rsidR="00000000" w:rsidRPr="00000000">
        <w:rPr>
          <w:rFonts w:ascii="Times New Roman" w:cs="Times New Roman" w:eastAsia="Times New Roman" w:hAnsi="Times New Roman"/>
          <w:sz w:val="28"/>
          <w:szCs w:val="28"/>
          <w:rtl w:val="0"/>
        </w:rPr>
        <w:t xml:space="preserve">. Maidenhead, UK: Open University Press.</w:t>
      </w:r>
    </w:p>
    <w:p w:rsidR="00000000" w:rsidDel="00000000" w:rsidP="00000000" w:rsidRDefault="00000000" w:rsidRPr="00000000" w14:paraId="00000D50">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51">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Boud, D. &amp; Falchikov, N. (2006): Aligning assessment with long‐term learning. </w:t>
      </w:r>
      <w:r w:rsidDel="00000000" w:rsidR="00000000" w:rsidRPr="00000000">
        <w:rPr>
          <w:rFonts w:ascii="Times New Roman" w:cs="Times New Roman" w:eastAsia="Times New Roman" w:hAnsi="Times New Roman"/>
          <w:i w:val="1"/>
          <w:sz w:val="28"/>
          <w:szCs w:val="28"/>
          <w:rtl w:val="0"/>
        </w:rPr>
        <w:t xml:space="preserve">Assessment &amp; Evaluation in Higher Education</w:t>
      </w:r>
      <w:r w:rsidDel="00000000" w:rsidR="00000000" w:rsidRPr="00000000">
        <w:rPr>
          <w:rFonts w:ascii="Times New Roman" w:cs="Times New Roman" w:eastAsia="Times New Roman" w:hAnsi="Times New Roman"/>
          <w:sz w:val="28"/>
          <w:szCs w:val="28"/>
          <w:rtl w:val="0"/>
        </w:rPr>
        <w:t xml:space="preserve">, 31(4), p. 399-413</w:t>
      </w:r>
    </w:p>
    <w:p w:rsidR="00000000" w:rsidDel="00000000" w:rsidP="00000000" w:rsidRDefault="00000000" w:rsidRPr="00000000" w14:paraId="00000D52">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53">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Cao, Y., Postareff, L., Lindblom-Ylänne, S. &amp; Toom, A. (2021). A survey research on Finnish teacher educators' research-teaching integration and its relationship with their approaches to teaching. </w:t>
      </w:r>
      <w:r w:rsidDel="00000000" w:rsidR="00000000" w:rsidRPr="00000000">
        <w:rPr>
          <w:rFonts w:ascii="Times New Roman" w:cs="Times New Roman" w:eastAsia="Times New Roman" w:hAnsi="Times New Roman"/>
          <w:i w:val="1"/>
          <w:sz w:val="28"/>
          <w:szCs w:val="28"/>
          <w:rtl w:val="0"/>
        </w:rPr>
        <w:t xml:space="preserve">European Journal of Teacher Education</w:t>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D54">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55">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Cochran-Smith, M. (2005). Teacher Educators as Researchers: Multiple Perspectives. </w:t>
      </w:r>
      <w:r w:rsidDel="00000000" w:rsidR="00000000" w:rsidRPr="00000000">
        <w:rPr>
          <w:rFonts w:ascii="Times New Roman" w:cs="Times New Roman" w:eastAsia="Times New Roman" w:hAnsi="Times New Roman"/>
          <w:i w:val="1"/>
          <w:sz w:val="28"/>
          <w:szCs w:val="28"/>
          <w:rtl w:val="0"/>
        </w:rPr>
        <w:t xml:space="preserve">Teaching and Teacher Education</w:t>
      </w:r>
      <w:r w:rsidDel="00000000" w:rsidR="00000000" w:rsidRPr="00000000">
        <w:rPr>
          <w:rFonts w:ascii="Times New Roman" w:cs="Times New Roman" w:eastAsia="Times New Roman" w:hAnsi="Times New Roman"/>
          <w:sz w:val="28"/>
          <w:szCs w:val="28"/>
          <w:rtl w:val="0"/>
        </w:rPr>
        <w:t xml:space="preserve">, 21(2), p. 219–225.</w:t>
      </w:r>
    </w:p>
    <w:p w:rsidR="00000000" w:rsidDel="00000000" w:rsidP="00000000" w:rsidRDefault="00000000" w:rsidRPr="00000000" w14:paraId="00000D56">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57">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Coyle, D. (2007). Content and Language Integrated Learning: Towards a Connected Research Agenda for CLIL Pedagogies. </w:t>
      </w:r>
      <w:r w:rsidDel="00000000" w:rsidR="00000000" w:rsidRPr="00000000">
        <w:rPr>
          <w:rFonts w:ascii="Times New Roman" w:cs="Times New Roman" w:eastAsia="Times New Roman" w:hAnsi="Times New Roman"/>
          <w:i w:val="1"/>
          <w:sz w:val="28"/>
          <w:szCs w:val="28"/>
          <w:rtl w:val="0"/>
        </w:rPr>
        <w:t xml:space="preserve">International Journal of Bilingual Education and Bilingualism</w:t>
      </w:r>
      <w:r w:rsidDel="00000000" w:rsidR="00000000" w:rsidRPr="00000000">
        <w:rPr>
          <w:rFonts w:ascii="Times New Roman" w:cs="Times New Roman" w:eastAsia="Times New Roman" w:hAnsi="Times New Roman"/>
          <w:sz w:val="28"/>
          <w:szCs w:val="28"/>
          <w:rtl w:val="0"/>
        </w:rPr>
        <w:t xml:space="preserve">, 10(5), p. 543–562.   </w:t>
      </w:r>
    </w:p>
    <w:p w:rsidR="00000000" w:rsidDel="00000000" w:rsidP="00000000" w:rsidRDefault="00000000" w:rsidRPr="00000000" w14:paraId="00000D58">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59">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Coyle, D. (2008). CLIL - a Pedagogical Approach From the European Perspective. In </w:t>
      </w:r>
      <w:r w:rsidDel="00000000" w:rsidR="00000000" w:rsidRPr="00000000">
        <w:rPr>
          <w:rFonts w:ascii="Times New Roman" w:cs="Times New Roman" w:eastAsia="Times New Roman" w:hAnsi="Times New Roman"/>
          <w:i w:val="1"/>
          <w:sz w:val="28"/>
          <w:szCs w:val="28"/>
          <w:rtl w:val="0"/>
        </w:rPr>
        <w:t xml:space="preserve">Encyclopedia of Language and Education</w:t>
      </w:r>
      <w:r w:rsidDel="00000000" w:rsidR="00000000" w:rsidRPr="00000000">
        <w:rPr>
          <w:rFonts w:ascii="Times New Roman" w:cs="Times New Roman" w:eastAsia="Times New Roman" w:hAnsi="Times New Roman"/>
          <w:sz w:val="28"/>
          <w:szCs w:val="28"/>
          <w:rtl w:val="0"/>
        </w:rPr>
        <w:t xml:space="preserve">, edited by N. Hornberger, p. 1200–1214. Boston: Springer US. </w:t>
      </w:r>
    </w:p>
    <w:p w:rsidR="00000000" w:rsidDel="00000000" w:rsidP="00000000" w:rsidRDefault="00000000" w:rsidRPr="00000000" w14:paraId="00000D5A">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5B">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Coyle, D., Hood, P., &amp; Marsh, D. (2010). </w:t>
      </w:r>
      <w:r w:rsidDel="00000000" w:rsidR="00000000" w:rsidRPr="00000000">
        <w:rPr>
          <w:rFonts w:ascii="Times New Roman" w:cs="Times New Roman" w:eastAsia="Times New Roman" w:hAnsi="Times New Roman"/>
          <w:i w:val="1"/>
          <w:sz w:val="28"/>
          <w:szCs w:val="28"/>
          <w:rtl w:val="0"/>
        </w:rPr>
        <w:t xml:space="preserve">CLIL: Content and Language Integrated Learning</w:t>
      </w:r>
      <w:r w:rsidDel="00000000" w:rsidR="00000000" w:rsidRPr="00000000">
        <w:rPr>
          <w:rFonts w:ascii="Times New Roman" w:cs="Times New Roman" w:eastAsia="Times New Roman" w:hAnsi="Times New Roman"/>
          <w:sz w:val="28"/>
          <w:szCs w:val="28"/>
          <w:rtl w:val="0"/>
        </w:rPr>
        <w:t xml:space="preserve">. Cambridge: Cambridge University Press. </w:t>
      </w:r>
    </w:p>
    <w:p w:rsidR="00000000" w:rsidDel="00000000" w:rsidP="00000000" w:rsidRDefault="00000000" w:rsidRPr="00000000" w14:paraId="00000D5C">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5D">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Dalton-Puffer, C. (2008). Outcomes and Processes in Content and Language Integrated Learning (CLIL): Current Research From Europe. In </w:t>
      </w:r>
      <w:r w:rsidDel="00000000" w:rsidR="00000000" w:rsidRPr="00000000">
        <w:rPr>
          <w:rFonts w:ascii="Times New Roman" w:cs="Times New Roman" w:eastAsia="Times New Roman" w:hAnsi="Times New Roman"/>
          <w:i w:val="1"/>
          <w:sz w:val="28"/>
          <w:szCs w:val="28"/>
          <w:rtl w:val="0"/>
        </w:rPr>
        <w:t xml:space="preserve">Future Perspectives for English Language Teaching</w:t>
      </w:r>
      <w:r w:rsidDel="00000000" w:rsidR="00000000" w:rsidRPr="00000000">
        <w:rPr>
          <w:rFonts w:ascii="Times New Roman" w:cs="Times New Roman" w:eastAsia="Times New Roman" w:hAnsi="Times New Roman"/>
          <w:sz w:val="28"/>
          <w:szCs w:val="28"/>
          <w:rtl w:val="0"/>
        </w:rPr>
        <w:t xml:space="preserve">, edited by W. Delanoy, and L. Volkmann, p. 1–19. Heidelberg: Carl Winter. </w:t>
      </w:r>
    </w:p>
    <w:p w:rsidR="00000000" w:rsidDel="00000000" w:rsidP="00000000" w:rsidRDefault="00000000" w:rsidRPr="00000000" w14:paraId="00000D5E">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5F">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Day, C., Elliot, B., &amp; Kington, A. (2005). Reform, standards and teacher identity: Challenges of sustaining commitment.</w:t>
      </w:r>
      <w:r w:rsidDel="00000000" w:rsidR="00000000" w:rsidRPr="00000000">
        <w:rPr>
          <w:rFonts w:ascii="Times New Roman" w:cs="Times New Roman" w:eastAsia="Times New Roman" w:hAnsi="Times New Roman"/>
          <w:i w:val="1"/>
          <w:sz w:val="28"/>
          <w:szCs w:val="28"/>
          <w:rtl w:val="0"/>
        </w:rPr>
        <w:t xml:space="preserve"> Teaching and teacher Education</w:t>
      </w:r>
      <w:r w:rsidDel="00000000" w:rsidR="00000000" w:rsidRPr="00000000">
        <w:rPr>
          <w:rFonts w:ascii="Times New Roman" w:cs="Times New Roman" w:eastAsia="Times New Roman" w:hAnsi="Times New Roman"/>
          <w:sz w:val="28"/>
          <w:szCs w:val="28"/>
          <w:rtl w:val="0"/>
        </w:rPr>
        <w:t xml:space="preserve">, 21(5), p. 563-577. </w:t>
      </w:r>
    </w:p>
    <w:p w:rsidR="00000000" w:rsidDel="00000000" w:rsidP="00000000" w:rsidRDefault="00000000" w:rsidRPr="00000000" w14:paraId="00000D60">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61">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De Zarobe, Y. R. (2008). CLIL and Foreign Language Learning: A Longitudinal Study in the Basque Country. </w:t>
      </w:r>
      <w:r w:rsidDel="00000000" w:rsidR="00000000" w:rsidRPr="00000000">
        <w:rPr>
          <w:rFonts w:ascii="Times New Roman" w:cs="Times New Roman" w:eastAsia="Times New Roman" w:hAnsi="Times New Roman"/>
          <w:i w:val="1"/>
          <w:sz w:val="28"/>
          <w:szCs w:val="28"/>
          <w:rtl w:val="0"/>
        </w:rPr>
        <w:t xml:space="preserve">International CLIL Research Journal,</w:t>
      </w:r>
      <w:r w:rsidDel="00000000" w:rsidR="00000000" w:rsidRPr="00000000">
        <w:rPr>
          <w:rFonts w:ascii="Times New Roman" w:cs="Times New Roman" w:eastAsia="Times New Roman" w:hAnsi="Times New Roman"/>
          <w:sz w:val="28"/>
          <w:szCs w:val="28"/>
          <w:rtl w:val="0"/>
        </w:rPr>
        <w:t xml:space="preserve"> 1(1), p. 60–73. </w:t>
      </w:r>
    </w:p>
    <w:p w:rsidR="00000000" w:rsidDel="00000000" w:rsidP="00000000" w:rsidRDefault="00000000" w:rsidRPr="00000000" w14:paraId="00000D62">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63">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European Agency. </w:t>
      </w:r>
      <w:r w:rsidDel="00000000" w:rsidR="00000000" w:rsidRPr="00000000">
        <w:rPr>
          <w:rFonts w:ascii="Times New Roman" w:cs="Times New Roman" w:eastAsia="Times New Roman" w:hAnsi="Times New Roman"/>
          <w:i w:val="1"/>
          <w:sz w:val="28"/>
          <w:szCs w:val="28"/>
          <w:rtl w:val="0"/>
        </w:rPr>
        <w:t xml:space="preserve">Profile of Inclusive Teachers</w:t>
      </w:r>
      <w:r w:rsidDel="00000000" w:rsidR="00000000" w:rsidRPr="00000000">
        <w:rPr>
          <w:rFonts w:ascii="Times New Roman" w:cs="Times New Roman" w:eastAsia="Times New Roman" w:hAnsi="Times New Roman"/>
          <w:sz w:val="28"/>
          <w:szCs w:val="28"/>
          <w:rtl w:val="0"/>
        </w:rPr>
        <w:t xml:space="preserve">. https://www.european-agency.org/projакадемических кредитов/te4i/profile-inclusive-teachers </w:t>
      </w:r>
    </w:p>
    <w:p w:rsidR="00000000" w:rsidDel="00000000" w:rsidP="00000000" w:rsidRDefault="00000000" w:rsidRPr="00000000" w14:paraId="00000D64">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65">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Eurydice. 2006. </w:t>
      </w:r>
      <w:r w:rsidDel="00000000" w:rsidR="00000000" w:rsidRPr="00000000">
        <w:rPr>
          <w:rFonts w:ascii="Times New Roman" w:cs="Times New Roman" w:eastAsia="Times New Roman" w:hAnsi="Times New Roman"/>
          <w:i w:val="1"/>
          <w:sz w:val="28"/>
          <w:szCs w:val="28"/>
          <w:rtl w:val="0"/>
        </w:rPr>
        <w:t xml:space="preserve">Content and Language Integrated Learning (CLIL) at School in Europe</w:t>
      </w:r>
      <w:r w:rsidDel="00000000" w:rsidR="00000000" w:rsidRPr="00000000">
        <w:rPr>
          <w:rFonts w:ascii="Times New Roman" w:cs="Times New Roman" w:eastAsia="Times New Roman" w:hAnsi="Times New Roman"/>
          <w:sz w:val="28"/>
          <w:szCs w:val="28"/>
          <w:rtl w:val="0"/>
        </w:rPr>
        <w:t xml:space="preserve">. Brussels: Eurydice. </w:t>
      </w:r>
    </w:p>
    <w:p w:rsidR="00000000" w:rsidDel="00000000" w:rsidP="00000000" w:rsidRDefault="00000000" w:rsidRPr="00000000" w14:paraId="00000D66">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67">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Feinstein, N. W., Allen, S., &amp; Jenkins, E. (2013). Outside the pipeline: Reimagining science education for nonscientists. </w:t>
      </w:r>
      <w:r w:rsidDel="00000000" w:rsidR="00000000" w:rsidRPr="00000000">
        <w:rPr>
          <w:rFonts w:ascii="Times New Roman" w:cs="Times New Roman" w:eastAsia="Times New Roman" w:hAnsi="Times New Roman"/>
          <w:i w:val="1"/>
          <w:sz w:val="28"/>
          <w:szCs w:val="28"/>
          <w:rtl w:val="0"/>
        </w:rPr>
        <w:t xml:space="preserve">Science</w:t>
      </w:r>
      <w:r w:rsidDel="00000000" w:rsidR="00000000" w:rsidRPr="00000000">
        <w:rPr>
          <w:rFonts w:ascii="Times New Roman" w:cs="Times New Roman" w:eastAsia="Times New Roman" w:hAnsi="Times New Roman"/>
          <w:sz w:val="28"/>
          <w:szCs w:val="28"/>
          <w:rtl w:val="0"/>
        </w:rPr>
        <w:t xml:space="preserve">, 340(6130), p. 314-317</w:t>
      </w:r>
    </w:p>
    <w:p w:rsidR="00000000" w:rsidDel="00000000" w:rsidP="00000000" w:rsidRDefault="00000000" w:rsidRPr="00000000" w14:paraId="00000D68">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69">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Flores, M.A. (2018). Linking Teaching and Research in Initial Teacher Education:  Knowledge Mobilisation and Research-informed Practice. </w:t>
      </w:r>
      <w:r w:rsidDel="00000000" w:rsidR="00000000" w:rsidRPr="00000000">
        <w:rPr>
          <w:rFonts w:ascii="Times New Roman" w:cs="Times New Roman" w:eastAsia="Times New Roman" w:hAnsi="Times New Roman"/>
          <w:i w:val="1"/>
          <w:sz w:val="28"/>
          <w:szCs w:val="28"/>
          <w:rtl w:val="0"/>
        </w:rPr>
        <w:t xml:space="preserve">Journal of Education for Teaching</w:t>
      </w:r>
      <w:r w:rsidDel="00000000" w:rsidR="00000000" w:rsidRPr="00000000">
        <w:rPr>
          <w:rFonts w:ascii="Times New Roman" w:cs="Times New Roman" w:eastAsia="Times New Roman" w:hAnsi="Times New Roman"/>
          <w:sz w:val="28"/>
          <w:szCs w:val="28"/>
          <w:rtl w:val="0"/>
        </w:rPr>
        <w:t xml:space="preserve">, 44 (5), p. 621–636.</w:t>
      </w:r>
    </w:p>
    <w:p w:rsidR="00000000" w:rsidDel="00000000" w:rsidP="00000000" w:rsidRDefault="00000000" w:rsidRPr="00000000" w14:paraId="00000D6A">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6B">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Florian, L., &amp; Black‐Hawkins, K. (2011). Exploring inclusive pedagogy. </w:t>
      </w:r>
      <w:r w:rsidDel="00000000" w:rsidR="00000000" w:rsidRPr="00000000">
        <w:rPr>
          <w:rFonts w:ascii="Times New Roman" w:cs="Times New Roman" w:eastAsia="Times New Roman" w:hAnsi="Times New Roman"/>
          <w:i w:val="1"/>
          <w:sz w:val="28"/>
          <w:szCs w:val="28"/>
          <w:rtl w:val="0"/>
        </w:rPr>
        <w:t xml:space="preserve">British Educational Research Journal</w:t>
      </w:r>
      <w:r w:rsidDel="00000000" w:rsidR="00000000" w:rsidRPr="00000000">
        <w:rPr>
          <w:rFonts w:ascii="Times New Roman" w:cs="Times New Roman" w:eastAsia="Times New Roman" w:hAnsi="Times New Roman"/>
          <w:sz w:val="28"/>
          <w:szCs w:val="28"/>
          <w:rtl w:val="0"/>
        </w:rPr>
        <w:t xml:space="preserve">, 37(5), p. 813–828. </w:t>
      </w:r>
    </w:p>
    <w:p w:rsidR="00000000" w:rsidDel="00000000" w:rsidP="00000000" w:rsidRDefault="00000000" w:rsidRPr="00000000" w14:paraId="00000D6C">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6D">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Fredrickson, B. L. (2001). The role of positive emotions in positive psychology: the broaden-and-build theory of positive emotions.</w:t>
      </w:r>
      <w:r w:rsidDel="00000000" w:rsidR="00000000" w:rsidRPr="00000000">
        <w:rPr>
          <w:rFonts w:ascii="Times New Roman" w:cs="Times New Roman" w:eastAsia="Times New Roman" w:hAnsi="Times New Roman"/>
          <w:i w:val="1"/>
          <w:sz w:val="28"/>
          <w:szCs w:val="28"/>
          <w:rtl w:val="0"/>
        </w:rPr>
        <w:t xml:space="preserve"> American psychologist</w:t>
      </w:r>
      <w:r w:rsidDel="00000000" w:rsidR="00000000" w:rsidRPr="00000000">
        <w:rPr>
          <w:rFonts w:ascii="Times New Roman" w:cs="Times New Roman" w:eastAsia="Times New Roman" w:hAnsi="Times New Roman"/>
          <w:sz w:val="28"/>
          <w:szCs w:val="28"/>
          <w:rtl w:val="0"/>
        </w:rPr>
        <w:t xml:space="preserve">, 56(3), p. 218. </w:t>
      </w:r>
    </w:p>
    <w:p w:rsidR="00000000" w:rsidDel="00000000" w:rsidP="00000000" w:rsidRDefault="00000000" w:rsidRPr="00000000" w14:paraId="00000D6E">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6F">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Garrison, D. R., &amp; Kanuka, H. (2004). Blended learning: Uncovering its transformative potential in higher education.</w:t>
      </w:r>
      <w:r w:rsidDel="00000000" w:rsidR="00000000" w:rsidRPr="00000000">
        <w:rPr>
          <w:rFonts w:ascii="Times New Roman" w:cs="Times New Roman" w:eastAsia="Times New Roman" w:hAnsi="Times New Roman"/>
          <w:i w:val="1"/>
          <w:sz w:val="28"/>
          <w:szCs w:val="28"/>
          <w:rtl w:val="0"/>
        </w:rPr>
        <w:t xml:space="preserve"> The internet and higher education</w:t>
      </w:r>
      <w:r w:rsidDel="00000000" w:rsidR="00000000" w:rsidRPr="00000000">
        <w:rPr>
          <w:rFonts w:ascii="Times New Roman" w:cs="Times New Roman" w:eastAsia="Times New Roman" w:hAnsi="Times New Roman"/>
          <w:sz w:val="28"/>
          <w:szCs w:val="28"/>
          <w:rtl w:val="0"/>
        </w:rPr>
        <w:t xml:space="preserve">, 7(2), p. 95-105. </w:t>
      </w:r>
    </w:p>
    <w:p w:rsidR="00000000" w:rsidDel="00000000" w:rsidP="00000000" w:rsidRDefault="00000000" w:rsidRPr="00000000" w14:paraId="00000D70">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71">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Guskey, T.R. (1989). Attitude and perceptual change in teachers. </w:t>
      </w:r>
      <w:r w:rsidDel="00000000" w:rsidR="00000000" w:rsidRPr="00000000">
        <w:rPr>
          <w:rFonts w:ascii="Times New Roman" w:cs="Times New Roman" w:eastAsia="Times New Roman" w:hAnsi="Times New Roman"/>
          <w:i w:val="1"/>
          <w:sz w:val="28"/>
          <w:szCs w:val="28"/>
          <w:rtl w:val="0"/>
        </w:rPr>
        <w:t xml:space="preserve">,</w:t>
      </w:r>
      <w:r w:rsidDel="00000000" w:rsidR="00000000" w:rsidRPr="00000000">
        <w:rPr>
          <w:rFonts w:ascii="Times New Roman" w:cs="Times New Roman" w:eastAsia="Times New Roman" w:hAnsi="Times New Roman"/>
          <w:sz w:val="28"/>
          <w:szCs w:val="28"/>
          <w:rtl w:val="0"/>
        </w:rPr>
        <w:t xml:space="preserve"> 13, p. 439-453. </w:t>
      </w:r>
    </w:p>
    <w:p w:rsidR="00000000" w:rsidDel="00000000" w:rsidP="00000000" w:rsidRDefault="00000000" w:rsidRPr="00000000" w14:paraId="00000D72">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73">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Hazelkorn, E., Ryan, C., Beernaert, Y., Constantinou, C., Deca, L., Grangeat, M., Karikorpi, M., Lazoudis, A., Pintó, R. &amp; Welzel-Breuer, M. (2015). </w:t>
      </w:r>
      <w:r w:rsidDel="00000000" w:rsidR="00000000" w:rsidRPr="00000000">
        <w:rPr>
          <w:rFonts w:ascii="Times New Roman" w:cs="Times New Roman" w:eastAsia="Times New Roman" w:hAnsi="Times New Roman"/>
          <w:i w:val="1"/>
          <w:sz w:val="28"/>
          <w:szCs w:val="28"/>
          <w:rtl w:val="0"/>
        </w:rPr>
        <w:t xml:space="preserve">Science Education for Responsible Citizenship</w:t>
      </w:r>
      <w:r w:rsidDel="00000000" w:rsidR="00000000" w:rsidRPr="00000000">
        <w:rPr>
          <w:rFonts w:ascii="Times New Roman" w:cs="Times New Roman" w:eastAsia="Times New Roman" w:hAnsi="Times New Roman"/>
          <w:sz w:val="28"/>
          <w:szCs w:val="28"/>
          <w:rtl w:val="0"/>
        </w:rPr>
        <w:t xml:space="preserve">. European Commission: Directorate-General for Research and Innovation, Science with and for Society.</w:t>
      </w:r>
    </w:p>
    <w:p w:rsidR="00000000" w:rsidDel="00000000" w:rsidP="00000000" w:rsidRDefault="00000000" w:rsidRPr="00000000" w14:paraId="00000D74">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75">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Hökkä, P., Eteläpelto, A., &amp; Rasku-Puttonen, H. (2012). The professional agency of teacher educators amid academic discourses.</w:t>
      </w:r>
      <w:r w:rsidDel="00000000" w:rsidR="00000000" w:rsidRPr="00000000">
        <w:rPr>
          <w:rFonts w:ascii="Times New Roman" w:cs="Times New Roman" w:eastAsia="Times New Roman" w:hAnsi="Times New Roman"/>
          <w:i w:val="1"/>
          <w:sz w:val="28"/>
          <w:szCs w:val="28"/>
          <w:rtl w:val="0"/>
        </w:rPr>
        <w:t xml:space="preserve"> Journal of Education for Teaching</w:t>
      </w:r>
      <w:r w:rsidDel="00000000" w:rsidR="00000000" w:rsidRPr="00000000">
        <w:rPr>
          <w:rFonts w:ascii="Times New Roman" w:cs="Times New Roman" w:eastAsia="Times New Roman" w:hAnsi="Times New Roman"/>
          <w:sz w:val="28"/>
          <w:szCs w:val="28"/>
          <w:rtl w:val="0"/>
        </w:rPr>
        <w:t xml:space="preserve">, 38(1), p. 83-102. </w:t>
      </w:r>
    </w:p>
    <w:p w:rsidR="00000000" w:rsidDel="00000000" w:rsidP="00000000" w:rsidRDefault="00000000" w:rsidRPr="00000000" w14:paraId="00000D76">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77">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02124"/>
          <w:sz w:val="28"/>
          <w:szCs w:val="28"/>
          <w:rtl w:val="0"/>
        </w:rPr>
        <w:t xml:space="preserve">Jones, S. (2003). Measuring the quality of higher education: linking teaching quality measures at the delivery level to administrative measures at the university level. </w:t>
      </w:r>
      <w:r w:rsidDel="00000000" w:rsidR="00000000" w:rsidRPr="00000000">
        <w:rPr>
          <w:rFonts w:ascii="Times New Roman" w:cs="Times New Roman" w:eastAsia="Times New Roman" w:hAnsi="Times New Roman"/>
          <w:i w:val="1"/>
          <w:color w:val="202124"/>
          <w:sz w:val="28"/>
          <w:szCs w:val="28"/>
          <w:rtl w:val="0"/>
        </w:rPr>
        <w:t xml:space="preserve">Quality in Higher Education</w:t>
      </w:r>
      <w:r w:rsidDel="00000000" w:rsidR="00000000" w:rsidRPr="00000000">
        <w:rPr>
          <w:rFonts w:ascii="Times New Roman" w:cs="Times New Roman" w:eastAsia="Times New Roman" w:hAnsi="Times New Roman"/>
          <w:color w:val="202124"/>
          <w:sz w:val="28"/>
          <w:szCs w:val="28"/>
          <w:rtl w:val="0"/>
        </w:rPr>
        <w:t xml:space="preserve">, 9(3), 223-229.</w:t>
      </w:r>
      <w:r w:rsidDel="00000000" w:rsidR="00000000" w:rsidRPr="00000000">
        <w:rPr>
          <w:rtl w:val="0"/>
        </w:rPr>
      </w:r>
    </w:p>
    <w:p w:rsidR="00000000" w:rsidDel="00000000" w:rsidP="00000000" w:rsidRDefault="00000000" w:rsidRPr="00000000" w14:paraId="00000D78">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79">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Koohang, A., Britz, J., &amp; Seymour, T. (2006). Panel Discussion. Hybrid/blended learning: Advantages, Challenges, Design and Future Directions. </w:t>
      </w:r>
      <w:r w:rsidDel="00000000" w:rsidR="00000000" w:rsidRPr="00000000">
        <w:rPr>
          <w:rFonts w:ascii="Times New Roman" w:cs="Times New Roman" w:eastAsia="Times New Roman" w:hAnsi="Times New Roman"/>
          <w:i w:val="1"/>
          <w:sz w:val="28"/>
          <w:szCs w:val="28"/>
          <w:rtl w:val="0"/>
        </w:rPr>
        <w:t xml:space="preserve">In Proceedings of the 2006 Informing science and IT education joint conference </w:t>
      </w:r>
      <w:r w:rsidDel="00000000" w:rsidR="00000000" w:rsidRPr="00000000">
        <w:rPr>
          <w:rFonts w:ascii="Times New Roman" w:cs="Times New Roman" w:eastAsia="Times New Roman" w:hAnsi="Times New Roman"/>
          <w:sz w:val="28"/>
          <w:szCs w:val="28"/>
          <w:rtl w:val="0"/>
        </w:rPr>
        <w:t xml:space="preserve">(p. 155-157). </w:t>
      </w:r>
    </w:p>
    <w:p w:rsidR="00000000" w:rsidDel="00000000" w:rsidP="00000000" w:rsidRDefault="00000000" w:rsidRPr="00000000" w14:paraId="00000D7A">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7B">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Krokfors, L., Kynäslahti, H., Stenberg, K., Toom, A., Maaranen, K., Jyrhämä, R., Byman, R. &amp; Kansanen, P. (2011). Investigating Finnish Teacher Educators’ Views on Research-based  Teacher Education. </w:t>
      </w:r>
      <w:r w:rsidDel="00000000" w:rsidR="00000000" w:rsidRPr="00000000">
        <w:rPr>
          <w:rFonts w:ascii="Times New Roman" w:cs="Times New Roman" w:eastAsia="Times New Roman" w:hAnsi="Times New Roman"/>
          <w:i w:val="1"/>
          <w:sz w:val="28"/>
          <w:szCs w:val="28"/>
          <w:rtl w:val="0"/>
        </w:rPr>
        <w:t xml:space="preserve">Teaching Education</w:t>
      </w:r>
      <w:r w:rsidDel="00000000" w:rsidR="00000000" w:rsidRPr="00000000">
        <w:rPr>
          <w:rFonts w:ascii="Times New Roman" w:cs="Times New Roman" w:eastAsia="Times New Roman" w:hAnsi="Times New Roman"/>
          <w:sz w:val="28"/>
          <w:szCs w:val="28"/>
          <w:rtl w:val="0"/>
        </w:rPr>
        <w:t xml:space="preserve">, 22(1), p. 1–13.</w:t>
      </w:r>
    </w:p>
    <w:p w:rsidR="00000000" w:rsidDel="00000000" w:rsidP="00000000" w:rsidRDefault="00000000" w:rsidRPr="00000000" w14:paraId="00000D7C">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7D">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López-Pérez, M. V., Pérez-López, M. C., &amp; Rodríguez-Ariza, L. (2011). Blended learning in higher education: Students’ perceptions and their relation to outcomes.</w:t>
      </w:r>
      <w:r w:rsidDel="00000000" w:rsidR="00000000" w:rsidRPr="00000000">
        <w:rPr>
          <w:rFonts w:ascii="Times New Roman" w:cs="Times New Roman" w:eastAsia="Times New Roman" w:hAnsi="Times New Roman"/>
          <w:i w:val="1"/>
          <w:sz w:val="28"/>
          <w:szCs w:val="28"/>
          <w:rtl w:val="0"/>
        </w:rPr>
        <w:t xml:space="preserve"> Computers &amp; education</w:t>
      </w:r>
      <w:r w:rsidDel="00000000" w:rsidR="00000000" w:rsidRPr="00000000">
        <w:rPr>
          <w:rFonts w:ascii="Times New Roman" w:cs="Times New Roman" w:eastAsia="Times New Roman" w:hAnsi="Times New Roman"/>
          <w:sz w:val="28"/>
          <w:szCs w:val="28"/>
          <w:rtl w:val="0"/>
        </w:rPr>
        <w:t xml:space="preserve">, 56(3), p. 818-826. </w:t>
      </w:r>
    </w:p>
    <w:p w:rsidR="00000000" w:rsidDel="00000000" w:rsidP="00000000" w:rsidRDefault="00000000" w:rsidRPr="00000000" w14:paraId="00000D7E">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7F">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Lunenberg, M. (2010). Characteristics, scholarship and research of teacher educators. In P. Peterson, E. Baker, &amp; B. McGaw (Eds.), </w:t>
      </w:r>
      <w:r w:rsidDel="00000000" w:rsidR="00000000" w:rsidRPr="00000000">
        <w:rPr>
          <w:rFonts w:ascii="Times New Roman" w:cs="Times New Roman" w:eastAsia="Times New Roman" w:hAnsi="Times New Roman"/>
          <w:i w:val="1"/>
          <w:sz w:val="28"/>
          <w:szCs w:val="28"/>
          <w:rtl w:val="0"/>
        </w:rPr>
        <w:t xml:space="preserve">International encyclopedia of education</w:t>
      </w:r>
      <w:r w:rsidDel="00000000" w:rsidR="00000000" w:rsidRPr="00000000">
        <w:rPr>
          <w:rFonts w:ascii="Times New Roman" w:cs="Times New Roman" w:eastAsia="Times New Roman" w:hAnsi="Times New Roman"/>
          <w:sz w:val="28"/>
          <w:szCs w:val="28"/>
          <w:rtl w:val="0"/>
        </w:rPr>
        <w:t xml:space="preserve"> (p. 676-680). Oxford, UK: Elsevier. </w:t>
      </w:r>
    </w:p>
    <w:p w:rsidR="00000000" w:rsidDel="00000000" w:rsidP="00000000" w:rsidRDefault="00000000" w:rsidRPr="00000000" w14:paraId="00000D80">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Marsh, D. (2012). </w:t>
      </w:r>
      <w:r w:rsidDel="00000000" w:rsidR="00000000" w:rsidRPr="00000000">
        <w:rPr>
          <w:rFonts w:ascii="Times New Roman" w:cs="Times New Roman" w:eastAsia="Times New Roman" w:hAnsi="Times New Roman"/>
          <w:i w:val="1"/>
          <w:sz w:val="28"/>
          <w:szCs w:val="28"/>
          <w:rtl w:val="0"/>
        </w:rPr>
        <w:t xml:space="preserve">Content and Language Integrated Learning (CLIL). A Development Trajectory</w:t>
      </w:r>
      <w:r w:rsidDel="00000000" w:rsidR="00000000" w:rsidRPr="00000000">
        <w:rPr>
          <w:rFonts w:ascii="Times New Roman" w:cs="Times New Roman" w:eastAsia="Times New Roman" w:hAnsi="Times New Roman"/>
          <w:sz w:val="28"/>
          <w:szCs w:val="28"/>
          <w:rtl w:val="0"/>
        </w:rPr>
        <w:t xml:space="preserve">. Cordoba: Servicio de Publicaciones de la Universidad de Córdoba. </w:t>
      </w:r>
    </w:p>
    <w:p w:rsidR="00000000" w:rsidDel="00000000" w:rsidP="00000000" w:rsidRDefault="00000000" w:rsidRPr="00000000" w14:paraId="00000D81">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82">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Mehisto, P., Marsh, D. &amp; Frigols, M. J. (2008). </w:t>
      </w:r>
      <w:r w:rsidDel="00000000" w:rsidR="00000000" w:rsidRPr="00000000">
        <w:rPr>
          <w:rFonts w:ascii="Times New Roman" w:cs="Times New Roman" w:eastAsia="Times New Roman" w:hAnsi="Times New Roman"/>
          <w:i w:val="1"/>
          <w:sz w:val="28"/>
          <w:szCs w:val="28"/>
          <w:rtl w:val="0"/>
        </w:rPr>
        <w:t xml:space="preserve">Uncovering CLIL Content and Language Integrated Learning in Bilingual and Multilingual Education</w:t>
      </w:r>
      <w:r w:rsidDel="00000000" w:rsidR="00000000" w:rsidRPr="00000000">
        <w:rPr>
          <w:rFonts w:ascii="Times New Roman" w:cs="Times New Roman" w:eastAsia="Times New Roman" w:hAnsi="Times New Roman"/>
          <w:sz w:val="28"/>
          <w:szCs w:val="28"/>
          <w:rtl w:val="0"/>
        </w:rPr>
        <w:t xml:space="preserve">. London: Macmillan. </w:t>
      </w:r>
    </w:p>
    <w:p w:rsidR="00000000" w:rsidDel="00000000" w:rsidP="00000000" w:rsidRDefault="00000000" w:rsidRPr="00000000" w14:paraId="00000D83">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84">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Moore, T. J., Stohlmann, M. S., Wang, H. H., Tank, K. M., Glancy, A. W., &amp; Roehrig, G. H. (2014). Implementation and integration of engineering in K-12 STEM education. In </w:t>
      </w:r>
      <w:r w:rsidDel="00000000" w:rsidR="00000000" w:rsidRPr="00000000">
        <w:rPr>
          <w:rFonts w:ascii="Times New Roman" w:cs="Times New Roman" w:eastAsia="Times New Roman" w:hAnsi="Times New Roman"/>
          <w:i w:val="1"/>
          <w:sz w:val="28"/>
          <w:szCs w:val="28"/>
          <w:rtl w:val="0"/>
        </w:rPr>
        <w:t xml:space="preserve">Engineering in Pre-College Settings: Synthesizing Research, Policy, and Practices</w:t>
      </w:r>
      <w:r w:rsidDel="00000000" w:rsidR="00000000" w:rsidRPr="00000000">
        <w:rPr>
          <w:rFonts w:ascii="Times New Roman" w:cs="Times New Roman" w:eastAsia="Times New Roman" w:hAnsi="Times New Roman"/>
          <w:sz w:val="28"/>
          <w:szCs w:val="28"/>
          <w:rtl w:val="0"/>
        </w:rPr>
        <w:t xml:space="preserve"> (p. 35-60). </w:t>
      </w:r>
      <w:r w:rsidDel="00000000" w:rsidR="00000000" w:rsidRPr="00000000">
        <w:rPr>
          <w:rFonts w:ascii="Times New Roman" w:cs="Times New Roman" w:eastAsia="Times New Roman" w:hAnsi="Times New Roman"/>
          <w:color w:val="444444"/>
          <w:sz w:val="28"/>
          <w:szCs w:val="28"/>
          <w:highlight w:val="white"/>
          <w:rtl w:val="0"/>
        </w:rPr>
        <w:t xml:space="preserve">West Lafayette</w:t>
      </w:r>
      <w:r w:rsidDel="00000000" w:rsidR="00000000" w:rsidRPr="00000000">
        <w:rPr>
          <w:rFonts w:ascii="Times New Roman" w:cs="Times New Roman" w:eastAsia="Times New Roman" w:hAnsi="Times New Roman"/>
          <w:sz w:val="28"/>
          <w:szCs w:val="28"/>
          <w:rtl w:val="0"/>
        </w:rPr>
        <w:t xml:space="preserve">: Purdue University Press.</w:t>
      </w:r>
    </w:p>
    <w:p w:rsidR="00000000" w:rsidDel="00000000" w:rsidP="00000000" w:rsidRDefault="00000000" w:rsidRPr="00000000" w14:paraId="00000D85">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86">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OECD (2020). </w:t>
      </w:r>
      <w:r w:rsidDel="00000000" w:rsidR="00000000" w:rsidRPr="00000000">
        <w:rPr>
          <w:rFonts w:ascii="Times New Roman" w:cs="Times New Roman" w:eastAsia="Times New Roman" w:hAnsi="Times New Roman"/>
          <w:i w:val="1"/>
          <w:sz w:val="28"/>
          <w:szCs w:val="28"/>
          <w:rtl w:val="0"/>
        </w:rPr>
        <w:t xml:space="preserve">Raising the Quality of Initial Teacher Education and support for early career teachers in Kazakhstan</w:t>
      </w:r>
      <w:r w:rsidDel="00000000" w:rsidR="00000000" w:rsidRPr="00000000">
        <w:rPr>
          <w:rFonts w:ascii="Times New Roman" w:cs="Times New Roman" w:eastAsia="Times New Roman" w:hAnsi="Times New Roman"/>
          <w:sz w:val="28"/>
          <w:szCs w:val="28"/>
          <w:rtl w:val="0"/>
        </w:rPr>
        <w:t xml:space="preserve">. OECD Education Policy Perspectives, No. 25, OECD Publishing, Paris.</w:t>
      </w:r>
    </w:p>
    <w:p w:rsidR="00000000" w:rsidDel="00000000" w:rsidP="00000000" w:rsidRDefault="00000000" w:rsidRPr="00000000" w14:paraId="00000D87">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88">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Osguthorpe, R. T., &amp; Graham, C. R. (2003). Blended learning environments: Definitions and directions.</w:t>
      </w:r>
      <w:r w:rsidDel="00000000" w:rsidR="00000000" w:rsidRPr="00000000">
        <w:rPr>
          <w:rFonts w:ascii="Times New Roman" w:cs="Times New Roman" w:eastAsia="Times New Roman" w:hAnsi="Times New Roman"/>
          <w:i w:val="1"/>
          <w:sz w:val="28"/>
          <w:szCs w:val="28"/>
          <w:rtl w:val="0"/>
        </w:rPr>
        <w:t xml:space="preserve"> Quarterly review of distance education</w:t>
      </w:r>
      <w:r w:rsidDel="00000000" w:rsidR="00000000" w:rsidRPr="00000000">
        <w:rPr>
          <w:rFonts w:ascii="Times New Roman" w:cs="Times New Roman" w:eastAsia="Times New Roman" w:hAnsi="Times New Roman"/>
          <w:sz w:val="28"/>
          <w:szCs w:val="28"/>
          <w:rtl w:val="0"/>
        </w:rPr>
        <w:t xml:space="preserve">, 4(3), p. 227-33. </w:t>
      </w:r>
    </w:p>
    <w:p w:rsidR="00000000" w:rsidDel="00000000" w:rsidP="00000000" w:rsidRDefault="00000000" w:rsidRPr="00000000" w14:paraId="00000D89">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8A">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Parpala, A., &amp; Postareff, L., (2021). Supporting high-quality teaching in higher education through the HowUTeach self-reflection tool. </w:t>
      </w:r>
      <w:r w:rsidDel="00000000" w:rsidR="00000000" w:rsidRPr="00000000">
        <w:rPr>
          <w:rFonts w:ascii="Times New Roman" w:cs="Times New Roman" w:eastAsia="Times New Roman" w:hAnsi="Times New Roman"/>
          <w:i w:val="1"/>
          <w:sz w:val="28"/>
          <w:szCs w:val="28"/>
          <w:rtl w:val="0"/>
        </w:rPr>
        <w:t xml:space="preserve">Ammattikasvatuksen aikakauskirja</w:t>
      </w:r>
      <w:r w:rsidDel="00000000" w:rsidR="00000000" w:rsidRPr="00000000">
        <w:rPr>
          <w:rFonts w:ascii="Times New Roman" w:cs="Times New Roman" w:eastAsia="Times New Roman" w:hAnsi="Times New Roman"/>
          <w:sz w:val="28"/>
          <w:szCs w:val="28"/>
          <w:rtl w:val="0"/>
        </w:rPr>
        <w:t xml:space="preserve">, 4, 2021. </w:t>
      </w:r>
    </w:p>
    <w:p w:rsidR="00000000" w:rsidDel="00000000" w:rsidP="00000000" w:rsidRDefault="00000000" w:rsidRPr="00000000" w14:paraId="00000D8B">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8C">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Postareff, L., Lindblom-Ylänne, S., &amp; Nevgi, A. (2008). A follow-up study of the effect of pedagogical training on teaching in higher education.</w:t>
      </w:r>
      <w:r w:rsidDel="00000000" w:rsidR="00000000" w:rsidRPr="00000000">
        <w:rPr>
          <w:rFonts w:ascii="Times New Roman" w:cs="Times New Roman" w:eastAsia="Times New Roman" w:hAnsi="Times New Roman"/>
          <w:i w:val="1"/>
          <w:sz w:val="28"/>
          <w:szCs w:val="28"/>
          <w:rtl w:val="0"/>
        </w:rPr>
        <w:t xml:space="preserve"> Higher Education</w:t>
      </w:r>
      <w:r w:rsidDel="00000000" w:rsidR="00000000" w:rsidRPr="00000000">
        <w:rPr>
          <w:rFonts w:ascii="Times New Roman" w:cs="Times New Roman" w:eastAsia="Times New Roman" w:hAnsi="Times New Roman"/>
          <w:sz w:val="28"/>
          <w:szCs w:val="28"/>
          <w:rtl w:val="0"/>
        </w:rPr>
        <w:t xml:space="preserve">, 56(1), p. 29-43. </w:t>
      </w:r>
    </w:p>
    <w:p w:rsidR="00000000" w:rsidDel="00000000" w:rsidP="00000000" w:rsidRDefault="00000000" w:rsidRPr="00000000" w14:paraId="00000D8D">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8E">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Prosser, M., &amp; Trigwell, K. (2014). Qualitative Variation in Approaches to University Teaching and Learning in Large First-Year Classes. </w:t>
      </w:r>
      <w:r w:rsidDel="00000000" w:rsidR="00000000" w:rsidRPr="00000000">
        <w:rPr>
          <w:rFonts w:ascii="Times New Roman" w:cs="Times New Roman" w:eastAsia="Times New Roman" w:hAnsi="Times New Roman"/>
          <w:i w:val="1"/>
          <w:sz w:val="28"/>
          <w:szCs w:val="28"/>
          <w:rtl w:val="0"/>
        </w:rPr>
        <w:t xml:space="preserve">Higher Education</w:t>
      </w:r>
      <w:r w:rsidDel="00000000" w:rsidR="00000000" w:rsidRPr="00000000">
        <w:rPr>
          <w:rFonts w:ascii="Times New Roman" w:cs="Times New Roman" w:eastAsia="Times New Roman" w:hAnsi="Times New Roman"/>
          <w:sz w:val="28"/>
          <w:szCs w:val="28"/>
          <w:rtl w:val="0"/>
        </w:rPr>
        <w:t xml:space="preserve">, 67, p. 783-795.</w:t>
      </w:r>
    </w:p>
    <w:p w:rsidR="00000000" w:rsidDel="00000000" w:rsidP="00000000" w:rsidRDefault="00000000" w:rsidRPr="00000000" w14:paraId="00000D8F">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90">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Pyhältö, K., Pietarinen, J., &amp; Soini, T. (2012). Do comprehensive school teachers perceive themselves as active professional agents in school reforms?</w:t>
      </w:r>
      <w:r w:rsidDel="00000000" w:rsidR="00000000" w:rsidRPr="00000000">
        <w:rPr>
          <w:rFonts w:ascii="Times New Roman" w:cs="Times New Roman" w:eastAsia="Times New Roman" w:hAnsi="Times New Roman"/>
          <w:i w:val="1"/>
          <w:sz w:val="28"/>
          <w:szCs w:val="28"/>
          <w:rtl w:val="0"/>
        </w:rPr>
        <w:t xml:space="preserve"> Journal of Educational Change</w:t>
      </w:r>
      <w:r w:rsidDel="00000000" w:rsidR="00000000" w:rsidRPr="00000000">
        <w:rPr>
          <w:rFonts w:ascii="Times New Roman" w:cs="Times New Roman" w:eastAsia="Times New Roman" w:hAnsi="Times New Roman"/>
          <w:sz w:val="28"/>
          <w:szCs w:val="28"/>
          <w:rtl w:val="0"/>
        </w:rPr>
        <w:t xml:space="preserve">, 13(1), p. 95-116. </w:t>
      </w:r>
    </w:p>
    <w:p w:rsidR="00000000" w:rsidDel="00000000" w:rsidP="00000000" w:rsidRDefault="00000000" w:rsidRPr="00000000" w14:paraId="00000D91">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92">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Salamanca Statement. (1994). </w:t>
      </w:r>
      <w:r w:rsidDel="00000000" w:rsidR="00000000" w:rsidRPr="00000000">
        <w:rPr>
          <w:rFonts w:ascii="Times New Roman" w:cs="Times New Roman" w:eastAsia="Times New Roman" w:hAnsi="Times New Roman"/>
          <w:i w:val="1"/>
          <w:sz w:val="28"/>
          <w:szCs w:val="28"/>
          <w:rtl w:val="0"/>
        </w:rPr>
        <w:t xml:space="preserve">The Salamanca statement and framework for action on special needs education</w:t>
      </w:r>
      <w:r w:rsidDel="00000000" w:rsidR="00000000" w:rsidRPr="00000000">
        <w:rPr>
          <w:rFonts w:ascii="Times New Roman" w:cs="Times New Roman" w:eastAsia="Times New Roman" w:hAnsi="Times New Roman"/>
          <w:sz w:val="28"/>
          <w:szCs w:val="28"/>
          <w:rtl w:val="0"/>
        </w:rPr>
        <w:t xml:space="preserve">. Salamanca: UNESCO, Ministry of education and Science. https://www.european-agency.org/sites/default/files/salamanca-statement-and-framework.pdf </w:t>
      </w:r>
    </w:p>
    <w:p w:rsidR="00000000" w:rsidDel="00000000" w:rsidP="00000000" w:rsidRDefault="00000000" w:rsidRPr="00000000" w14:paraId="00000D93">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94">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Saloviita, T. 2018.  Attitudes of Teachers Towards Inclusive Education in Finland. https://www.tandfonline.com/doi/full/10.1080/00313831.2018.1541819</w:t>
      </w:r>
    </w:p>
    <w:p w:rsidR="00000000" w:rsidDel="00000000" w:rsidP="00000000" w:rsidRDefault="00000000" w:rsidRPr="00000000" w14:paraId="00000D95">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96">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Sharplin, E., Ibrasheva, A., Shamatov, D., Rakisheva, A. (2020). Analysis of Teacher Education in Kazakhstan in Context of Modern International Practice. Bulletin of KazNU, Pedagogical Series, 64(3), pp. 12-27. </w:t>
      </w:r>
    </w:p>
    <w:p w:rsidR="00000000" w:rsidDel="00000000" w:rsidP="00000000" w:rsidRDefault="00000000" w:rsidRPr="00000000" w14:paraId="00000D97">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98">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Universal Declaration of Human Rights (1948). https://www.un.org/en/aboutus/universal-declaration-of-human-rights </w:t>
      </w:r>
    </w:p>
    <w:p w:rsidR="00000000" w:rsidDel="00000000" w:rsidP="00000000" w:rsidRDefault="00000000" w:rsidRPr="00000000" w14:paraId="00000D99">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9A">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Timperley, H. S., &amp; Phillips, G. (2003). Changing and sustaining teachers’ expectations through professional development in literacy.</w:t>
      </w:r>
      <w:r w:rsidDel="00000000" w:rsidR="00000000" w:rsidRPr="00000000">
        <w:rPr>
          <w:rFonts w:ascii="Times New Roman" w:cs="Times New Roman" w:eastAsia="Times New Roman" w:hAnsi="Times New Roman"/>
          <w:i w:val="1"/>
          <w:sz w:val="28"/>
          <w:szCs w:val="28"/>
          <w:rtl w:val="0"/>
        </w:rPr>
        <w:t xml:space="preserve"> Teaching and teacher education</w:t>
      </w:r>
      <w:r w:rsidDel="00000000" w:rsidR="00000000" w:rsidRPr="00000000">
        <w:rPr>
          <w:rFonts w:ascii="Times New Roman" w:cs="Times New Roman" w:eastAsia="Times New Roman" w:hAnsi="Times New Roman"/>
          <w:sz w:val="28"/>
          <w:szCs w:val="28"/>
          <w:rtl w:val="0"/>
        </w:rPr>
        <w:t xml:space="preserve">, 19(6), p. 627-641. </w:t>
      </w:r>
    </w:p>
    <w:p w:rsidR="00000000" w:rsidDel="00000000" w:rsidP="00000000" w:rsidRDefault="00000000" w:rsidRPr="00000000" w14:paraId="00000D9B">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9C">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Toom, A., Kynäslahti, H., Krokfors, L., Jyrhämä, R., Byman, R., Stenberg, K., Maaranen, K., &amp; Kansanen, P. (2010). Experiences of a research-based approaches to teacher education: Suggestions for future policies. </w:t>
      </w:r>
      <w:r w:rsidDel="00000000" w:rsidR="00000000" w:rsidRPr="00000000">
        <w:rPr>
          <w:rFonts w:ascii="Times New Roman" w:cs="Times New Roman" w:eastAsia="Times New Roman" w:hAnsi="Times New Roman"/>
          <w:i w:val="1"/>
          <w:sz w:val="28"/>
          <w:szCs w:val="28"/>
          <w:rtl w:val="0"/>
        </w:rPr>
        <w:t xml:space="preserve">European Journal of Education</w:t>
      </w:r>
      <w:r w:rsidDel="00000000" w:rsidR="00000000" w:rsidRPr="00000000">
        <w:rPr>
          <w:rFonts w:ascii="Times New Roman" w:cs="Times New Roman" w:eastAsia="Times New Roman" w:hAnsi="Times New Roman"/>
          <w:sz w:val="28"/>
          <w:szCs w:val="28"/>
          <w:rtl w:val="0"/>
        </w:rPr>
        <w:t xml:space="preserve">, 45(2), p. 331-344. </w:t>
      </w:r>
    </w:p>
    <w:p w:rsidR="00000000" w:rsidDel="00000000" w:rsidP="00000000" w:rsidRDefault="00000000" w:rsidRPr="00000000" w14:paraId="00000D9D">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9E">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Tran, N., Charbonneau, J., Benitez, V.V., David, M.A., Tran, G., &amp; Lacroix, G. (2016). Tran et al conference ISBT 2010.</w:t>
      </w:r>
    </w:p>
    <w:p w:rsidR="00000000" w:rsidDel="00000000" w:rsidP="00000000" w:rsidRDefault="00000000" w:rsidRPr="00000000" w14:paraId="00000D9F">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A0">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Tynjälä, P., Häkkinen, P., &amp; Hämäläinen, R. (2014). TEL@ work: Toward integration of theory and practice.</w:t>
      </w:r>
      <w:r w:rsidDel="00000000" w:rsidR="00000000" w:rsidRPr="00000000">
        <w:rPr>
          <w:rFonts w:ascii="Times New Roman" w:cs="Times New Roman" w:eastAsia="Times New Roman" w:hAnsi="Times New Roman"/>
          <w:i w:val="1"/>
          <w:sz w:val="28"/>
          <w:szCs w:val="28"/>
          <w:rtl w:val="0"/>
        </w:rPr>
        <w:t xml:space="preserve"> British Journal of Educational Technology</w:t>
      </w:r>
      <w:r w:rsidDel="00000000" w:rsidR="00000000" w:rsidRPr="00000000">
        <w:rPr>
          <w:rFonts w:ascii="Times New Roman" w:cs="Times New Roman" w:eastAsia="Times New Roman" w:hAnsi="Times New Roman"/>
          <w:sz w:val="28"/>
          <w:szCs w:val="28"/>
          <w:rtl w:val="0"/>
        </w:rPr>
        <w:t xml:space="preserve">, 45(6), p. 990-1000. </w:t>
      </w:r>
    </w:p>
    <w:p w:rsidR="00000000" w:rsidDel="00000000" w:rsidP="00000000" w:rsidRDefault="00000000" w:rsidRPr="00000000" w14:paraId="00000DA1">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A2">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Visser-Wijnveen, G. J., Van Driel, J. H., Van Der Rijst, R.M., Verloop, N. &amp; Visser, A. (2010). The Ideal Research-teaching Nexus in the Eyes of Academics: Building Profiles. </w:t>
      </w:r>
      <w:r w:rsidDel="00000000" w:rsidR="00000000" w:rsidRPr="00000000">
        <w:rPr>
          <w:rFonts w:ascii="Times New Roman" w:cs="Times New Roman" w:eastAsia="Times New Roman" w:hAnsi="Times New Roman"/>
          <w:i w:val="1"/>
          <w:sz w:val="28"/>
          <w:szCs w:val="28"/>
          <w:rtl w:val="0"/>
        </w:rPr>
        <w:t xml:space="preserve">Higher Education Research &amp; Development</w:t>
      </w:r>
      <w:r w:rsidDel="00000000" w:rsidR="00000000" w:rsidRPr="00000000">
        <w:rPr>
          <w:rFonts w:ascii="Times New Roman" w:cs="Times New Roman" w:eastAsia="Times New Roman" w:hAnsi="Times New Roman"/>
          <w:sz w:val="28"/>
          <w:szCs w:val="28"/>
          <w:rtl w:val="0"/>
        </w:rPr>
        <w:t xml:space="preserve">, 29 (2), p. 195–210.</w:t>
      </w:r>
    </w:p>
    <w:p w:rsidR="00000000" w:rsidDel="00000000" w:rsidP="00000000" w:rsidRDefault="00000000" w:rsidRPr="00000000" w14:paraId="00000DA3">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A4">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Voogt, J., Westbroek, H., Handelzalts, A., Walraven, A., McKenney, S., Pieters, J., &amp; De Vries, B. (2011). Teacher learning in collaborative curriculum design.</w:t>
      </w:r>
      <w:r w:rsidDel="00000000" w:rsidR="00000000" w:rsidRPr="00000000">
        <w:rPr>
          <w:rFonts w:ascii="Times New Roman" w:cs="Times New Roman" w:eastAsia="Times New Roman" w:hAnsi="Times New Roman"/>
          <w:i w:val="1"/>
          <w:sz w:val="28"/>
          <w:szCs w:val="28"/>
          <w:rtl w:val="0"/>
        </w:rPr>
        <w:t xml:space="preserve"> Teaching and teacher education</w:t>
      </w:r>
      <w:r w:rsidDel="00000000" w:rsidR="00000000" w:rsidRPr="00000000">
        <w:rPr>
          <w:rFonts w:ascii="Times New Roman" w:cs="Times New Roman" w:eastAsia="Times New Roman" w:hAnsi="Times New Roman"/>
          <w:sz w:val="28"/>
          <w:szCs w:val="28"/>
          <w:rtl w:val="0"/>
        </w:rPr>
        <w:t xml:space="preserve">, 27(8), p. 1235-1244. </w:t>
      </w:r>
    </w:p>
    <w:p w:rsidR="00000000" w:rsidDel="00000000" w:rsidP="00000000" w:rsidRDefault="00000000" w:rsidRPr="00000000" w14:paraId="00000DA5">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A6">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Åkerlind, G. S. (2007). Constraints on academics’ potential for developing as a teacher.</w:t>
      </w:r>
      <w:r w:rsidDel="00000000" w:rsidR="00000000" w:rsidRPr="00000000">
        <w:rPr>
          <w:rFonts w:ascii="Times New Roman" w:cs="Times New Roman" w:eastAsia="Times New Roman" w:hAnsi="Times New Roman"/>
          <w:i w:val="1"/>
          <w:sz w:val="28"/>
          <w:szCs w:val="28"/>
          <w:rtl w:val="0"/>
        </w:rPr>
        <w:t xml:space="preserve"> Studies in higher education</w:t>
      </w:r>
      <w:r w:rsidDel="00000000" w:rsidR="00000000" w:rsidRPr="00000000">
        <w:rPr>
          <w:rFonts w:ascii="Times New Roman" w:cs="Times New Roman" w:eastAsia="Times New Roman" w:hAnsi="Times New Roman"/>
          <w:sz w:val="28"/>
          <w:szCs w:val="28"/>
          <w:rtl w:val="0"/>
        </w:rPr>
        <w:t xml:space="preserve">, 32(1), p. 21-37. </w:t>
      </w:r>
    </w:p>
    <w:p w:rsidR="00000000" w:rsidDel="00000000" w:rsidP="00000000" w:rsidRDefault="00000000" w:rsidRPr="00000000" w14:paraId="00000DA7">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A8">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A9">
      <w:pPr>
        <w:keepNext w:val="1"/>
        <w:keepLines w:val="1"/>
        <w:tabs>
          <w:tab w:val="left" w:leader="none" w:pos="284"/>
          <w:tab w:val="left" w:leader="none" w:pos="426"/>
        </w:tabs>
        <w:spacing w:after="0" w:before="240" w:lineRule="auto"/>
        <w:rPr>
          <w:rFonts w:ascii="Times New Roman" w:cs="Times New Roman" w:eastAsia="Times New Roman" w:hAnsi="Times New Roman"/>
          <w:color w:val="2f5496"/>
          <w:sz w:val="28"/>
          <w:szCs w:val="28"/>
        </w:rPr>
      </w:pPr>
      <w:r w:rsidDel="00000000" w:rsidR="00000000" w:rsidRPr="00000000">
        <w:rPr>
          <w:rtl w:val="0"/>
        </w:rPr>
      </w:r>
    </w:p>
    <w:p w:rsidR="00000000" w:rsidDel="00000000" w:rsidP="00000000" w:rsidRDefault="00000000" w:rsidRPr="00000000" w14:paraId="00000DAA">
      <w:pPr>
        <w:tabs>
          <w:tab w:val="left" w:leader="none" w:pos="284"/>
          <w:tab w:val="left" w:leader="none" w:pos="426"/>
        </w:tabs>
        <w:spacing w:after="120" w:line="240" w:lineRule="auto"/>
        <w:ind w:right="180"/>
        <w:jc w:val="both"/>
        <w:rPr>
          <w:rFonts w:ascii="Times New Roman" w:cs="Times New Roman" w:eastAsia="Times New Roman" w:hAnsi="Times New Roman"/>
          <w:color w:val="ff0000"/>
          <w:sz w:val="28"/>
          <w:szCs w:val="28"/>
        </w:rPr>
      </w:pPr>
      <w:r w:rsidDel="00000000" w:rsidR="00000000" w:rsidRPr="00000000">
        <w:rPr>
          <w:rtl w:val="0"/>
        </w:rPr>
      </w:r>
    </w:p>
    <w:p w:rsidR="00000000" w:rsidDel="00000000" w:rsidP="00000000" w:rsidRDefault="00000000" w:rsidRPr="00000000" w14:paraId="00000DAB">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AC">
      <w:pPr>
        <w:spacing w:after="0" w:line="240" w:lineRule="auto"/>
        <w:rPr>
          <w:rFonts w:ascii="Times New Roman" w:cs="Times New Roman" w:eastAsia="Times New Roman" w:hAnsi="Times New Roman"/>
          <w:sz w:val="28"/>
          <w:szCs w:val="28"/>
        </w:rPr>
      </w:pPr>
      <w:r w:rsidDel="00000000" w:rsidR="00000000" w:rsidRPr="00000000">
        <w:rPr>
          <w:rtl w:val="0"/>
        </w:rPr>
      </w:r>
    </w:p>
    <w:sectPr>
      <w:footerReference r:id="rId11" w:type="default"/>
      <w:pgSz w:h="16838" w:w="11906" w:orient="portrait"/>
      <w:pgMar w:bottom="1440" w:top="1440" w:left="1440" w:right="1440" w:header="706" w:footer="70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Time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DA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DA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1080" w:hanging="360"/>
      </w:pPr>
      <w:rPr>
        <w:rFonts w:ascii="Noto Sans Symbols" w:cs="Noto Sans Symbols" w:eastAsia="Noto Sans Symbols" w:hAnsi="Noto Sans Symbols"/>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Noto Sans Symbols" w:cs="Noto Sans Symbols" w:eastAsia="Noto Sans Symbols" w:hAnsi="Noto Sans Symbols"/>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Times" w:cs="Times" w:eastAsia="Times" w:hAnsi="Time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5">
    <w:lvl w:ilvl="0">
      <w:start w:val="1"/>
      <w:numFmt w:val="bullet"/>
      <w:lvlText w:val="●"/>
      <w:lvlJc w:val="left"/>
      <w:pPr>
        <w:ind w:left="720" w:hanging="360"/>
      </w:pPr>
      <w:rPr>
        <w:rFonts w:ascii="Noto Sans Symbols" w:cs="Noto Sans Symbols" w:eastAsia="Noto Sans Symbols" w:hAnsi="Noto Sans Symbols"/>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7">
    <w:lvl w:ilvl="0">
      <w:start w:val="1"/>
      <w:numFmt w:val="bullet"/>
      <w:lvlText w:val="●"/>
      <w:lvlJc w:val="left"/>
      <w:pPr>
        <w:ind w:left="0" w:firstLine="0"/>
      </w:pPr>
      <w:rPr>
        <w:rFonts w:ascii="Noto Sans Symbols" w:cs="Noto Sans Symbols" w:eastAsia="Noto Sans Symbols" w:hAnsi="Noto Sans Symbols"/>
      </w:rPr>
    </w:lvl>
    <w:lvl w:ilvl="1">
      <w:start w:val="1"/>
      <w:numFmt w:val="bullet"/>
      <w:lvlText w:val="o"/>
      <w:lvlJc w:val="left"/>
      <w:pPr>
        <w:ind w:left="-30" w:hanging="360"/>
      </w:pPr>
      <w:rPr>
        <w:rFonts w:ascii="Courier New" w:cs="Courier New" w:eastAsia="Courier New" w:hAnsi="Courier New"/>
      </w:rPr>
    </w:lvl>
    <w:lvl w:ilvl="2">
      <w:start w:val="1"/>
      <w:numFmt w:val="bullet"/>
      <w:lvlText w:val="▪"/>
      <w:lvlJc w:val="left"/>
      <w:pPr>
        <w:ind w:left="690" w:hanging="360"/>
      </w:pPr>
      <w:rPr>
        <w:rFonts w:ascii="Noto Sans Symbols" w:cs="Noto Sans Symbols" w:eastAsia="Noto Sans Symbols" w:hAnsi="Noto Sans Symbols"/>
      </w:rPr>
    </w:lvl>
    <w:lvl w:ilvl="3">
      <w:start w:val="1"/>
      <w:numFmt w:val="bullet"/>
      <w:lvlText w:val="●"/>
      <w:lvlJc w:val="left"/>
      <w:pPr>
        <w:ind w:left="1410" w:hanging="360"/>
      </w:pPr>
      <w:rPr>
        <w:rFonts w:ascii="Noto Sans Symbols" w:cs="Noto Sans Symbols" w:eastAsia="Noto Sans Symbols" w:hAnsi="Noto Sans Symbols"/>
      </w:rPr>
    </w:lvl>
    <w:lvl w:ilvl="4">
      <w:start w:val="1"/>
      <w:numFmt w:val="bullet"/>
      <w:lvlText w:val="o"/>
      <w:lvlJc w:val="left"/>
      <w:pPr>
        <w:ind w:left="2130" w:hanging="360"/>
      </w:pPr>
      <w:rPr>
        <w:rFonts w:ascii="Courier New" w:cs="Courier New" w:eastAsia="Courier New" w:hAnsi="Courier New"/>
      </w:rPr>
    </w:lvl>
    <w:lvl w:ilvl="5">
      <w:start w:val="1"/>
      <w:numFmt w:val="bullet"/>
      <w:lvlText w:val="▪"/>
      <w:lvlJc w:val="left"/>
      <w:pPr>
        <w:ind w:left="2850" w:hanging="360"/>
      </w:pPr>
      <w:rPr>
        <w:rFonts w:ascii="Noto Sans Symbols" w:cs="Noto Sans Symbols" w:eastAsia="Noto Sans Symbols" w:hAnsi="Noto Sans Symbols"/>
      </w:rPr>
    </w:lvl>
    <w:lvl w:ilvl="6">
      <w:start w:val="1"/>
      <w:numFmt w:val="bullet"/>
      <w:lvlText w:val="●"/>
      <w:lvlJc w:val="left"/>
      <w:pPr>
        <w:ind w:left="3570" w:hanging="360"/>
      </w:pPr>
      <w:rPr>
        <w:rFonts w:ascii="Noto Sans Symbols" w:cs="Noto Sans Symbols" w:eastAsia="Noto Sans Symbols" w:hAnsi="Noto Sans Symbols"/>
      </w:rPr>
    </w:lvl>
    <w:lvl w:ilvl="7">
      <w:start w:val="1"/>
      <w:numFmt w:val="bullet"/>
      <w:lvlText w:val="o"/>
      <w:lvlJc w:val="left"/>
      <w:pPr>
        <w:ind w:left="4290" w:hanging="360"/>
      </w:pPr>
      <w:rPr>
        <w:rFonts w:ascii="Courier New" w:cs="Courier New" w:eastAsia="Courier New" w:hAnsi="Courier New"/>
      </w:rPr>
    </w:lvl>
    <w:lvl w:ilvl="8">
      <w:start w:val="1"/>
      <w:numFmt w:val="bullet"/>
      <w:lvlText w:val="▪"/>
      <w:lvlJc w:val="left"/>
      <w:pPr>
        <w:ind w:left="5010" w:hanging="360"/>
      </w:pPr>
      <w:rPr>
        <w:rFonts w:ascii="Noto Sans Symbols" w:cs="Noto Sans Symbols" w:eastAsia="Noto Sans Symbols" w:hAnsi="Noto Sans Symbols"/>
      </w:rPr>
    </w:lvl>
  </w:abstractNum>
  <w:abstractNum w:abstractNumId="3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9">
    <w:lvl w:ilvl="0">
      <w:start w:val="1"/>
      <w:numFmt w:val="bullet"/>
      <w:lvlText w:val="●"/>
      <w:lvlJc w:val="left"/>
      <w:pPr>
        <w:ind w:left="0" w:firstLine="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9">
    <w:lvl w:ilvl="0">
      <w:start w:val="1"/>
      <w:numFmt w:val="bullet"/>
      <w:lvlText w:val="●"/>
      <w:lvlJc w:val="left"/>
      <w:pPr>
        <w:ind w:left="720" w:hanging="360"/>
      </w:pPr>
      <w:rPr>
        <w:rFonts w:ascii="Noto Sans Symbols" w:cs="Noto Sans Symbols" w:eastAsia="Noto Sans Symbols" w:hAnsi="Noto Sans Symbols"/>
        <w:b w:val="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0">
    <w:lvl w:ilvl="0">
      <w:start w:val="1"/>
      <w:numFmt w:val="bullet"/>
      <w:lvlText w:val="●"/>
      <w:lvlJc w:val="left"/>
      <w:pPr>
        <w:ind w:left="720" w:hanging="360"/>
      </w:pPr>
      <w:rPr>
        <w:rFonts w:ascii="Noto Sans Symbols" w:cs="Noto Sans Symbols" w:eastAsia="Noto Sans Symbols" w:hAnsi="Noto Sans Symbols"/>
        <w:b w:val="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54">
    <w:lvl w:ilvl="0">
      <w:start w:val="1"/>
      <w:numFmt w:val="decimal"/>
      <w:lvlText w:val="%1."/>
      <w:lvlJc w:val="left"/>
      <w:pPr>
        <w:ind w:left="720" w:hanging="360"/>
      </w:pPr>
      <w:rPr>
        <w:rFonts w:ascii="Times New Roman" w:cs="Times New Roman" w:eastAsia="Times New Roman" w:hAnsi="Times New Roman"/>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spacing w:after="0" w:before="200" w:line="276" w:lineRule="auto"/>
    </w:pPr>
    <w:rPr>
      <w:rFonts w:ascii="Calibri" w:cs="Calibri" w:eastAsia="Calibri" w:hAnsi="Calibri"/>
      <w:i w:val="1"/>
      <w:color w:val="2f5496"/>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spacing w:after="120" w:before="480" w:lineRule="auto"/>
      <w:jc w:val="both"/>
    </w:pPr>
    <w:rPr>
      <w:rFonts w:ascii="Calibri" w:cs="Calibri" w:eastAsia="Calibri" w:hAnsi="Calibri"/>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0.0" w:type="dxa"/>
        <w:bottom w:w="0.0" w:type="dxa"/>
        <w:right w:w="0.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7">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8">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9">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0">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6">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7">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8">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9">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0">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3">
    <w:basedOn w:val="TableNormal"/>
    <w:tblPr>
      <w:tblStyleRowBandSize w:val="1"/>
      <w:tblStyleColBandSize w:val="1"/>
      <w:tblCellMar>
        <w:top w:w="0.0" w:type="dxa"/>
        <w:left w:w="115.0" w:type="dxa"/>
        <w:bottom w:w="0.0" w:type="dxa"/>
        <w:right w:w="115.0" w:type="dxa"/>
      </w:tblCellMar>
    </w:tblPr>
  </w:style>
  <w:style w:type="table" w:styleId="Table44">
    <w:basedOn w:val="TableNormal"/>
    <w:tblPr>
      <w:tblStyleRowBandSize w:val="1"/>
      <w:tblStyleColBandSize w:val="1"/>
      <w:tblCellMar>
        <w:top w:w="0.0" w:type="dxa"/>
        <w:left w:w="115.0" w:type="dxa"/>
        <w:bottom w:w="0.0" w:type="dxa"/>
        <w:right w:w="115.0" w:type="dxa"/>
      </w:tblCellMar>
    </w:tblPr>
  </w:style>
  <w:style w:type="table" w:styleId="Table45">
    <w:basedOn w:val="TableNormal"/>
    <w:tblPr>
      <w:tblStyleRowBandSize w:val="1"/>
      <w:tblStyleColBandSize w:val="1"/>
      <w:tblCellMar>
        <w:top w:w="0.0" w:type="dxa"/>
        <w:left w:w="115.0" w:type="dxa"/>
        <w:bottom w:w="0.0" w:type="dxa"/>
        <w:right w:w="115.0" w:type="dxa"/>
      </w:tblCellMar>
    </w:tblPr>
  </w:style>
  <w:style w:type="table" w:styleId="Table46">
    <w:basedOn w:val="TableNormal"/>
    <w:tblPr>
      <w:tblStyleRowBandSize w:val="1"/>
      <w:tblStyleColBandSize w:val="1"/>
      <w:tblCellMar>
        <w:top w:w="0.0" w:type="dxa"/>
        <w:left w:w="115.0" w:type="dxa"/>
        <w:bottom w:w="0.0" w:type="dxa"/>
        <w:right w:w="115.0" w:type="dxa"/>
      </w:tblCellMar>
    </w:tblPr>
  </w:style>
  <w:style w:type="table" w:styleId="Table47">
    <w:basedOn w:val="TableNormal"/>
    <w:tblPr>
      <w:tblStyleRowBandSize w:val="1"/>
      <w:tblStyleColBandSize w:val="1"/>
      <w:tblCellMar>
        <w:top w:w="0.0" w:type="dxa"/>
        <w:left w:w="115.0" w:type="dxa"/>
        <w:bottom w:w="0.0" w:type="dxa"/>
        <w:right w:w="115.0" w:type="dxa"/>
      </w:tblCellMar>
    </w:tblPr>
  </w:style>
  <w:style w:type="table" w:styleId="Table48">
    <w:basedOn w:val="TableNormal"/>
    <w:tblPr>
      <w:tblStyleRowBandSize w:val="1"/>
      <w:tblStyleColBandSize w:val="1"/>
      <w:tblCellMar>
        <w:top w:w="0.0" w:type="dxa"/>
        <w:left w:w="115.0" w:type="dxa"/>
        <w:bottom w:w="0.0" w:type="dxa"/>
        <w:right w:w="115.0" w:type="dxa"/>
      </w:tblCellMar>
    </w:tblPr>
  </w:style>
  <w:style w:type="table" w:styleId="Table49">
    <w:basedOn w:val="TableNormal"/>
    <w:tblPr>
      <w:tblStyleRowBandSize w:val="1"/>
      <w:tblStyleColBandSize w:val="1"/>
      <w:tblCellMar>
        <w:top w:w="0.0" w:type="dxa"/>
        <w:left w:w="115.0" w:type="dxa"/>
        <w:bottom w:w="0.0" w:type="dxa"/>
        <w:right w:w="115.0" w:type="dxa"/>
      </w:tblCellMar>
    </w:tblPr>
  </w:style>
  <w:style w:type="table" w:styleId="Table50">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6">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7">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8">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9">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60">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61">
    <w:basedOn w:val="TableNormal"/>
    <w:tblPr>
      <w:tblStyleRowBandSize w:val="1"/>
      <w:tblStyleColBandSize w:val="1"/>
      <w:tblCellMar>
        <w:top w:w="0.0" w:type="dxa"/>
        <w:left w:w="115.0" w:type="dxa"/>
        <w:bottom w:w="0.0" w:type="dxa"/>
        <w:right w:w="115.0" w:type="dxa"/>
      </w:tblCellMar>
    </w:tblPr>
  </w:style>
  <w:style w:type="table" w:styleId="Table62">
    <w:basedOn w:val="TableNormal"/>
    <w:tblPr>
      <w:tblStyleRowBandSize w:val="1"/>
      <w:tblStyleColBandSize w:val="1"/>
      <w:tblCellMar>
        <w:top w:w="0.0" w:type="dxa"/>
        <w:left w:w="115.0" w:type="dxa"/>
        <w:bottom w:w="0.0" w:type="dxa"/>
        <w:right w:w="115.0" w:type="dxa"/>
      </w:tblCellMar>
    </w:tblPr>
  </w:style>
  <w:style w:type="table" w:styleId="Table63">
    <w:basedOn w:val="TableNormal"/>
    <w:tblPr>
      <w:tblStyleRowBandSize w:val="1"/>
      <w:tblStyleColBandSize w:val="1"/>
      <w:tblCellMar>
        <w:top w:w="0.0" w:type="dxa"/>
        <w:left w:w="115.0" w:type="dxa"/>
        <w:bottom w:w="0.0" w:type="dxa"/>
        <w:right w:w="115.0" w:type="dxa"/>
      </w:tblCellMar>
    </w:tblPr>
  </w:style>
  <w:style w:type="table" w:styleId="Table6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65">
    <w:basedOn w:val="TableNormal"/>
    <w:tblPr>
      <w:tblStyleRowBandSize w:val="1"/>
      <w:tblStyleColBandSize w:val="1"/>
      <w:tblCellMar>
        <w:top w:w="0.0" w:type="dxa"/>
        <w:left w:w="0.0" w:type="dxa"/>
        <w:bottom w:w="0.0" w:type="dxa"/>
        <w:right w:w="0.0" w:type="dxa"/>
      </w:tblCellMar>
    </w:tblPr>
  </w:style>
  <w:style w:type="table" w:styleId="Table66">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67">
    <w:basedOn w:val="TableNormal"/>
    <w:tblPr>
      <w:tblStyleRowBandSize w:val="1"/>
      <w:tblStyleColBandSize w:val="1"/>
      <w:tblCellMar>
        <w:top w:w="0.0" w:type="dxa"/>
        <w:left w:w="115.0" w:type="dxa"/>
        <w:bottom w:w="0.0" w:type="dxa"/>
        <w:right w:w="115.0" w:type="dxa"/>
      </w:tblCellMar>
    </w:tblPr>
  </w:style>
  <w:style w:type="table" w:styleId="Table68">
    <w:basedOn w:val="TableNormal"/>
    <w:tblPr>
      <w:tblStyleRowBandSize w:val="1"/>
      <w:tblStyleColBandSize w:val="1"/>
      <w:tblCellMar>
        <w:top w:w="0.0" w:type="dxa"/>
        <w:left w:w="115.0" w:type="dxa"/>
        <w:bottom w:w="0.0" w:type="dxa"/>
        <w:right w:w="115.0" w:type="dxa"/>
      </w:tblCellMar>
    </w:tblPr>
  </w:style>
  <w:style w:type="table" w:styleId="Table69">
    <w:basedOn w:val="TableNormal"/>
    <w:tblPr>
      <w:tblStyleRowBandSize w:val="1"/>
      <w:tblStyleColBandSize w:val="1"/>
      <w:tblCellMar>
        <w:top w:w="0.0" w:type="dxa"/>
        <w:left w:w="115.0" w:type="dxa"/>
        <w:bottom w:w="0.0" w:type="dxa"/>
        <w:right w:w="115.0" w:type="dxa"/>
      </w:tblCellMar>
    </w:tblPr>
  </w:style>
  <w:style w:type="table" w:styleId="Table70">
    <w:basedOn w:val="TableNormal"/>
    <w:tblPr>
      <w:tblStyleRowBandSize w:val="1"/>
      <w:tblStyleColBandSize w:val="1"/>
      <w:tblCellMar>
        <w:top w:w="0.0" w:type="dxa"/>
        <w:left w:w="115.0" w:type="dxa"/>
        <w:bottom w:w="0.0" w:type="dxa"/>
        <w:right w:w="115.0" w:type="dxa"/>
      </w:tblCellMar>
    </w:tblPr>
  </w:style>
  <w:style w:type="table" w:styleId="Table71">
    <w:basedOn w:val="TableNormal"/>
    <w:tblPr>
      <w:tblStyleRowBandSize w:val="1"/>
      <w:tblStyleColBandSize w:val="1"/>
      <w:tblCellMar>
        <w:top w:w="0.0" w:type="dxa"/>
        <w:left w:w="115.0" w:type="dxa"/>
        <w:bottom w:w="0.0" w:type="dxa"/>
        <w:right w:w="115.0" w:type="dxa"/>
      </w:tblCellMar>
    </w:tblPr>
  </w:style>
  <w:style w:type="table" w:styleId="Table72">
    <w:basedOn w:val="TableNormal"/>
    <w:tblPr>
      <w:tblStyleRowBandSize w:val="1"/>
      <w:tblStyleColBandSize w:val="1"/>
      <w:tblCellMar>
        <w:top w:w="0.0" w:type="dxa"/>
        <w:left w:w="115.0" w:type="dxa"/>
        <w:bottom w:w="0.0" w:type="dxa"/>
        <w:right w:w="115.0" w:type="dxa"/>
      </w:tblCellMar>
    </w:tblPr>
  </w:style>
  <w:style w:type="table" w:styleId="Table73">
    <w:basedOn w:val="TableNormal"/>
    <w:tblPr>
      <w:tblStyleRowBandSize w:val="1"/>
      <w:tblStyleColBandSize w:val="1"/>
      <w:tblCellMar>
        <w:top w:w="0.0" w:type="dxa"/>
        <w:left w:w="115.0" w:type="dxa"/>
        <w:bottom w:w="0.0" w:type="dxa"/>
        <w:right w:w="115.0" w:type="dxa"/>
      </w:tblCellMar>
    </w:tblPr>
  </w:style>
  <w:style w:type="table" w:styleId="Table74">
    <w:basedOn w:val="TableNormal"/>
    <w:tblPr>
      <w:tblStyleRowBandSize w:val="1"/>
      <w:tblStyleColBandSize w:val="1"/>
      <w:tblCellMar>
        <w:top w:w="0.0" w:type="dxa"/>
        <w:left w:w="115.0" w:type="dxa"/>
        <w:bottom w:w="0.0" w:type="dxa"/>
        <w:right w:w="115.0" w:type="dxa"/>
      </w:tblCellMar>
    </w:tblPr>
  </w:style>
  <w:style w:type="table" w:styleId="Table75">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image" Target="media/image4.png"/><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UG6Or7ZXXXlOLQYQ7qhAgF6ppw==">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gAciExM2tlNzFCNkZOV3lqSHg0Y0dhd0VpUFRYRUJkUDdKWk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ies>
</file>